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3A3E" w14:textId="31631EFD" w:rsidR="00DA191C" w:rsidRPr="00AC1872" w:rsidRDefault="00413FB7" w:rsidP="00DA191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Анализ</w:t>
      </w:r>
      <w:r w:rsidR="00DA191C" w:rsidRPr="00AC1872">
        <w:rPr>
          <w:rStyle w:val="c1"/>
          <w:b/>
          <w:bCs/>
          <w:color w:val="000000"/>
          <w:sz w:val="32"/>
          <w:szCs w:val="32"/>
        </w:rPr>
        <w:t xml:space="preserve"> открытого урока английского языка</w:t>
      </w:r>
    </w:p>
    <w:p w14:paraId="2932220F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Дата:</w:t>
      </w:r>
      <w:r>
        <w:rPr>
          <w:rStyle w:val="c1"/>
          <w:color w:val="000000"/>
          <w:sz w:val="28"/>
          <w:szCs w:val="28"/>
        </w:rPr>
        <w:t> 21.01.23г.</w:t>
      </w:r>
    </w:p>
    <w:p w14:paraId="03516282" w14:textId="17C2D0ED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Класс:</w:t>
      </w:r>
      <w:r>
        <w:rPr>
          <w:rStyle w:val="c1"/>
          <w:color w:val="000000"/>
          <w:sz w:val="28"/>
          <w:szCs w:val="28"/>
        </w:rPr>
        <w:t> 6 «</w:t>
      </w: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Start"/>
      <w:r>
        <w:rPr>
          <w:rStyle w:val="c1"/>
          <w:color w:val="000000"/>
          <w:sz w:val="28"/>
          <w:szCs w:val="28"/>
        </w:rPr>
        <w:t>»</w:t>
      </w:r>
      <w:r w:rsidR="00C42877">
        <w:rPr>
          <w:rStyle w:val="c1"/>
          <w:color w:val="000000"/>
          <w:sz w:val="28"/>
          <w:szCs w:val="28"/>
        </w:rPr>
        <w:t>,в</w:t>
      </w:r>
      <w:proofErr w:type="spellEnd"/>
      <w:proofErr w:type="gramEnd"/>
      <w:r w:rsidR="00C42877">
        <w:rPr>
          <w:rStyle w:val="c1"/>
          <w:color w:val="000000"/>
          <w:sz w:val="28"/>
          <w:szCs w:val="28"/>
        </w:rPr>
        <w:t xml:space="preserve"> классе 13уч-ся</w:t>
      </w:r>
      <w:r>
        <w:rPr>
          <w:rStyle w:val="c1"/>
          <w:color w:val="000000"/>
          <w:sz w:val="28"/>
          <w:szCs w:val="28"/>
        </w:rPr>
        <w:t xml:space="preserve"> </w:t>
      </w:r>
      <w:r w:rsidR="00C42877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МКОУ «</w:t>
      </w:r>
      <w:proofErr w:type="spellStart"/>
      <w:r>
        <w:rPr>
          <w:rStyle w:val="c1"/>
          <w:color w:val="000000"/>
          <w:sz w:val="28"/>
          <w:szCs w:val="28"/>
        </w:rPr>
        <w:t>Аваданская</w:t>
      </w:r>
      <w:proofErr w:type="spellEnd"/>
      <w:r>
        <w:rPr>
          <w:rStyle w:val="c1"/>
          <w:color w:val="000000"/>
          <w:sz w:val="28"/>
          <w:szCs w:val="28"/>
        </w:rPr>
        <w:t xml:space="preserve"> СОШ»</w:t>
      </w:r>
    </w:p>
    <w:p w14:paraId="643CCC86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 посещения:</w:t>
      </w:r>
      <w:r>
        <w:rPr>
          <w:rStyle w:val="c1"/>
          <w:color w:val="000000"/>
          <w:sz w:val="28"/>
          <w:szCs w:val="28"/>
        </w:rPr>
        <w:t> обмен педагогическим опытом</w:t>
      </w:r>
    </w:p>
    <w:p w14:paraId="0B7F0C79" w14:textId="623C41E8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Учитель: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Алисултанова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Беневша</w:t>
      </w:r>
      <w:proofErr w:type="spellEnd"/>
      <w:r>
        <w:rPr>
          <w:rStyle w:val="c1"/>
          <w:color w:val="000000"/>
          <w:sz w:val="28"/>
          <w:szCs w:val="28"/>
        </w:rPr>
        <w:t xml:space="preserve"> Давудовна</w:t>
      </w:r>
      <w:r w:rsidR="002C1842">
        <w:rPr>
          <w:rStyle w:val="c1"/>
          <w:color w:val="000000"/>
          <w:sz w:val="28"/>
          <w:szCs w:val="28"/>
        </w:rPr>
        <w:t>,</w:t>
      </w:r>
      <w:r w:rsidR="00022CE4">
        <w:rPr>
          <w:rStyle w:val="c1"/>
          <w:color w:val="000000"/>
          <w:sz w:val="28"/>
          <w:szCs w:val="28"/>
        </w:rPr>
        <w:t>1964 года рождения</w:t>
      </w:r>
      <w:r w:rsidR="001A5985">
        <w:rPr>
          <w:rStyle w:val="c1"/>
          <w:color w:val="000000"/>
          <w:sz w:val="28"/>
          <w:szCs w:val="28"/>
        </w:rPr>
        <w:t xml:space="preserve"> </w:t>
      </w:r>
      <w:r w:rsidR="00022CE4">
        <w:rPr>
          <w:rStyle w:val="c1"/>
          <w:color w:val="000000"/>
          <w:sz w:val="28"/>
          <w:szCs w:val="28"/>
        </w:rPr>
        <w:t xml:space="preserve">образование высшее, </w:t>
      </w:r>
      <w:proofErr w:type="gramStart"/>
      <w:r w:rsidR="001A5985">
        <w:rPr>
          <w:rStyle w:val="c1"/>
          <w:color w:val="000000"/>
          <w:sz w:val="28"/>
          <w:szCs w:val="28"/>
        </w:rPr>
        <w:t xml:space="preserve">педагогический </w:t>
      </w:r>
      <w:r w:rsidR="002C1842">
        <w:rPr>
          <w:rStyle w:val="c1"/>
          <w:color w:val="000000"/>
          <w:sz w:val="28"/>
          <w:szCs w:val="28"/>
        </w:rPr>
        <w:t xml:space="preserve"> стаж</w:t>
      </w:r>
      <w:proofErr w:type="gramEnd"/>
      <w:r w:rsidR="002C1842">
        <w:rPr>
          <w:rStyle w:val="c1"/>
          <w:color w:val="000000"/>
          <w:sz w:val="28"/>
          <w:szCs w:val="28"/>
        </w:rPr>
        <w:t xml:space="preserve"> работы</w:t>
      </w:r>
      <w:r w:rsidR="00D35414">
        <w:rPr>
          <w:rStyle w:val="c1"/>
          <w:color w:val="000000"/>
          <w:sz w:val="28"/>
          <w:szCs w:val="28"/>
        </w:rPr>
        <w:t xml:space="preserve"> 38лет, категория-не имеет</w:t>
      </w:r>
      <w:r w:rsidR="00022CE4">
        <w:rPr>
          <w:rStyle w:val="c1"/>
          <w:color w:val="000000"/>
          <w:sz w:val="28"/>
          <w:szCs w:val="28"/>
        </w:rPr>
        <w:t>.</w:t>
      </w:r>
    </w:p>
    <w:p w14:paraId="240E35A1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Предмет:</w:t>
      </w:r>
      <w:r>
        <w:rPr>
          <w:rStyle w:val="c1"/>
          <w:color w:val="000000"/>
          <w:sz w:val="28"/>
          <w:szCs w:val="28"/>
        </w:rPr>
        <w:t> английский язык</w:t>
      </w:r>
    </w:p>
    <w:p w14:paraId="502C39C1" w14:textId="31ECF72D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учебник</w:t>
      </w:r>
      <w:r w:rsidR="00022CE4">
        <w:rPr>
          <w:rStyle w:val="c1"/>
          <w:color w:val="000000"/>
          <w:sz w:val="28"/>
          <w:szCs w:val="28"/>
        </w:rPr>
        <w:t>(</w:t>
      </w:r>
      <w:proofErr w:type="gramEnd"/>
      <w:r w:rsidR="00022CE4">
        <w:rPr>
          <w:rStyle w:val="c1"/>
          <w:color w:val="000000"/>
          <w:sz w:val="28"/>
          <w:szCs w:val="28"/>
        </w:rPr>
        <w:t>автор Кузовлев)</w:t>
      </w:r>
      <w:r>
        <w:rPr>
          <w:rStyle w:val="c1"/>
          <w:color w:val="000000"/>
          <w:sz w:val="28"/>
          <w:szCs w:val="28"/>
        </w:rPr>
        <w:t xml:space="preserve">, рабочая тетрадь, книга для учителя, тонометр медицинский, халат медицинский, плакат, журнал учета обращений больных , листы бумаги формата А4. </w:t>
      </w:r>
    </w:p>
    <w:p w14:paraId="4BB079E7" w14:textId="17F79A19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Тема:</w:t>
      </w:r>
      <w:r>
        <w:rPr>
          <w:rStyle w:val="c1"/>
          <w:color w:val="000000"/>
          <w:sz w:val="28"/>
          <w:szCs w:val="28"/>
        </w:rPr>
        <w:t> </w:t>
      </w:r>
      <w:r w:rsidR="00AC1872">
        <w:rPr>
          <w:rStyle w:val="c1"/>
          <w:color w:val="000000"/>
          <w:sz w:val="28"/>
          <w:szCs w:val="28"/>
        </w:rPr>
        <w:t>По яблоку на ужин и врач не нужен. Модальные глаголы.</w:t>
      </w:r>
    </w:p>
    <w:p w14:paraId="4C41761F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Тип урока:</w:t>
      </w:r>
      <w:r>
        <w:rPr>
          <w:rStyle w:val="c4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комбинированный урок</w:t>
      </w:r>
    </w:p>
    <w:p w14:paraId="065D6FFD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</w:t>
      </w:r>
      <w:r w:rsidR="00A42B03">
        <w:rPr>
          <w:rStyle w:val="c0"/>
          <w:b/>
          <w:bCs/>
          <w:color w:val="000000"/>
          <w:sz w:val="28"/>
          <w:szCs w:val="28"/>
        </w:rPr>
        <w:t>и урока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Совершенствование навыка чтения</w:t>
      </w:r>
      <w:r w:rsidR="00A42B03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 извлечением необходимой информации</w:t>
      </w:r>
      <w:r w:rsidR="00A42B03">
        <w:rPr>
          <w:rStyle w:val="c1"/>
          <w:color w:val="000000"/>
          <w:sz w:val="28"/>
          <w:szCs w:val="28"/>
        </w:rPr>
        <w:t>; развивать способности вступать в иноязычное общение, вовлекать уч-ся в творческую деятельность через проектную работу; продолжать обучение говорению; уважение к профессии врача, прививать навыки здорового образа жизни.</w:t>
      </w:r>
    </w:p>
    <w:p w14:paraId="499DDF87" w14:textId="77777777" w:rsidR="00DA191C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489514BC" w14:textId="77777777" w:rsidR="00DA191C" w:rsidRPr="00115214" w:rsidRDefault="00DA191C" w:rsidP="00DA191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15214">
        <w:rPr>
          <w:rStyle w:val="c8"/>
          <w:color w:val="000000"/>
          <w:sz w:val="28"/>
          <w:szCs w:val="28"/>
          <w:u w:val="single"/>
        </w:rPr>
        <w:t>обучающие:</w:t>
      </w:r>
    </w:p>
    <w:p w14:paraId="1A495035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развитие произносительных навыков;</w:t>
      </w:r>
    </w:p>
    <w:p w14:paraId="0996C7EA" w14:textId="0C18DFA9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 xml:space="preserve">повторение лексических единиц по теме </w:t>
      </w:r>
      <w:proofErr w:type="gramStart"/>
      <w:r w:rsidR="00DA191C">
        <w:rPr>
          <w:rStyle w:val="c1"/>
          <w:color w:val="000000"/>
          <w:sz w:val="28"/>
          <w:szCs w:val="28"/>
        </w:rPr>
        <w:t xml:space="preserve">« </w:t>
      </w:r>
      <w:r w:rsidR="00AC1872">
        <w:rPr>
          <w:rStyle w:val="c1"/>
          <w:color w:val="000000"/>
          <w:sz w:val="28"/>
          <w:szCs w:val="28"/>
        </w:rPr>
        <w:t>По</w:t>
      </w:r>
      <w:proofErr w:type="gramEnd"/>
      <w:r w:rsidR="00AC1872">
        <w:rPr>
          <w:rStyle w:val="c1"/>
          <w:color w:val="000000"/>
          <w:sz w:val="28"/>
          <w:szCs w:val="28"/>
        </w:rPr>
        <w:t xml:space="preserve"> яблоку на ужин и врач не нужен</w:t>
      </w:r>
      <w:r w:rsidR="00DA191C">
        <w:rPr>
          <w:rStyle w:val="c1"/>
          <w:color w:val="000000"/>
          <w:sz w:val="28"/>
          <w:szCs w:val="28"/>
        </w:rPr>
        <w:t>»;</w:t>
      </w:r>
    </w:p>
    <w:p w14:paraId="78801A7F" w14:textId="58157850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совершенст</w:t>
      </w:r>
      <w:r w:rsidR="00AC1872">
        <w:rPr>
          <w:rStyle w:val="c1"/>
          <w:color w:val="000000"/>
          <w:sz w:val="28"/>
          <w:szCs w:val="28"/>
        </w:rPr>
        <w:t>во</w:t>
      </w:r>
      <w:r w:rsidR="00DA191C">
        <w:rPr>
          <w:rStyle w:val="c1"/>
          <w:color w:val="000000"/>
          <w:sz w:val="28"/>
          <w:szCs w:val="28"/>
        </w:rPr>
        <w:t>вание навыков говорения и аудирования;</w:t>
      </w:r>
    </w:p>
    <w:p w14:paraId="658566B5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развитие навыков работы с текстом.</w:t>
      </w:r>
    </w:p>
    <w:p w14:paraId="49C20F3C" w14:textId="77777777" w:rsidR="00DA191C" w:rsidRPr="00115214" w:rsidRDefault="00DA191C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15214">
        <w:rPr>
          <w:rStyle w:val="c8"/>
          <w:color w:val="000000"/>
          <w:sz w:val="28"/>
          <w:szCs w:val="28"/>
          <w:u w:val="single"/>
        </w:rPr>
        <w:t>Развивающие:</w:t>
      </w:r>
    </w:p>
    <w:p w14:paraId="34CF56B3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получение новой информации об обитателях морских глубин;</w:t>
      </w:r>
    </w:p>
    <w:p w14:paraId="113DEC12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развитие умения работать в группе, решать нестандартные задачи;</w:t>
      </w:r>
    </w:p>
    <w:p w14:paraId="0F961641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>развитие навыка самостоятельного поиска информации.</w:t>
      </w:r>
    </w:p>
    <w:p w14:paraId="0BE0796F" w14:textId="77777777" w:rsidR="00DA191C" w:rsidRPr="00115214" w:rsidRDefault="00DA191C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15214">
        <w:rPr>
          <w:rStyle w:val="c8"/>
          <w:color w:val="000000"/>
          <w:sz w:val="28"/>
          <w:szCs w:val="28"/>
          <w:u w:val="single"/>
        </w:rPr>
        <w:t>Воспитательные:</w:t>
      </w:r>
    </w:p>
    <w:p w14:paraId="3D9F452E" w14:textId="77777777" w:rsidR="00DA191C" w:rsidRDefault="00A51581" w:rsidP="00A51581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</w:t>
      </w:r>
      <w:r w:rsidR="00DA191C">
        <w:rPr>
          <w:rStyle w:val="c1"/>
          <w:color w:val="000000"/>
          <w:sz w:val="28"/>
          <w:szCs w:val="28"/>
        </w:rPr>
        <w:t xml:space="preserve">воспитание </w:t>
      </w:r>
      <w:proofErr w:type="gramStart"/>
      <w:r>
        <w:rPr>
          <w:rStyle w:val="c1"/>
          <w:color w:val="000000"/>
          <w:sz w:val="28"/>
          <w:szCs w:val="28"/>
        </w:rPr>
        <w:t xml:space="preserve">уважительного </w:t>
      </w:r>
      <w:r w:rsidR="00DA191C">
        <w:rPr>
          <w:rStyle w:val="c1"/>
          <w:color w:val="000000"/>
          <w:sz w:val="28"/>
          <w:szCs w:val="28"/>
        </w:rPr>
        <w:t xml:space="preserve"> отношения</w:t>
      </w:r>
      <w:proofErr w:type="gramEnd"/>
      <w:r w:rsidR="00DA191C">
        <w:rPr>
          <w:rStyle w:val="c1"/>
          <w:color w:val="000000"/>
          <w:sz w:val="28"/>
          <w:szCs w:val="28"/>
        </w:rPr>
        <w:t xml:space="preserve"> к </w:t>
      </w:r>
      <w:r>
        <w:rPr>
          <w:rStyle w:val="c1"/>
          <w:color w:val="000000"/>
          <w:sz w:val="28"/>
          <w:szCs w:val="28"/>
        </w:rPr>
        <w:t>разным профессиям</w:t>
      </w:r>
      <w:r w:rsidR="00DA191C">
        <w:rPr>
          <w:rStyle w:val="c1"/>
          <w:color w:val="000000"/>
          <w:sz w:val="28"/>
          <w:szCs w:val="28"/>
        </w:rPr>
        <w:t>.</w:t>
      </w:r>
    </w:p>
    <w:p w14:paraId="222DD5D9" w14:textId="77777777" w:rsidR="00DA191C" w:rsidRDefault="001A5985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План урока</w:t>
      </w:r>
    </w:p>
    <w:p w14:paraId="53719B08" w14:textId="77777777" w:rsidR="00DA191C" w:rsidRDefault="001A5985" w:rsidP="001A5985">
      <w:pPr>
        <w:pStyle w:val="c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</w:t>
      </w:r>
      <w:r w:rsidR="00DA191C">
        <w:rPr>
          <w:rStyle w:val="c1"/>
          <w:color w:val="000000"/>
          <w:sz w:val="28"/>
          <w:szCs w:val="28"/>
        </w:rPr>
        <w:t>Организационный момент</w:t>
      </w:r>
    </w:p>
    <w:p w14:paraId="48555A65" w14:textId="77777777" w:rsidR="00DA191C" w:rsidRDefault="001A5985" w:rsidP="001A5985">
      <w:pPr>
        <w:pStyle w:val="c3"/>
        <w:shd w:val="clear" w:color="auto" w:fill="FFFFFF"/>
        <w:ind w:left="36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  2.</w:t>
      </w:r>
      <w:r w:rsidR="002C1842">
        <w:rPr>
          <w:rStyle w:val="c1"/>
          <w:color w:val="000000"/>
          <w:sz w:val="28"/>
          <w:szCs w:val="28"/>
        </w:rPr>
        <w:t>Фонетическая зарядка</w:t>
      </w:r>
    </w:p>
    <w:p w14:paraId="0D79C264" w14:textId="77777777" w:rsidR="00DA191C" w:rsidRPr="002C1842" w:rsidRDefault="001A5985" w:rsidP="001A5985">
      <w:pPr>
        <w:pStyle w:val="c3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C1842" w:rsidRPr="002C1842">
        <w:rPr>
          <w:color w:val="000000"/>
          <w:sz w:val="28"/>
          <w:szCs w:val="28"/>
        </w:rPr>
        <w:t>Речевая зарядка</w:t>
      </w:r>
    </w:p>
    <w:p w14:paraId="132326CF" w14:textId="77777777" w:rsidR="00DA191C" w:rsidRDefault="001A5985" w:rsidP="001A5985">
      <w:pPr>
        <w:pStyle w:val="c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</w:t>
      </w:r>
      <w:r w:rsidR="002C1842">
        <w:rPr>
          <w:rStyle w:val="c1"/>
          <w:color w:val="000000"/>
          <w:sz w:val="28"/>
          <w:szCs w:val="28"/>
        </w:rPr>
        <w:t xml:space="preserve">Драматизация </w:t>
      </w:r>
      <w:proofErr w:type="spellStart"/>
      <w:r w:rsidR="002C1842">
        <w:rPr>
          <w:rStyle w:val="c1"/>
          <w:color w:val="000000"/>
          <w:sz w:val="28"/>
          <w:szCs w:val="28"/>
        </w:rPr>
        <w:t>микродиалогов</w:t>
      </w:r>
      <w:proofErr w:type="spellEnd"/>
    </w:p>
    <w:p w14:paraId="46949AAE" w14:textId="77777777" w:rsidR="00DA191C" w:rsidRDefault="001A5985" w:rsidP="001A5985">
      <w:pPr>
        <w:pStyle w:val="c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</w:t>
      </w:r>
      <w:r w:rsidR="002C1842">
        <w:rPr>
          <w:rStyle w:val="c1"/>
          <w:color w:val="000000"/>
          <w:sz w:val="28"/>
          <w:szCs w:val="28"/>
        </w:rPr>
        <w:t>Аудирование</w:t>
      </w:r>
    </w:p>
    <w:p w14:paraId="4DFEE9FD" w14:textId="77777777" w:rsidR="00DA191C" w:rsidRDefault="001A5985" w:rsidP="001A5985">
      <w:pPr>
        <w:pStyle w:val="c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</w:t>
      </w:r>
      <w:r w:rsidR="002C1842">
        <w:rPr>
          <w:rStyle w:val="c1"/>
          <w:color w:val="000000"/>
          <w:sz w:val="28"/>
          <w:szCs w:val="28"/>
        </w:rPr>
        <w:t>Ролевая игра</w:t>
      </w:r>
    </w:p>
    <w:p w14:paraId="47637483" w14:textId="0522F8DD" w:rsidR="00DA191C" w:rsidRDefault="001A5985" w:rsidP="001A5985">
      <w:pPr>
        <w:pStyle w:val="c3"/>
        <w:shd w:val="clear" w:color="auto" w:fill="FFFFFF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7</w:t>
      </w:r>
      <w:r w:rsidR="00AC1872">
        <w:rPr>
          <w:rStyle w:val="c1"/>
          <w:color w:val="000000"/>
          <w:sz w:val="28"/>
          <w:szCs w:val="28"/>
        </w:rPr>
        <w:t>.</w:t>
      </w:r>
      <w:r w:rsidR="002C1842">
        <w:rPr>
          <w:rStyle w:val="c1"/>
          <w:color w:val="000000"/>
          <w:sz w:val="28"/>
          <w:szCs w:val="28"/>
        </w:rPr>
        <w:t>Физкультминутка</w:t>
      </w:r>
    </w:p>
    <w:p w14:paraId="4D79AB1E" w14:textId="0AEEC5B2" w:rsidR="001A5985" w:rsidRPr="001A5985" w:rsidRDefault="00AC1872" w:rsidP="001A5985">
      <w:pPr>
        <w:pStyle w:val="c7"/>
        <w:shd w:val="clear" w:color="auto" w:fill="FFFFFF"/>
        <w:tabs>
          <w:tab w:val="left" w:pos="740"/>
          <w:tab w:val="center" w:pos="4677"/>
        </w:tabs>
        <w:spacing w:before="0" w:beforeAutospacing="0" w:after="0" w:afterAutospacing="0"/>
        <w:ind w:left="36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1A5985" w:rsidRPr="001A5985">
        <w:rPr>
          <w:rStyle w:val="c0"/>
          <w:color w:val="000000"/>
          <w:sz w:val="28"/>
          <w:szCs w:val="28"/>
        </w:rPr>
        <w:t>8.Практика устных высказываний</w:t>
      </w:r>
      <w:r w:rsidR="002C1842" w:rsidRPr="001A5985">
        <w:rPr>
          <w:rStyle w:val="c0"/>
          <w:color w:val="000000"/>
          <w:sz w:val="28"/>
          <w:szCs w:val="28"/>
        </w:rPr>
        <w:tab/>
      </w:r>
    </w:p>
    <w:p w14:paraId="4FA67C75" w14:textId="73688EB2" w:rsidR="001A5985" w:rsidRPr="001A5985" w:rsidRDefault="001A5985" w:rsidP="002C1842">
      <w:pPr>
        <w:pStyle w:val="c7"/>
        <w:shd w:val="clear" w:color="auto" w:fill="FFFFFF"/>
        <w:tabs>
          <w:tab w:val="left" w:pos="740"/>
          <w:tab w:val="center" w:pos="4677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A5985">
        <w:rPr>
          <w:rStyle w:val="c0"/>
          <w:color w:val="000000"/>
          <w:sz w:val="28"/>
          <w:szCs w:val="28"/>
        </w:rPr>
        <w:t xml:space="preserve">     </w:t>
      </w:r>
      <w:r w:rsidR="00AC1872">
        <w:rPr>
          <w:rStyle w:val="c0"/>
          <w:color w:val="000000"/>
          <w:sz w:val="28"/>
          <w:szCs w:val="28"/>
        </w:rPr>
        <w:t xml:space="preserve">     </w:t>
      </w:r>
      <w:r w:rsidRPr="001A5985">
        <w:rPr>
          <w:rStyle w:val="c0"/>
          <w:color w:val="000000"/>
          <w:sz w:val="28"/>
          <w:szCs w:val="28"/>
        </w:rPr>
        <w:t>9.Домашнее задание</w:t>
      </w:r>
      <w:r w:rsidR="00AC1872">
        <w:rPr>
          <w:rStyle w:val="c0"/>
          <w:color w:val="000000"/>
          <w:sz w:val="28"/>
          <w:szCs w:val="28"/>
        </w:rPr>
        <w:t>. Упр.4 стр.</w:t>
      </w:r>
      <w:proofErr w:type="gramStart"/>
      <w:r w:rsidR="00AC1872">
        <w:rPr>
          <w:rStyle w:val="c0"/>
          <w:color w:val="000000"/>
          <w:sz w:val="28"/>
          <w:szCs w:val="28"/>
        </w:rPr>
        <w:t>88;  Упр.</w:t>
      </w:r>
      <w:proofErr w:type="gramEnd"/>
      <w:r w:rsidR="00AC1872">
        <w:rPr>
          <w:rStyle w:val="c0"/>
          <w:color w:val="000000"/>
          <w:sz w:val="28"/>
          <w:szCs w:val="28"/>
        </w:rPr>
        <w:t>4стр 28.(употребление модальных глаголов)</w:t>
      </w:r>
    </w:p>
    <w:p w14:paraId="4101772F" w14:textId="09BC044B" w:rsidR="001A5985" w:rsidRPr="001A5985" w:rsidRDefault="001A5985" w:rsidP="002C1842">
      <w:pPr>
        <w:pStyle w:val="c7"/>
        <w:shd w:val="clear" w:color="auto" w:fill="FFFFFF"/>
        <w:tabs>
          <w:tab w:val="left" w:pos="740"/>
          <w:tab w:val="center" w:pos="4677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A5985">
        <w:rPr>
          <w:rStyle w:val="c0"/>
          <w:color w:val="000000"/>
          <w:sz w:val="28"/>
          <w:szCs w:val="28"/>
        </w:rPr>
        <w:t xml:space="preserve">    </w:t>
      </w:r>
      <w:r w:rsidR="00AC1872">
        <w:rPr>
          <w:rStyle w:val="c0"/>
          <w:color w:val="000000"/>
          <w:sz w:val="28"/>
          <w:szCs w:val="28"/>
        </w:rPr>
        <w:t xml:space="preserve">    </w:t>
      </w:r>
      <w:r w:rsidRPr="001A5985">
        <w:rPr>
          <w:rStyle w:val="c0"/>
          <w:color w:val="000000"/>
          <w:sz w:val="28"/>
          <w:szCs w:val="28"/>
        </w:rPr>
        <w:t>10.Подведение итогов уроков</w:t>
      </w:r>
    </w:p>
    <w:p w14:paraId="70462861" w14:textId="77777777" w:rsidR="001A5985" w:rsidRDefault="001A5985" w:rsidP="002C1842">
      <w:pPr>
        <w:pStyle w:val="c7"/>
        <w:shd w:val="clear" w:color="auto" w:fill="FFFFFF"/>
        <w:tabs>
          <w:tab w:val="left" w:pos="740"/>
          <w:tab w:val="center" w:pos="4677"/>
        </w:tabs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4E87F711" w14:textId="77777777" w:rsidR="00DA191C" w:rsidRDefault="00DA191C" w:rsidP="002C1842">
      <w:pPr>
        <w:pStyle w:val="c7"/>
        <w:shd w:val="clear" w:color="auto" w:fill="FFFFFF"/>
        <w:tabs>
          <w:tab w:val="left" w:pos="740"/>
          <w:tab w:val="center" w:pos="4677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Анализ хода урока</w:t>
      </w:r>
    </w:p>
    <w:p w14:paraId="60B3B719" w14:textId="07DDDA21" w:rsidR="00C42877" w:rsidRDefault="00C42877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 урока объяснила. На доске дату и тему написала на английском языке.</w:t>
      </w:r>
    </w:p>
    <w:p w14:paraId="511E1B52" w14:textId="549B3100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начало урока класс был полностью подготовлен, помещение проветрено. Ст</w:t>
      </w:r>
      <w:r w:rsidR="00A51581"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л</w:t>
      </w:r>
      <w:r w:rsidR="00A51581">
        <w:rPr>
          <w:rStyle w:val="c1"/>
          <w:color w:val="000000"/>
          <w:sz w:val="28"/>
          <w:szCs w:val="28"/>
        </w:rPr>
        <w:t>ья для учителей</w:t>
      </w:r>
      <w:r>
        <w:rPr>
          <w:rStyle w:val="c1"/>
          <w:color w:val="000000"/>
          <w:sz w:val="28"/>
          <w:szCs w:val="28"/>
        </w:rPr>
        <w:t xml:space="preserve"> были заранее </w:t>
      </w:r>
      <w:proofErr w:type="gramStart"/>
      <w:r>
        <w:rPr>
          <w:rStyle w:val="c1"/>
          <w:color w:val="000000"/>
          <w:sz w:val="28"/>
          <w:szCs w:val="28"/>
        </w:rPr>
        <w:t>расставлены .</w:t>
      </w:r>
      <w:proofErr w:type="gramEnd"/>
      <w:r>
        <w:rPr>
          <w:rStyle w:val="c1"/>
          <w:color w:val="000000"/>
          <w:sz w:val="28"/>
          <w:szCs w:val="28"/>
        </w:rPr>
        <w:t xml:space="preserve"> В организационном моменте учитель и обучающиеся поприветствовали друг друга по-английски, была создана рабочая обстановка.</w:t>
      </w:r>
    </w:p>
    <w:p w14:paraId="0B0AF1F5" w14:textId="2DC0307E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 этапе актуализации знаний была проведена фонетическая разминка: дети прослушали стихотворение про </w:t>
      </w:r>
      <w:r w:rsidR="00A51581">
        <w:rPr>
          <w:rStyle w:val="c1"/>
          <w:color w:val="000000"/>
          <w:sz w:val="28"/>
          <w:szCs w:val="28"/>
        </w:rPr>
        <w:t>доктора</w:t>
      </w:r>
      <w:r>
        <w:rPr>
          <w:rStyle w:val="c1"/>
          <w:color w:val="000000"/>
          <w:sz w:val="28"/>
          <w:szCs w:val="28"/>
        </w:rPr>
        <w:t xml:space="preserve">, далее по просьбе учителя произнесли некоторые английские звуки и </w:t>
      </w:r>
      <w:proofErr w:type="gramStart"/>
      <w:r>
        <w:rPr>
          <w:rStyle w:val="c1"/>
          <w:color w:val="000000"/>
          <w:sz w:val="28"/>
          <w:szCs w:val="28"/>
        </w:rPr>
        <w:t>слова</w:t>
      </w:r>
      <w:proofErr w:type="gramEnd"/>
      <w:r>
        <w:rPr>
          <w:rStyle w:val="c1"/>
          <w:color w:val="000000"/>
          <w:sz w:val="28"/>
          <w:szCs w:val="28"/>
        </w:rPr>
        <w:t xml:space="preserve"> и слова из стихотворения и, наконец, отдельные учащиеся прочли текст стихотворения по учебнику. </w:t>
      </w:r>
      <w:r w:rsidR="00C42877">
        <w:rPr>
          <w:rStyle w:val="c1"/>
          <w:color w:val="000000"/>
          <w:sz w:val="28"/>
          <w:szCs w:val="28"/>
        </w:rPr>
        <w:t xml:space="preserve">Повторили правильные и неправильные глаголы. </w:t>
      </w:r>
      <w:r>
        <w:rPr>
          <w:rStyle w:val="c1"/>
          <w:color w:val="000000"/>
          <w:sz w:val="28"/>
          <w:szCs w:val="28"/>
        </w:rPr>
        <w:t>Дети успешно справились с заданием.</w:t>
      </w:r>
    </w:p>
    <w:p w14:paraId="3DF0FD53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 этапе целеполагания учащиеся самостоятельно сформулировали цель урока – получить больше информации </w:t>
      </w:r>
      <w:r w:rsidR="00A30E68">
        <w:rPr>
          <w:rStyle w:val="c1"/>
          <w:color w:val="000000"/>
          <w:sz w:val="28"/>
          <w:szCs w:val="28"/>
        </w:rPr>
        <w:t>о профессии врача</w:t>
      </w:r>
      <w:r>
        <w:rPr>
          <w:rStyle w:val="c1"/>
          <w:color w:val="000000"/>
          <w:sz w:val="28"/>
          <w:szCs w:val="28"/>
        </w:rPr>
        <w:t>.</w:t>
      </w:r>
    </w:p>
    <w:p w14:paraId="61333144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Далее </w:t>
      </w:r>
      <w:r w:rsidR="00A30E68">
        <w:rPr>
          <w:rStyle w:val="c1"/>
          <w:color w:val="000000"/>
          <w:sz w:val="28"/>
          <w:szCs w:val="28"/>
        </w:rPr>
        <w:t>учитель объясняет правило словообразования при помощи приставок и суффиксов</w:t>
      </w:r>
      <w:r>
        <w:rPr>
          <w:rStyle w:val="c1"/>
          <w:color w:val="000000"/>
          <w:sz w:val="28"/>
          <w:szCs w:val="28"/>
        </w:rPr>
        <w:t xml:space="preserve">. Ребята вспомнили все, что они знают о </w:t>
      </w:r>
      <w:proofErr w:type="gramStart"/>
      <w:r w:rsidR="00A30E68">
        <w:rPr>
          <w:rStyle w:val="c1"/>
          <w:color w:val="000000"/>
          <w:sz w:val="28"/>
          <w:szCs w:val="28"/>
        </w:rPr>
        <w:t>врачах</w:t>
      </w:r>
      <w:r>
        <w:rPr>
          <w:rStyle w:val="c1"/>
          <w:color w:val="000000"/>
          <w:sz w:val="28"/>
          <w:szCs w:val="28"/>
        </w:rPr>
        <w:t xml:space="preserve">  и</w:t>
      </w:r>
      <w:proofErr w:type="gramEnd"/>
      <w:r>
        <w:rPr>
          <w:rStyle w:val="c1"/>
          <w:color w:val="000000"/>
          <w:sz w:val="28"/>
          <w:szCs w:val="28"/>
        </w:rPr>
        <w:t xml:space="preserve"> зафиксировали ключевые слова и словосочетания .</w:t>
      </w:r>
      <w:r w:rsidR="002A61FE">
        <w:rPr>
          <w:rStyle w:val="c1"/>
          <w:color w:val="000000"/>
          <w:sz w:val="28"/>
          <w:szCs w:val="28"/>
        </w:rPr>
        <w:t>Читают слова вместе с учителем , затем по цепочке.</w:t>
      </w:r>
    </w:p>
    <w:p w14:paraId="03F5EEEC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Для </w:t>
      </w:r>
      <w:r w:rsidR="002A61FE">
        <w:rPr>
          <w:rStyle w:val="c1"/>
          <w:color w:val="000000"/>
          <w:sz w:val="28"/>
          <w:szCs w:val="28"/>
        </w:rPr>
        <w:t xml:space="preserve">речевой зарядки на доске были записаны названия различных </w:t>
      </w:r>
      <w:proofErr w:type="gramStart"/>
      <w:r w:rsidR="002A61FE">
        <w:rPr>
          <w:rStyle w:val="c1"/>
          <w:color w:val="000000"/>
          <w:sz w:val="28"/>
          <w:szCs w:val="28"/>
        </w:rPr>
        <w:t>болезней ,</w:t>
      </w:r>
      <w:proofErr w:type="gramEnd"/>
      <w:r w:rsidR="002C1842">
        <w:rPr>
          <w:rStyle w:val="c1"/>
          <w:color w:val="000000"/>
          <w:sz w:val="28"/>
          <w:szCs w:val="28"/>
        </w:rPr>
        <w:t xml:space="preserve"> </w:t>
      </w:r>
      <w:r w:rsidR="002A61FE">
        <w:rPr>
          <w:rStyle w:val="c1"/>
          <w:color w:val="000000"/>
          <w:sz w:val="28"/>
          <w:szCs w:val="28"/>
        </w:rPr>
        <w:t xml:space="preserve">а для аудирования выполнили упр.№1;стр.64 </w:t>
      </w:r>
      <w:proofErr w:type="spellStart"/>
      <w:r w:rsidR="002A61FE">
        <w:rPr>
          <w:rStyle w:val="c1"/>
          <w:color w:val="000000"/>
          <w:sz w:val="28"/>
          <w:szCs w:val="28"/>
        </w:rPr>
        <w:t>уч</w:t>
      </w:r>
      <w:proofErr w:type="spellEnd"/>
      <w:r w:rsidR="002A61FE">
        <w:rPr>
          <w:rStyle w:val="c1"/>
          <w:color w:val="000000"/>
          <w:sz w:val="28"/>
          <w:szCs w:val="28"/>
        </w:rPr>
        <w:t>-ка.</w:t>
      </w:r>
      <w:r w:rsidR="0061115A">
        <w:rPr>
          <w:rStyle w:val="c1"/>
          <w:color w:val="000000"/>
          <w:sz w:val="28"/>
          <w:szCs w:val="28"/>
        </w:rPr>
        <w:t xml:space="preserve"> </w:t>
      </w:r>
      <w:r w:rsidR="002A61FE">
        <w:rPr>
          <w:rStyle w:val="c1"/>
          <w:color w:val="000000"/>
          <w:sz w:val="28"/>
          <w:szCs w:val="28"/>
        </w:rPr>
        <w:t>Дальше показали ролевую игру «Доктор»</w:t>
      </w:r>
      <w:r w:rsidR="0061115A">
        <w:rPr>
          <w:rStyle w:val="c1"/>
          <w:color w:val="000000"/>
          <w:sz w:val="28"/>
          <w:szCs w:val="28"/>
        </w:rPr>
        <w:t>.</w:t>
      </w:r>
      <w:r w:rsidR="002A61FE">
        <w:rPr>
          <w:rStyle w:val="c1"/>
          <w:color w:val="000000"/>
          <w:sz w:val="28"/>
          <w:szCs w:val="28"/>
        </w:rPr>
        <w:t xml:space="preserve"> </w:t>
      </w:r>
    </w:p>
    <w:p w14:paraId="0CDB98D2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Работа и поведение учащихся на уроке:</w:t>
      </w:r>
    </w:p>
    <w:p w14:paraId="5F8275E5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Большинство учащихся проявили высокую активность на уроке, показали хорошие знания по предмету, четко выполняли поставленные задачи. Были, однако, отдельные учащиеся, которые испытывали трудности при выполнении </w:t>
      </w:r>
      <w:r w:rsidR="0061115A">
        <w:rPr>
          <w:rStyle w:val="c1"/>
          <w:color w:val="000000"/>
          <w:sz w:val="28"/>
          <w:szCs w:val="28"/>
        </w:rPr>
        <w:t>некоторых устных заданий</w:t>
      </w:r>
      <w:r>
        <w:rPr>
          <w:rStyle w:val="c1"/>
          <w:color w:val="000000"/>
          <w:sz w:val="28"/>
          <w:szCs w:val="28"/>
        </w:rPr>
        <w:t xml:space="preserve"> и не участвовали в групповых обсуждениях.</w:t>
      </w:r>
    </w:p>
    <w:p w14:paraId="2AF1C894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Поведение учителя на уроке:</w:t>
      </w:r>
    </w:p>
    <w:p w14:paraId="18A8AF4F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Учитель на протяжении всего урока была доброжелательна с учениками, позитивно настроена, при этом контролировала дисциплину на уроке, пресекала попытки детей выкрикивать с места </w:t>
      </w:r>
      <w:r w:rsidR="0061115A">
        <w:rPr>
          <w:rStyle w:val="c1"/>
          <w:color w:val="000000"/>
          <w:sz w:val="28"/>
          <w:szCs w:val="28"/>
        </w:rPr>
        <w:t xml:space="preserve">во время игры </w:t>
      </w:r>
      <w:r>
        <w:rPr>
          <w:rStyle w:val="c1"/>
          <w:color w:val="000000"/>
          <w:sz w:val="28"/>
          <w:szCs w:val="28"/>
        </w:rPr>
        <w:t xml:space="preserve">и разговаривать друг с другом. </w:t>
      </w:r>
      <w:r w:rsidR="0061115A">
        <w:rPr>
          <w:rStyle w:val="c1"/>
          <w:color w:val="000000"/>
          <w:sz w:val="28"/>
          <w:szCs w:val="28"/>
        </w:rPr>
        <w:t>На</w:t>
      </w:r>
      <w:r>
        <w:rPr>
          <w:rStyle w:val="c1"/>
          <w:color w:val="000000"/>
          <w:sz w:val="28"/>
          <w:szCs w:val="28"/>
        </w:rPr>
        <w:t xml:space="preserve"> урок</w:t>
      </w:r>
      <w:r w:rsidR="0061115A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речь учителя была достаточно грамотной и ч</w:t>
      </w:r>
      <w:r w:rsidR="0061115A">
        <w:rPr>
          <w:rStyle w:val="c1"/>
          <w:color w:val="000000"/>
          <w:sz w:val="28"/>
          <w:szCs w:val="28"/>
        </w:rPr>
        <w:t>еткой, без волнения</w:t>
      </w:r>
      <w:r>
        <w:rPr>
          <w:rStyle w:val="c1"/>
          <w:color w:val="000000"/>
          <w:sz w:val="28"/>
          <w:szCs w:val="28"/>
        </w:rPr>
        <w:t xml:space="preserve">. </w:t>
      </w:r>
    </w:p>
    <w:p w14:paraId="1A5A1F80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Выводы и предложения:</w:t>
      </w:r>
      <w:r>
        <w:rPr>
          <w:rStyle w:val="c1"/>
          <w:color w:val="000000"/>
          <w:sz w:val="28"/>
          <w:szCs w:val="28"/>
        </w:rPr>
        <w:t> </w:t>
      </w:r>
    </w:p>
    <w:p w14:paraId="0E773504" w14:textId="77777777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целом можно сказать, что </w:t>
      </w:r>
      <w:proofErr w:type="gramStart"/>
      <w:r>
        <w:rPr>
          <w:rStyle w:val="c1"/>
          <w:color w:val="000000"/>
          <w:sz w:val="28"/>
          <w:szCs w:val="28"/>
        </w:rPr>
        <w:t>данный  урок</w:t>
      </w:r>
      <w:proofErr w:type="gramEnd"/>
      <w:r>
        <w:rPr>
          <w:rStyle w:val="c1"/>
          <w:color w:val="000000"/>
          <w:sz w:val="28"/>
          <w:szCs w:val="28"/>
        </w:rPr>
        <w:t xml:space="preserve"> был проведен на высоком методическом уровне, в соответствии с требованиями ФГОС, поскольку он </w:t>
      </w:r>
      <w:r>
        <w:rPr>
          <w:rStyle w:val="c1"/>
          <w:color w:val="000000"/>
          <w:sz w:val="28"/>
          <w:szCs w:val="28"/>
        </w:rPr>
        <w:lastRenderedPageBreak/>
        <w:t>носил развивающий характер, были созданы условия для развития следующих УУД:</w:t>
      </w:r>
    </w:p>
    <w:p w14:paraId="3F056095" w14:textId="77777777" w:rsidR="005C4FDD" w:rsidRDefault="00DA191C" w:rsidP="005C4FDD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 w:rsidRPr="002C1842">
        <w:rPr>
          <w:rStyle w:val="c17"/>
          <w:color w:val="000000"/>
          <w:sz w:val="28"/>
          <w:szCs w:val="28"/>
        </w:rPr>
        <w:t>Регулятивные</w:t>
      </w:r>
      <w:r w:rsidRPr="002C1842">
        <w:rPr>
          <w:rStyle w:val="c1"/>
          <w:color w:val="000000"/>
          <w:sz w:val="28"/>
          <w:szCs w:val="28"/>
        </w:rPr>
        <w:t>:</w:t>
      </w:r>
    </w:p>
    <w:p w14:paraId="4F0FABC4" w14:textId="2144B05E" w:rsidR="00DA191C" w:rsidRDefault="0061115A" w:rsidP="005C4FDD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1)</w:t>
      </w:r>
      <w:r w:rsidR="00DA191C">
        <w:rPr>
          <w:rStyle w:val="c1"/>
          <w:color w:val="000000"/>
          <w:sz w:val="28"/>
          <w:szCs w:val="28"/>
        </w:rPr>
        <w:t xml:space="preserve">постановка учебной задачи на основе соотнесения того, что уже </w:t>
      </w:r>
      <w:r w:rsidR="005C4FDD">
        <w:rPr>
          <w:rStyle w:val="c1"/>
          <w:color w:val="000000"/>
          <w:sz w:val="28"/>
          <w:szCs w:val="28"/>
        </w:rPr>
        <w:t xml:space="preserve">                    </w:t>
      </w:r>
      <w:r w:rsidR="00DA191C">
        <w:rPr>
          <w:rStyle w:val="c1"/>
          <w:color w:val="000000"/>
          <w:sz w:val="28"/>
          <w:szCs w:val="28"/>
        </w:rPr>
        <w:t>известно и того, что предстоит освоить;</w:t>
      </w:r>
    </w:p>
    <w:p w14:paraId="273D4FE0" w14:textId="77777777" w:rsidR="00DA191C" w:rsidRDefault="0061115A" w:rsidP="0061115A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2)</w:t>
      </w:r>
      <w:r w:rsidR="00DA191C">
        <w:rPr>
          <w:rStyle w:val="c1"/>
          <w:color w:val="000000"/>
          <w:sz w:val="28"/>
          <w:szCs w:val="28"/>
        </w:rPr>
        <w:t xml:space="preserve">умение контролировать ситуацию, процесс и результат своей деятельности в сотрудничестве с педагогом и сверстниками; </w:t>
      </w:r>
    </w:p>
    <w:p w14:paraId="762E1DC3" w14:textId="77777777" w:rsidR="00DA191C" w:rsidRPr="002C1842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 w:rsidRPr="002C1842">
        <w:rPr>
          <w:rStyle w:val="c17"/>
          <w:color w:val="000000"/>
          <w:sz w:val="28"/>
          <w:szCs w:val="28"/>
        </w:rPr>
        <w:t>познавательные:</w:t>
      </w:r>
    </w:p>
    <w:p w14:paraId="6238B66D" w14:textId="77777777" w:rsidR="00DA191C" w:rsidRDefault="0061115A" w:rsidP="0061115A">
      <w:pPr>
        <w:pStyle w:val="c3"/>
        <w:shd w:val="clear" w:color="auto" w:fill="FFFFFF"/>
        <w:spacing w:before="30" w:beforeAutospacing="0" w:after="30" w:afterAutospacing="0"/>
        <w:ind w:left="72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1)</w:t>
      </w:r>
      <w:r w:rsidR="00DA191C">
        <w:rPr>
          <w:rStyle w:val="c1"/>
          <w:color w:val="000000"/>
          <w:sz w:val="28"/>
          <w:szCs w:val="28"/>
        </w:rPr>
        <w:t>поиск и выделение необходимой информации;</w:t>
      </w:r>
    </w:p>
    <w:p w14:paraId="34BB65B7" w14:textId="77777777" w:rsidR="00DA191C" w:rsidRDefault="0061115A" w:rsidP="0061115A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2)</w:t>
      </w:r>
      <w:r w:rsidR="00DA191C">
        <w:rPr>
          <w:rStyle w:val="c1"/>
          <w:color w:val="000000"/>
          <w:sz w:val="28"/>
          <w:szCs w:val="28"/>
        </w:rPr>
        <w:t>самостоятельное осознанное построение устного высказывания на иностранном языке;</w:t>
      </w:r>
    </w:p>
    <w:p w14:paraId="1439E976" w14:textId="77777777" w:rsidR="00DA191C" w:rsidRDefault="0061115A" w:rsidP="0061115A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3)</w:t>
      </w:r>
      <w:r w:rsidR="00DA191C">
        <w:rPr>
          <w:rStyle w:val="c1"/>
          <w:color w:val="000000"/>
          <w:sz w:val="28"/>
          <w:szCs w:val="28"/>
        </w:rPr>
        <w:t>рефлексия деятельности, контроль и оценка процесса и результатов иноязычной речевой деятельности;</w:t>
      </w:r>
    </w:p>
    <w:p w14:paraId="0CBE0E64" w14:textId="77777777" w:rsidR="00DA191C" w:rsidRDefault="0061115A" w:rsidP="0061115A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3)</w:t>
      </w:r>
      <w:r w:rsidR="00DA191C">
        <w:rPr>
          <w:rStyle w:val="c1"/>
          <w:color w:val="000000"/>
          <w:sz w:val="28"/>
          <w:szCs w:val="28"/>
        </w:rPr>
        <w:t>смысловое чтение и слушание;</w:t>
      </w:r>
    </w:p>
    <w:p w14:paraId="723AC07B" w14:textId="77777777" w:rsidR="00DA191C" w:rsidRPr="002C1842" w:rsidRDefault="00DA191C" w:rsidP="00DA191C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2C1842">
        <w:rPr>
          <w:rStyle w:val="c17"/>
          <w:color w:val="000000"/>
          <w:sz w:val="28"/>
          <w:szCs w:val="28"/>
        </w:rPr>
        <w:t>коммуникативные:</w:t>
      </w:r>
    </w:p>
    <w:p w14:paraId="52F72AB0" w14:textId="77777777" w:rsidR="00DA191C" w:rsidRDefault="00115214" w:rsidP="00115214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1)</w:t>
      </w:r>
      <w:r w:rsidR="00DA191C">
        <w:rPr>
          <w:rStyle w:val="c1"/>
          <w:color w:val="000000"/>
          <w:sz w:val="28"/>
          <w:szCs w:val="28"/>
        </w:rPr>
        <w:t>умение слушать и вступать в диалог;</w:t>
      </w:r>
    </w:p>
    <w:p w14:paraId="6F2D9374" w14:textId="77777777" w:rsidR="00DA191C" w:rsidRDefault="00115214" w:rsidP="00115214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2)</w:t>
      </w:r>
      <w:r w:rsidR="00DA191C">
        <w:rPr>
          <w:rStyle w:val="c1"/>
          <w:color w:val="000000"/>
          <w:sz w:val="28"/>
          <w:szCs w:val="28"/>
        </w:rPr>
        <w:t>участие в коллективном обсуждении проблем;</w:t>
      </w:r>
    </w:p>
    <w:p w14:paraId="427EAA19" w14:textId="77777777" w:rsidR="00DA191C" w:rsidRDefault="00115214" w:rsidP="00115214">
      <w:pPr>
        <w:pStyle w:val="c11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3)</w:t>
      </w:r>
      <w:r w:rsidR="00DA191C">
        <w:rPr>
          <w:rStyle w:val="c1"/>
          <w:color w:val="000000"/>
          <w:sz w:val="28"/>
          <w:szCs w:val="28"/>
        </w:rPr>
        <w:t>полнота и точность выражения своих мыслей в соответствии с задачами и условиями коммуникации</w:t>
      </w:r>
    </w:p>
    <w:p w14:paraId="10505CB9" w14:textId="23E99F91" w:rsidR="00DA191C" w:rsidRDefault="00DA191C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Прослеживались метапредметные связи (английский язык – биология), была грамотно организована работа обучающихся в </w:t>
      </w:r>
      <w:proofErr w:type="gramStart"/>
      <w:r>
        <w:rPr>
          <w:rStyle w:val="c1"/>
          <w:color w:val="000000"/>
          <w:sz w:val="28"/>
          <w:szCs w:val="28"/>
        </w:rPr>
        <w:t>группах,  обеспечена</w:t>
      </w:r>
      <w:proofErr w:type="gramEnd"/>
      <w:r>
        <w:rPr>
          <w:rStyle w:val="c1"/>
          <w:color w:val="000000"/>
          <w:sz w:val="28"/>
          <w:szCs w:val="28"/>
        </w:rPr>
        <w:t xml:space="preserve"> занятость каждого учащегося на всех этапах урока. Наглядность была обеспечена путем использования </w:t>
      </w:r>
      <w:r w:rsidR="00115214">
        <w:rPr>
          <w:rStyle w:val="c1"/>
          <w:color w:val="000000"/>
          <w:sz w:val="28"/>
          <w:szCs w:val="28"/>
        </w:rPr>
        <w:t>плакатов</w:t>
      </w:r>
      <w:r>
        <w:rPr>
          <w:rStyle w:val="c1"/>
          <w:color w:val="000000"/>
          <w:sz w:val="28"/>
          <w:szCs w:val="28"/>
        </w:rPr>
        <w:t xml:space="preserve">. Атмосфера на уроке была доброжелательная, творческая. </w:t>
      </w:r>
      <w:r w:rsidR="00022CE4">
        <w:rPr>
          <w:rStyle w:val="c1"/>
          <w:color w:val="000000"/>
          <w:sz w:val="28"/>
          <w:szCs w:val="28"/>
        </w:rPr>
        <w:t>Оценки по теме выставила по подсказке учащихся. Пять активны</w:t>
      </w:r>
      <w:r w:rsidR="00C42877">
        <w:rPr>
          <w:rStyle w:val="c1"/>
          <w:color w:val="000000"/>
          <w:sz w:val="28"/>
          <w:szCs w:val="28"/>
        </w:rPr>
        <w:t xml:space="preserve">х </w:t>
      </w:r>
      <w:r w:rsidR="00022CE4">
        <w:rPr>
          <w:rStyle w:val="c1"/>
          <w:color w:val="000000"/>
          <w:sz w:val="28"/>
          <w:szCs w:val="28"/>
        </w:rPr>
        <w:t>учащихся получили оценки за урок</w:t>
      </w:r>
      <w:r w:rsidR="00C42877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Поставленные цели реализованы, задачи выполнены. Структура урока соответствует заявленному типу урока.</w:t>
      </w:r>
    </w:p>
    <w:p w14:paraId="7601DE4D" w14:textId="42A897D7" w:rsidR="00DA191C" w:rsidRDefault="00115214" w:rsidP="00DA191C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плане учителя отражено </w:t>
      </w:r>
      <w:proofErr w:type="gramStart"/>
      <w:r>
        <w:rPr>
          <w:rStyle w:val="c1"/>
          <w:color w:val="000000"/>
          <w:sz w:val="28"/>
          <w:szCs w:val="28"/>
        </w:rPr>
        <w:t>физкультминутка ,но</w:t>
      </w:r>
      <w:proofErr w:type="gramEnd"/>
      <w:r>
        <w:rPr>
          <w:rStyle w:val="c1"/>
          <w:color w:val="000000"/>
          <w:sz w:val="28"/>
          <w:szCs w:val="28"/>
        </w:rPr>
        <w:t xml:space="preserve"> не </w:t>
      </w:r>
      <w:proofErr w:type="spellStart"/>
      <w:r>
        <w:rPr>
          <w:rStyle w:val="c1"/>
          <w:color w:val="000000"/>
          <w:sz w:val="28"/>
          <w:szCs w:val="28"/>
        </w:rPr>
        <w:t>провели.</w:t>
      </w:r>
      <w:r w:rsidR="00DA191C">
        <w:rPr>
          <w:rStyle w:val="c1"/>
          <w:color w:val="000000"/>
          <w:sz w:val="28"/>
          <w:szCs w:val="28"/>
        </w:rPr>
        <w:t>В</w:t>
      </w:r>
      <w:proofErr w:type="spellEnd"/>
      <w:r w:rsidR="00DA191C">
        <w:rPr>
          <w:rStyle w:val="c1"/>
          <w:color w:val="000000"/>
          <w:sz w:val="28"/>
          <w:szCs w:val="28"/>
        </w:rPr>
        <w:t xml:space="preserve"> качестве рекомендации можно предложить включение в ход урока физкультминутки </w:t>
      </w:r>
      <w:r>
        <w:rPr>
          <w:rStyle w:val="c1"/>
          <w:color w:val="000000"/>
          <w:sz w:val="28"/>
          <w:szCs w:val="28"/>
        </w:rPr>
        <w:t xml:space="preserve">, </w:t>
      </w:r>
      <w:r w:rsidR="00DA191C">
        <w:rPr>
          <w:rStyle w:val="c1"/>
          <w:color w:val="000000"/>
          <w:sz w:val="28"/>
          <w:szCs w:val="28"/>
        </w:rPr>
        <w:t>с целью предотвращения умственно-психологической перегрузки учащихся, а так же более четкую организацию образовательного пространства, что позволит более продуктивно использовать время на уроке.</w:t>
      </w:r>
    </w:p>
    <w:p w14:paraId="58D5FB54" w14:textId="2417B8C2" w:rsidR="00413FB7" w:rsidRPr="00413FB7" w:rsidRDefault="00413FB7" w:rsidP="00413FB7">
      <w:pPr>
        <w:rPr>
          <w:lang w:eastAsia="ru-RU"/>
        </w:rPr>
      </w:pPr>
    </w:p>
    <w:p w14:paraId="3D17ABE4" w14:textId="502A1342" w:rsidR="00413FB7" w:rsidRPr="00413FB7" w:rsidRDefault="00413FB7" w:rsidP="00413FB7">
      <w:pPr>
        <w:rPr>
          <w:lang w:eastAsia="ru-RU"/>
        </w:rPr>
      </w:pPr>
    </w:p>
    <w:p w14:paraId="7931A51D" w14:textId="00983716" w:rsidR="00413FB7" w:rsidRDefault="00413FB7" w:rsidP="00413FB7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5E9AF" w14:textId="7A008396" w:rsidR="00413FB7" w:rsidRPr="000F0757" w:rsidRDefault="00413FB7" w:rsidP="00413FB7">
      <w:pPr>
        <w:tabs>
          <w:tab w:val="left" w:pos="1500"/>
        </w:tabs>
        <w:rPr>
          <w:sz w:val="28"/>
          <w:szCs w:val="28"/>
          <w:lang w:eastAsia="ru-RU"/>
        </w:rPr>
      </w:pPr>
      <w:r>
        <w:rPr>
          <w:lang w:eastAsia="ru-RU"/>
        </w:rPr>
        <w:tab/>
      </w:r>
      <w:proofErr w:type="spellStart"/>
      <w:proofErr w:type="gramStart"/>
      <w:r w:rsidRPr="000F0757">
        <w:rPr>
          <w:sz w:val="28"/>
          <w:szCs w:val="28"/>
          <w:lang w:eastAsia="ru-RU"/>
        </w:rPr>
        <w:t>Зам.дир.по</w:t>
      </w:r>
      <w:proofErr w:type="spellEnd"/>
      <w:proofErr w:type="gramEnd"/>
      <w:r w:rsidRPr="000F0757">
        <w:rPr>
          <w:sz w:val="28"/>
          <w:szCs w:val="28"/>
          <w:lang w:eastAsia="ru-RU"/>
        </w:rPr>
        <w:t xml:space="preserve"> УВР </w:t>
      </w:r>
      <w:r w:rsidR="004B08DB" w:rsidRPr="000F0757">
        <w:rPr>
          <w:sz w:val="28"/>
          <w:szCs w:val="28"/>
          <w:lang w:eastAsia="ru-RU"/>
        </w:rPr>
        <w:t>:</w:t>
      </w:r>
      <w:r w:rsidRPr="000F0757">
        <w:rPr>
          <w:sz w:val="28"/>
          <w:szCs w:val="28"/>
          <w:lang w:eastAsia="ru-RU"/>
        </w:rPr>
        <w:t xml:space="preserve">                     Алисултанов Э.Э.</w:t>
      </w:r>
    </w:p>
    <w:p w14:paraId="7C5DF7D5" w14:textId="12A8E7A6" w:rsidR="00413FB7" w:rsidRPr="000F0757" w:rsidRDefault="00413FB7" w:rsidP="004B08DB">
      <w:pPr>
        <w:tabs>
          <w:tab w:val="left" w:pos="1500"/>
          <w:tab w:val="left" w:pos="4130"/>
        </w:tabs>
        <w:rPr>
          <w:sz w:val="28"/>
          <w:szCs w:val="28"/>
          <w:lang w:eastAsia="ru-RU"/>
        </w:rPr>
      </w:pPr>
      <w:r w:rsidRPr="000F0757">
        <w:rPr>
          <w:sz w:val="28"/>
          <w:szCs w:val="28"/>
          <w:lang w:eastAsia="ru-RU"/>
        </w:rPr>
        <w:tab/>
        <w:t xml:space="preserve">Учитель </w:t>
      </w:r>
      <w:proofErr w:type="spellStart"/>
      <w:r w:rsidRPr="000F0757">
        <w:rPr>
          <w:sz w:val="28"/>
          <w:szCs w:val="28"/>
          <w:lang w:eastAsia="ru-RU"/>
        </w:rPr>
        <w:t>англ.яз</w:t>
      </w:r>
      <w:proofErr w:type="spellEnd"/>
      <w:r w:rsidRPr="000F0757">
        <w:rPr>
          <w:sz w:val="28"/>
          <w:szCs w:val="28"/>
          <w:lang w:eastAsia="ru-RU"/>
        </w:rPr>
        <w:t>.:</w:t>
      </w:r>
      <w:r w:rsidR="004B08DB" w:rsidRPr="000F0757">
        <w:rPr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="004B08DB" w:rsidRPr="000F0757">
        <w:rPr>
          <w:sz w:val="28"/>
          <w:szCs w:val="28"/>
          <w:lang w:eastAsia="ru-RU"/>
        </w:rPr>
        <w:t>Эфендиева</w:t>
      </w:r>
      <w:proofErr w:type="spellEnd"/>
      <w:r w:rsidR="004B08DB" w:rsidRPr="000F0757">
        <w:rPr>
          <w:sz w:val="28"/>
          <w:szCs w:val="28"/>
          <w:lang w:eastAsia="ru-RU"/>
        </w:rPr>
        <w:t xml:space="preserve"> З.Н.</w:t>
      </w:r>
    </w:p>
    <w:p w14:paraId="74CB999A" w14:textId="0B80ECBC" w:rsidR="004B08DB" w:rsidRPr="000F0757" w:rsidRDefault="004B08DB" w:rsidP="004B08DB">
      <w:pPr>
        <w:tabs>
          <w:tab w:val="left" w:pos="1500"/>
          <w:tab w:val="center" w:pos="4677"/>
        </w:tabs>
        <w:rPr>
          <w:sz w:val="28"/>
          <w:szCs w:val="28"/>
          <w:lang w:eastAsia="ru-RU"/>
        </w:rPr>
      </w:pPr>
      <w:r w:rsidRPr="000F0757">
        <w:rPr>
          <w:sz w:val="28"/>
          <w:szCs w:val="28"/>
          <w:lang w:eastAsia="ru-RU"/>
        </w:rPr>
        <w:tab/>
        <w:t xml:space="preserve">Учитель </w:t>
      </w:r>
      <w:proofErr w:type="spellStart"/>
      <w:r w:rsidRPr="000F0757">
        <w:rPr>
          <w:sz w:val="28"/>
          <w:szCs w:val="28"/>
          <w:lang w:eastAsia="ru-RU"/>
        </w:rPr>
        <w:t>англ.яз</w:t>
      </w:r>
      <w:proofErr w:type="spellEnd"/>
      <w:r w:rsidRPr="000F0757">
        <w:rPr>
          <w:sz w:val="28"/>
          <w:szCs w:val="28"/>
          <w:lang w:eastAsia="ru-RU"/>
        </w:rPr>
        <w:t>.:</w:t>
      </w:r>
      <w:r w:rsidRPr="000F0757">
        <w:rPr>
          <w:sz w:val="28"/>
          <w:szCs w:val="28"/>
          <w:lang w:eastAsia="ru-RU"/>
        </w:rPr>
        <w:tab/>
        <w:t xml:space="preserve">       </w:t>
      </w:r>
      <w:proofErr w:type="spellStart"/>
      <w:r w:rsidRPr="000F0757">
        <w:rPr>
          <w:sz w:val="28"/>
          <w:szCs w:val="28"/>
          <w:lang w:eastAsia="ru-RU"/>
        </w:rPr>
        <w:t>Серкерова</w:t>
      </w:r>
      <w:proofErr w:type="spellEnd"/>
      <w:r w:rsidRPr="000F0757">
        <w:rPr>
          <w:sz w:val="28"/>
          <w:szCs w:val="28"/>
          <w:lang w:eastAsia="ru-RU"/>
        </w:rPr>
        <w:t xml:space="preserve"> З.Э.</w:t>
      </w:r>
    </w:p>
    <w:sectPr w:rsidR="004B08DB" w:rsidRPr="000F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A1FEF"/>
    <w:multiLevelType w:val="multilevel"/>
    <w:tmpl w:val="AC3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65FCE"/>
    <w:multiLevelType w:val="multilevel"/>
    <w:tmpl w:val="7E88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A44A8"/>
    <w:multiLevelType w:val="multilevel"/>
    <w:tmpl w:val="4664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376B0"/>
    <w:multiLevelType w:val="multilevel"/>
    <w:tmpl w:val="255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43745"/>
    <w:multiLevelType w:val="multilevel"/>
    <w:tmpl w:val="174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C3B43"/>
    <w:multiLevelType w:val="multilevel"/>
    <w:tmpl w:val="903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96C4F"/>
    <w:multiLevelType w:val="multilevel"/>
    <w:tmpl w:val="BE56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1C"/>
    <w:rsid w:val="00022CE4"/>
    <w:rsid w:val="000F0757"/>
    <w:rsid w:val="00115214"/>
    <w:rsid w:val="001A5985"/>
    <w:rsid w:val="002A61FE"/>
    <w:rsid w:val="002C1842"/>
    <w:rsid w:val="00413FB7"/>
    <w:rsid w:val="00457090"/>
    <w:rsid w:val="004B08DB"/>
    <w:rsid w:val="00533977"/>
    <w:rsid w:val="005C4FDD"/>
    <w:rsid w:val="0061115A"/>
    <w:rsid w:val="00A30E68"/>
    <w:rsid w:val="00A42B03"/>
    <w:rsid w:val="00A51581"/>
    <w:rsid w:val="00AC1872"/>
    <w:rsid w:val="00C42877"/>
    <w:rsid w:val="00D35414"/>
    <w:rsid w:val="00D802D2"/>
    <w:rsid w:val="00D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E727"/>
  <w15:chartTrackingRefBased/>
  <w15:docId w15:val="{B296B632-7077-46A7-92F6-9B6DDEA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191C"/>
  </w:style>
  <w:style w:type="paragraph" w:customStyle="1" w:styleId="c6">
    <w:name w:val="c6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191C"/>
  </w:style>
  <w:style w:type="character" w:customStyle="1" w:styleId="c4">
    <w:name w:val="c4"/>
    <w:basedOn w:val="a0"/>
    <w:rsid w:val="00DA191C"/>
  </w:style>
  <w:style w:type="character" w:customStyle="1" w:styleId="c8">
    <w:name w:val="c8"/>
    <w:basedOn w:val="a0"/>
    <w:rsid w:val="00DA191C"/>
  </w:style>
  <w:style w:type="paragraph" w:customStyle="1" w:styleId="c3">
    <w:name w:val="c3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A191C"/>
  </w:style>
  <w:style w:type="paragraph" w:customStyle="1" w:styleId="c11">
    <w:name w:val="c11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A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7</cp:revision>
  <cp:lastPrinted>2023-01-23T07:24:00Z</cp:lastPrinted>
  <dcterms:created xsi:type="dcterms:W3CDTF">2023-01-22T10:13:00Z</dcterms:created>
  <dcterms:modified xsi:type="dcterms:W3CDTF">2023-01-23T07:25:00Z</dcterms:modified>
</cp:coreProperties>
</file>