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8EA" w:rsidRPr="000A18EA" w:rsidRDefault="000A18EA" w:rsidP="000A18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8EA">
        <w:rPr>
          <w:rFonts w:ascii="Times New Roman" w:hAnsi="Times New Roman" w:cs="Times New Roman"/>
          <w:b/>
          <w:bCs/>
          <w:sz w:val="28"/>
          <w:szCs w:val="28"/>
        </w:rPr>
        <w:t>МУНИЦИПАЛЬНОЕ КАЗЕННОЕ ОБЩЕОБРАЗОВАТЕЛЬНОЕ УЧРЕ</w:t>
      </w:r>
      <w:r w:rsidRPr="000A18EA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Pr="000A18EA">
        <w:rPr>
          <w:rFonts w:ascii="Times New Roman" w:hAnsi="Times New Roman" w:cs="Times New Roman"/>
          <w:b/>
          <w:bCs/>
          <w:sz w:val="28"/>
          <w:szCs w:val="28"/>
        </w:rPr>
        <w:t>ДЕНИЕ</w:t>
      </w:r>
    </w:p>
    <w:p w:rsidR="000A18EA" w:rsidRPr="000A18EA" w:rsidRDefault="000A18EA" w:rsidP="000A18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8EA">
        <w:rPr>
          <w:rFonts w:ascii="Times New Roman" w:hAnsi="Times New Roman" w:cs="Times New Roman"/>
          <w:b/>
          <w:bCs/>
          <w:sz w:val="28"/>
          <w:szCs w:val="28"/>
        </w:rPr>
        <w:t>«АВАДАНСКАЯ СРЕДНЯЯ ОБЩЕОБРАЗОВАТЕЛЬНАЯ ШКОЛА»</w:t>
      </w:r>
    </w:p>
    <w:p w:rsidR="000A18EA" w:rsidRPr="000A18EA" w:rsidRDefault="000A18EA" w:rsidP="000A18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8EA">
        <w:rPr>
          <w:rFonts w:ascii="Times New Roman" w:hAnsi="Times New Roman" w:cs="Times New Roman"/>
          <w:b/>
          <w:sz w:val="28"/>
          <w:szCs w:val="28"/>
        </w:rPr>
        <w:t xml:space="preserve">Республика Дагестан 368659, </w:t>
      </w:r>
      <w:proofErr w:type="spellStart"/>
      <w:r w:rsidRPr="000A18EA">
        <w:rPr>
          <w:rFonts w:ascii="Times New Roman" w:hAnsi="Times New Roman" w:cs="Times New Roman"/>
          <w:b/>
          <w:sz w:val="28"/>
          <w:szCs w:val="28"/>
        </w:rPr>
        <w:t>Докузпаринский</w:t>
      </w:r>
      <w:proofErr w:type="spellEnd"/>
      <w:r w:rsidRPr="000A18EA">
        <w:rPr>
          <w:rFonts w:ascii="Times New Roman" w:hAnsi="Times New Roman" w:cs="Times New Roman"/>
          <w:b/>
          <w:sz w:val="28"/>
          <w:szCs w:val="28"/>
        </w:rPr>
        <w:t xml:space="preserve"> р-н, с. </w:t>
      </w:r>
      <w:proofErr w:type="spellStart"/>
      <w:r w:rsidRPr="000A18EA">
        <w:rPr>
          <w:rFonts w:ascii="Times New Roman" w:hAnsi="Times New Roman" w:cs="Times New Roman"/>
          <w:b/>
          <w:sz w:val="28"/>
          <w:szCs w:val="28"/>
        </w:rPr>
        <w:t>Авадан</w:t>
      </w:r>
      <w:proofErr w:type="spellEnd"/>
      <w:r w:rsidRPr="000A18EA">
        <w:rPr>
          <w:rFonts w:ascii="Times New Roman" w:hAnsi="Times New Roman" w:cs="Times New Roman"/>
          <w:b/>
          <w:sz w:val="28"/>
          <w:szCs w:val="28"/>
        </w:rPr>
        <w:t>, Ленина 32 89285487437</w:t>
      </w:r>
      <w:r w:rsidRPr="000A18EA">
        <w:rPr>
          <w:rFonts w:ascii="Times New Roman" w:hAnsi="Times New Roman" w:cs="Times New Roman"/>
          <w:b/>
          <w:sz w:val="28"/>
          <w:szCs w:val="28"/>
        </w:rPr>
        <w:br/>
        <w:t>.</w:t>
      </w:r>
      <w:proofErr w:type="spellStart"/>
      <w:r w:rsidRPr="000A18EA">
        <w:rPr>
          <w:rFonts w:ascii="Times New Roman" w:hAnsi="Times New Roman" w:cs="Times New Roman"/>
          <w:b/>
          <w:sz w:val="28"/>
          <w:szCs w:val="28"/>
        </w:rPr>
        <w:t>e-mail</w:t>
      </w:r>
      <w:proofErr w:type="spellEnd"/>
      <w:r w:rsidRPr="000A18EA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0A18EA">
        <w:rPr>
          <w:rFonts w:ascii="Times New Roman" w:hAnsi="Times New Roman" w:cs="Times New Roman"/>
          <w:b/>
          <w:sz w:val="28"/>
          <w:szCs w:val="28"/>
        </w:rPr>
        <w:t>avadan.school@mail.ru.веб-сайт</w:t>
      </w:r>
      <w:proofErr w:type="spellEnd"/>
      <w:r w:rsidRPr="000A18EA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6" w:history="1">
        <w:r w:rsidRPr="000A18EA">
          <w:rPr>
            <w:rStyle w:val="a7"/>
            <w:rFonts w:ascii="Times New Roman" w:hAnsi="Times New Roman" w:cs="Times New Roman"/>
            <w:b/>
            <w:sz w:val="28"/>
            <w:szCs w:val="28"/>
          </w:rPr>
          <w:t>https://</w:t>
        </w:r>
        <w:proofErr w:type="spellStart"/>
        <w:r w:rsidRPr="000A18EA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avadan</w:t>
        </w:r>
        <w:proofErr w:type="spellEnd"/>
        <w:r w:rsidRPr="000A18EA">
          <w:rPr>
            <w:rStyle w:val="a7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0A18EA">
          <w:rPr>
            <w:rStyle w:val="a7"/>
            <w:rFonts w:ascii="Times New Roman" w:hAnsi="Times New Roman" w:cs="Times New Roman"/>
            <w:b/>
            <w:sz w:val="28"/>
            <w:szCs w:val="28"/>
          </w:rPr>
          <w:t>dagestanschool.ru</w:t>
        </w:r>
        <w:proofErr w:type="spellEnd"/>
      </w:hyperlink>
      <w:r w:rsidRPr="000A18EA">
        <w:rPr>
          <w:rFonts w:ascii="Times New Roman" w:hAnsi="Times New Roman" w:cs="Times New Roman"/>
          <w:b/>
          <w:sz w:val="28"/>
          <w:szCs w:val="28"/>
        </w:rPr>
        <w:t>.</w:t>
      </w:r>
    </w:p>
    <w:p w:rsidR="000A18EA" w:rsidRPr="000A18EA" w:rsidRDefault="000A18EA" w:rsidP="000A18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EA" w:rsidRPr="000A18EA" w:rsidRDefault="000A18EA" w:rsidP="000A18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EA" w:rsidRPr="000A18EA" w:rsidRDefault="000A18EA" w:rsidP="000A18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EA" w:rsidRPr="000A18EA" w:rsidRDefault="000A18EA" w:rsidP="000A18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EA" w:rsidRPr="000A18EA" w:rsidRDefault="000A18EA" w:rsidP="000A18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EA" w:rsidRPr="000A18EA" w:rsidRDefault="000A18EA" w:rsidP="000A18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EA" w:rsidRPr="000A18EA" w:rsidRDefault="000A18EA" w:rsidP="000A18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EA" w:rsidRPr="000A18EA" w:rsidRDefault="000A18EA" w:rsidP="000A18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EA" w:rsidRPr="000A18EA" w:rsidRDefault="000A18EA" w:rsidP="000A18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8EA">
        <w:rPr>
          <w:rFonts w:ascii="Times New Roman" w:hAnsi="Times New Roman" w:cs="Times New Roman"/>
          <w:b/>
          <w:sz w:val="28"/>
          <w:szCs w:val="28"/>
        </w:rPr>
        <w:t xml:space="preserve"> «Аналитическая записка о результатах педагогической деятельности»</w:t>
      </w:r>
    </w:p>
    <w:p w:rsidR="000A18EA" w:rsidRPr="000A18EA" w:rsidRDefault="000A18EA" w:rsidP="000A18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8EA">
        <w:rPr>
          <w:rFonts w:ascii="Times New Roman" w:hAnsi="Times New Roman" w:cs="Times New Roman"/>
          <w:b/>
          <w:sz w:val="28"/>
          <w:szCs w:val="28"/>
        </w:rPr>
        <w:t xml:space="preserve">участника муниципального конкурса «Лучший учитель сельской школы» </w:t>
      </w:r>
    </w:p>
    <w:p w:rsidR="000A18EA" w:rsidRPr="000A18EA" w:rsidRDefault="000A18EA" w:rsidP="000A18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EA" w:rsidRPr="000A18EA" w:rsidRDefault="000A18EA" w:rsidP="000A18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EA" w:rsidRPr="000A18EA" w:rsidRDefault="000A18EA" w:rsidP="000A18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EA" w:rsidRPr="000A18EA" w:rsidRDefault="000A18EA" w:rsidP="000A18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EA" w:rsidRPr="000A18EA" w:rsidRDefault="000A18EA" w:rsidP="000A18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EA" w:rsidRPr="000A18EA" w:rsidRDefault="000A18EA" w:rsidP="000A18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EA" w:rsidRPr="000A18EA" w:rsidRDefault="000A18EA" w:rsidP="000A18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8EA"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Start"/>
      <w:r w:rsidRPr="000A18EA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0A18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18EA">
        <w:rPr>
          <w:rFonts w:ascii="Times New Roman" w:hAnsi="Times New Roman" w:cs="Times New Roman"/>
          <w:b/>
          <w:i/>
          <w:sz w:val="28"/>
          <w:szCs w:val="28"/>
        </w:rPr>
        <w:t>Абдулгалимова</w:t>
      </w:r>
      <w:proofErr w:type="spellEnd"/>
      <w:r w:rsidRPr="000A18E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0A18EA">
        <w:rPr>
          <w:rFonts w:ascii="Times New Roman" w:hAnsi="Times New Roman" w:cs="Times New Roman"/>
          <w:b/>
          <w:i/>
          <w:sz w:val="28"/>
          <w:szCs w:val="28"/>
        </w:rPr>
        <w:t>Гюльмира</w:t>
      </w:r>
      <w:proofErr w:type="spellEnd"/>
      <w:r w:rsidRPr="000A18EA">
        <w:rPr>
          <w:rFonts w:ascii="Times New Roman" w:hAnsi="Times New Roman" w:cs="Times New Roman"/>
          <w:b/>
          <w:i/>
          <w:sz w:val="28"/>
          <w:szCs w:val="28"/>
        </w:rPr>
        <w:t xml:space="preserve"> Магомедовна</w:t>
      </w:r>
      <w:r w:rsidRPr="000A18EA">
        <w:rPr>
          <w:rFonts w:ascii="Times New Roman" w:hAnsi="Times New Roman" w:cs="Times New Roman"/>
          <w:b/>
          <w:sz w:val="28"/>
          <w:szCs w:val="28"/>
        </w:rPr>
        <w:t>,</w:t>
      </w:r>
    </w:p>
    <w:p w:rsidR="000A18EA" w:rsidRPr="000A18EA" w:rsidRDefault="000A18EA" w:rsidP="000A18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8EA">
        <w:rPr>
          <w:rFonts w:ascii="Times New Roman" w:hAnsi="Times New Roman" w:cs="Times New Roman"/>
          <w:b/>
          <w:sz w:val="28"/>
          <w:szCs w:val="28"/>
        </w:rPr>
        <w:t>Высшая  квалификационная   категория</w:t>
      </w:r>
    </w:p>
    <w:p w:rsidR="000A18EA" w:rsidRPr="000A18EA" w:rsidRDefault="000A18EA" w:rsidP="000A18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EA" w:rsidRPr="000A18EA" w:rsidRDefault="000A18EA" w:rsidP="000A18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EA" w:rsidRPr="000A18EA" w:rsidRDefault="000A18EA" w:rsidP="000A18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EA" w:rsidRPr="000A18EA" w:rsidRDefault="000A18EA" w:rsidP="000A18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8EA">
        <w:rPr>
          <w:rFonts w:ascii="Times New Roman" w:hAnsi="Times New Roman" w:cs="Times New Roman"/>
          <w:b/>
          <w:sz w:val="28"/>
          <w:szCs w:val="28"/>
        </w:rPr>
        <w:tab/>
      </w:r>
    </w:p>
    <w:p w:rsidR="00371B7B" w:rsidRPr="000A18EA" w:rsidRDefault="000A18EA" w:rsidP="000A18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8EA">
        <w:rPr>
          <w:rFonts w:ascii="Times New Roman" w:hAnsi="Times New Roman" w:cs="Times New Roman"/>
          <w:b/>
          <w:sz w:val="28"/>
          <w:szCs w:val="28"/>
          <w:lang w:bidi="en-US"/>
        </w:rPr>
        <w:t>2022 г.</w:t>
      </w:r>
    </w:p>
    <w:p w:rsidR="000A18EA" w:rsidRDefault="000A18EA" w:rsidP="000A18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B7B" w:rsidRPr="000A18EA" w:rsidRDefault="00371B7B" w:rsidP="000A18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8EA"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Аналитическая записка</w:t>
      </w:r>
    </w:p>
    <w:p w:rsidR="00371B7B" w:rsidRPr="000A18EA" w:rsidRDefault="00371B7B" w:rsidP="000A18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8EA">
        <w:rPr>
          <w:rFonts w:ascii="Times New Roman" w:hAnsi="Times New Roman" w:cs="Times New Roman"/>
          <w:b/>
          <w:sz w:val="28"/>
          <w:szCs w:val="28"/>
        </w:rPr>
        <w:t>по результатам педагогической деятельности</w:t>
      </w:r>
    </w:p>
    <w:p w:rsidR="00371B7B" w:rsidRPr="000A18EA" w:rsidRDefault="00371B7B" w:rsidP="000A18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8EA">
        <w:rPr>
          <w:rFonts w:ascii="Times New Roman" w:hAnsi="Times New Roman" w:cs="Times New Roman"/>
          <w:b/>
          <w:sz w:val="28"/>
          <w:szCs w:val="28"/>
        </w:rPr>
        <w:t>учителя математики</w:t>
      </w:r>
    </w:p>
    <w:p w:rsidR="00371B7B" w:rsidRPr="000A18EA" w:rsidRDefault="00371B7B" w:rsidP="000A18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8EA">
        <w:rPr>
          <w:rFonts w:ascii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371B7B" w:rsidRPr="000A18EA" w:rsidRDefault="00BF07C4" w:rsidP="000A18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A18EA">
        <w:rPr>
          <w:rFonts w:ascii="Times New Roman" w:hAnsi="Times New Roman" w:cs="Times New Roman"/>
          <w:b/>
          <w:sz w:val="28"/>
          <w:szCs w:val="28"/>
        </w:rPr>
        <w:t>Аваданской</w:t>
      </w:r>
      <w:proofErr w:type="spellEnd"/>
      <w:r w:rsidRPr="000A18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1B7B" w:rsidRPr="000A18EA">
        <w:rPr>
          <w:rFonts w:ascii="Times New Roman" w:hAnsi="Times New Roman" w:cs="Times New Roman"/>
          <w:b/>
          <w:sz w:val="28"/>
          <w:szCs w:val="28"/>
        </w:rPr>
        <w:t>средней общеобразовательной школы</w:t>
      </w:r>
    </w:p>
    <w:p w:rsidR="000A18EA" w:rsidRDefault="000A18EA" w:rsidP="000A18EA">
      <w:pPr>
        <w:pStyle w:val="ConsPlusNonformat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 w:bidi="en-US"/>
        </w:rPr>
      </w:pPr>
      <w:proofErr w:type="spellStart"/>
      <w:r w:rsidRPr="000A18EA">
        <w:rPr>
          <w:rFonts w:ascii="Times New Roman" w:eastAsiaTheme="minorHAnsi" w:hAnsi="Times New Roman" w:cs="Times New Roman"/>
          <w:b/>
          <w:i/>
          <w:sz w:val="28"/>
          <w:szCs w:val="28"/>
          <w:lang w:eastAsia="en-US" w:bidi="en-US"/>
        </w:rPr>
        <w:t>Абдулгалимов</w:t>
      </w:r>
      <w:r>
        <w:rPr>
          <w:rFonts w:ascii="Times New Roman" w:eastAsiaTheme="minorHAnsi" w:hAnsi="Times New Roman" w:cs="Times New Roman"/>
          <w:b/>
          <w:i/>
          <w:sz w:val="28"/>
          <w:szCs w:val="28"/>
          <w:lang w:eastAsia="en-US" w:bidi="en-US"/>
        </w:rPr>
        <w:t>ой</w:t>
      </w:r>
      <w:proofErr w:type="spellEnd"/>
      <w:r w:rsidRPr="000A18EA">
        <w:rPr>
          <w:rFonts w:ascii="Times New Roman" w:eastAsiaTheme="minorHAnsi" w:hAnsi="Times New Roman" w:cs="Times New Roman"/>
          <w:b/>
          <w:i/>
          <w:sz w:val="28"/>
          <w:szCs w:val="28"/>
          <w:lang w:eastAsia="en-US" w:bidi="en-US"/>
        </w:rPr>
        <w:t xml:space="preserve">  </w:t>
      </w:r>
      <w:proofErr w:type="spellStart"/>
      <w:r w:rsidRPr="000A18EA">
        <w:rPr>
          <w:rFonts w:ascii="Times New Roman" w:eastAsiaTheme="minorHAnsi" w:hAnsi="Times New Roman" w:cs="Times New Roman"/>
          <w:b/>
          <w:i/>
          <w:sz w:val="28"/>
          <w:szCs w:val="28"/>
          <w:lang w:eastAsia="en-US" w:bidi="en-US"/>
        </w:rPr>
        <w:t>Гюльмир</w:t>
      </w:r>
      <w:r>
        <w:rPr>
          <w:rFonts w:ascii="Times New Roman" w:eastAsiaTheme="minorHAnsi" w:hAnsi="Times New Roman" w:cs="Times New Roman"/>
          <w:b/>
          <w:i/>
          <w:sz w:val="28"/>
          <w:szCs w:val="28"/>
          <w:lang w:eastAsia="en-US" w:bidi="en-US"/>
        </w:rPr>
        <w:t>ы</w:t>
      </w:r>
      <w:proofErr w:type="spellEnd"/>
      <w:r w:rsidRPr="000A18EA">
        <w:rPr>
          <w:rFonts w:ascii="Times New Roman" w:eastAsiaTheme="minorHAnsi" w:hAnsi="Times New Roman" w:cs="Times New Roman"/>
          <w:b/>
          <w:i/>
          <w:sz w:val="28"/>
          <w:szCs w:val="28"/>
          <w:lang w:eastAsia="en-US" w:bidi="en-US"/>
        </w:rPr>
        <w:t xml:space="preserve"> Магомедовн</w:t>
      </w:r>
      <w:r>
        <w:rPr>
          <w:rFonts w:ascii="Times New Roman" w:eastAsiaTheme="minorHAnsi" w:hAnsi="Times New Roman" w:cs="Times New Roman"/>
          <w:b/>
          <w:i/>
          <w:sz w:val="28"/>
          <w:szCs w:val="28"/>
          <w:lang w:eastAsia="en-US" w:bidi="en-US"/>
        </w:rPr>
        <w:t>ы</w:t>
      </w:r>
    </w:p>
    <w:p w:rsidR="00F12C45" w:rsidRPr="000A18EA" w:rsidRDefault="00F12C45" w:rsidP="000A18E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EA">
        <w:rPr>
          <w:rFonts w:ascii="Times New Roman" w:hAnsi="Times New Roman" w:cs="Times New Roman"/>
          <w:sz w:val="28"/>
          <w:szCs w:val="28"/>
        </w:rPr>
        <w:t>Я,</w:t>
      </w:r>
      <w:r w:rsidR="00BF07C4" w:rsidRPr="000A18E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F07C4" w:rsidRPr="000A18EA">
        <w:rPr>
          <w:rFonts w:ascii="Times New Roman" w:hAnsi="Times New Roman" w:cs="Times New Roman"/>
          <w:sz w:val="28"/>
          <w:szCs w:val="28"/>
        </w:rPr>
        <w:t>Абдулгалимова</w:t>
      </w:r>
      <w:proofErr w:type="spellEnd"/>
      <w:r w:rsidR="00BF07C4" w:rsidRPr="000A18E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F07C4" w:rsidRPr="000A18EA">
        <w:rPr>
          <w:rFonts w:ascii="Times New Roman" w:hAnsi="Times New Roman" w:cs="Times New Roman"/>
          <w:sz w:val="28"/>
          <w:szCs w:val="28"/>
        </w:rPr>
        <w:t>Гюльмира</w:t>
      </w:r>
      <w:proofErr w:type="spellEnd"/>
      <w:r w:rsidR="00BF07C4" w:rsidRPr="000A18EA">
        <w:rPr>
          <w:rFonts w:ascii="Times New Roman" w:hAnsi="Times New Roman" w:cs="Times New Roman"/>
          <w:sz w:val="28"/>
          <w:szCs w:val="28"/>
        </w:rPr>
        <w:t xml:space="preserve"> Магомедовна</w:t>
      </w:r>
      <w:r w:rsidRPr="000A18EA">
        <w:rPr>
          <w:rFonts w:ascii="Times New Roman" w:hAnsi="Times New Roman" w:cs="Times New Roman"/>
          <w:sz w:val="28"/>
          <w:szCs w:val="28"/>
        </w:rPr>
        <w:t>, работаю учителем матем</w:t>
      </w:r>
      <w:r w:rsidRPr="000A18EA">
        <w:rPr>
          <w:rFonts w:ascii="Times New Roman" w:hAnsi="Times New Roman" w:cs="Times New Roman"/>
          <w:sz w:val="28"/>
          <w:szCs w:val="28"/>
        </w:rPr>
        <w:t>а</w:t>
      </w:r>
      <w:r w:rsidRPr="000A18EA">
        <w:rPr>
          <w:rFonts w:ascii="Times New Roman" w:hAnsi="Times New Roman" w:cs="Times New Roman"/>
          <w:sz w:val="28"/>
          <w:szCs w:val="28"/>
        </w:rPr>
        <w:t xml:space="preserve">тики в муниципальном бюджетном общеобразовательном учреждении </w:t>
      </w:r>
      <w:proofErr w:type="spellStart"/>
      <w:r w:rsidR="00BF07C4" w:rsidRPr="000A18EA">
        <w:rPr>
          <w:rFonts w:ascii="Times New Roman" w:hAnsi="Times New Roman" w:cs="Times New Roman"/>
          <w:sz w:val="28"/>
          <w:szCs w:val="28"/>
        </w:rPr>
        <w:t>Авада</w:t>
      </w:r>
      <w:r w:rsidR="00BF07C4" w:rsidRPr="000A18EA">
        <w:rPr>
          <w:rFonts w:ascii="Times New Roman" w:hAnsi="Times New Roman" w:cs="Times New Roman"/>
          <w:sz w:val="28"/>
          <w:szCs w:val="28"/>
        </w:rPr>
        <w:t>н</w:t>
      </w:r>
      <w:r w:rsidR="00BF07C4" w:rsidRPr="000A18EA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Pr="000A18EA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школы. Имею высшее педагогическое о</w:t>
      </w:r>
      <w:r w:rsidRPr="000A18EA">
        <w:rPr>
          <w:rFonts w:ascii="Times New Roman" w:hAnsi="Times New Roman" w:cs="Times New Roman"/>
          <w:sz w:val="28"/>
          <w:szCs w:val="28"/>
        </w:rPr>
        <w:t>б</w:t>
      </w:r>
      <w:r w:rsidRPr="000A18EA">
        <w:rPr>
          <w:rFonts w:ascii="Times New Roman" w:hAnsi="Times New Roman" w:cs="Times New Roman"/>
          <w:sz w:val="28"/>
          <w:szCs w:val="28"/>
        </w:rPr>
        <w:t>разование: по специальности – математика.</w:t>
      </w:r>
      <w:r w:rsidR="00531D0F" w:rsidRPr="000A18EA">
        <w:rPr>
          <w:rFonts w:ascii="Times New Roman" w:hAnsi="Times New Roman" w:cs="Times New Roman"/>
          <w:sz w:val="28"/>
          <w:szCs w:val="28"/>
        </w:rPr>
        <w:t xml:space="preserve"> </w:t>
      </w:r>
      <w:r w:rsidRPr="000A18EA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531D0F" w:rsidRPr="000A18EA">
        <w:rPr>
          <w:rFonts w:ascii="Times New Roman" w:hAnsi="Times New Roman" w:cs="Times New Roman"/>
          <w:sz w:val="28"/>
          <w:szCs w:val="28"/>
        </w:rPr>
        <w:t xml:space="preserve">трудовой стаж </w:t>
      </w:r>
      <w:r w:rsidRPr="000A18EA">
        <w:rPr>
          <w:rFonts w:ascii="Times New Roman" w:hAnsi="Times New Roman" w:cs="Times New Roman"/>
          <w:sz w:val="28"/>
          <w:szCs w:val="28"/>
        </w:rPr>
        <w:t>составляет  2</w:t>
      </w:r>
      <w:r w:rsidR="00BF07C4" w:rsidRPr="000A18EA">
        <w:rPr>
          <w:rFonts w:ascii="Times New Roman" w:hAnsi="Times New Roman" w:cs="Times New Roman"/>
          <w:sz w:val="28"/>
          <w:szCs w:val="28"/>
        </w:rPr>
        <w:t>0</w:t>
      </w:r>
      <w:r w:rsidRPr="000A18EA">
        <w:rPr>
          <w:rFonts w:ascii="Times New Roman" w:hAnsi="Times New Roman" w:cs="Times New Roman"/>
          <w:sz w:val="28"/>
          <w:szCs w:val="28"/>
        </w:rPr>
        <w:t xml:space="preserve"> </w:t>
      </w:r>
      <w:r w:rsidR="00531D0F" w:rsidRPr="000A18EA">
        <w:rPr>
          <w:rFonts w:ascii="Times New Roman" w:hAnsi="Times New Roman" w:cs="Times New Roman"/>
          <w:sz w:val="28"/>
          <w:szCs w:val="28"/>
        </w:rPr>
        <w:t>лет</w:t>
      </w:r>
      <w:r w:rsidRPr="000A18EA">
        <w:rPr>
          <w:rFonts w:ascii="Times New Roman" w:hAnsi="Times New Roman" w:cs="Times New Roman"/>
          <w:sz w:val="28"/>
          <w:szCs w:val="28"/>
        </w:rPr>
        <w:t>, из которых</w:t>
      </w:r>
      <w:r w:rsidR="00531D0F" w:rsidRPr="000A18EA">
        <w:rPr>
          <w:rFonts w:ascii="Times New Roman" w:hAnsi="Times New Roman" w:cs="Times New Roman"/>
          <w:sz w:val="28"/>
          <w:szCs w:val="28"/>
        </w:rPr>
        <w:t xml:space="preserve"> 2</w:t>
      </w:r>
      <w:r w:rsidR="00BF07C4" w:rsidRPr="000A18EA">
        <w:rPr>
          <w:rFonts w:ascii="Times New Roman" w:hAnsi="Times New Roman" w:cs="Times New Roman"/>
          <w:sz w:val="28"/>
          <w:szCs w:val="28"/>
        </w:rPr>
        <w:t>0</w:t>
      </w:r>
      <w:r w:rsidR="00531D0F" w:rsidRPr="000A18EA">
        <w:rPr>
          <w:rFonts w:ascii="Times New Roman" w:hAnsi="Times New Roman" w:cs="Times New Roman"/>
          <w:sz w:val="28"/>
          <w:szCs w:val="28"/>
        </w:rPr>
        <w:t xml:space="preserve"> года педагогический</w:t>
      </w:r>
      <w:r w:rsidRPr="000A18EA">
        <w:rPr>
          <w:rFonts w:ascii="Times New Roman" w:hAnsi="Times New Roman" w:cs="Times New Roman"/>
          <w:sz w:val="28"/>
          <w:szCs w:val="28"/>
        </w:rPr>
        <w:t>.</w:t>
      </w:r>
    </w:p>
    <w:p w:rsidR="00531D0F" w:rsidRPr="000A18EA" w:rsidRDefault="00531D0F" w:rsidP="000A18EA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A18EA">
        <w:rPr>
          <w:rStyle w:val="c0"/>
          <w:rFonts w:ascii="Times New Roman" w:hAnsi="Times New Roman"/>
          <w:color w:val="000000"/>
          <w:sz w:val="28"/>
          <w:szCs w:val="28"/>
          <w:lang w:val="ru-RU"/>
        </w:rPr>
        <w:t xml:space="preserve">В настоящее время появились новые требования, как </w:t>
      </w:r>
      <w:r w:rsidRPr="000A18EA">
        <w:rPr>
          <w:rStyle w:val="c0"/>
          <w:rFonts w:ascii="Times New Roman" w:hAnsi="Times New Roman"/>
          <w:sz w:val="28"/>
          <w:szCs w:val="28"/>
          <w:lang w:val="ru-RU"/>
        </w:rPr>
        <w:t>к обучаемому чел</w:t>
      </w:r>
      <w:r w:rsidRPr="000A18EA">
        <w:rPr>
          <w:rStyle w:val="c0"/>
          <w:rFonts w:ascii="Times New Roman" w:hAnsi="Times New Roman"/>
          <w:sz w:val="28"/>
          <w:szCs w:val="28"/>
          <w:lang w:val="ru-RU"/>
        </w:rPr>
        <w:t>о</w:t>
      </w:r>
      <w:r w:rsidRPr="000A18EA">
        <w:rPr>
          <w:rStyle w:val="c0"/>
          <w:rFonts w:ascii="Times New Roman" w:hAnsi="Times New Roman"/>
          <w:sz w:val="28"/>
          <w:szCs w:val="28"/>
          <w:lang w:val="ru-RU"/>
        </w:rPr>
        <w:t>веку</w:t>
      </w:r>
      <w:r w:rsidRPr="000A18EA">
        <w:rPr>
          <w:rStyle w:val="c0"/>
          <w:rFonts w:ascii="Times New Roman" w:hAnsi="Times New Roman"/>
          <w:color w:val="000000"/>
          <w:sz w:val="28"/>
          <w:szCs w:val="28"/>
          <w:lang w:val="ru-RU"/>
        </w:rPr>
        <w:t>, так и к образовательному процессу в целом. В современном обществе нужны образованные, нравственные предприимчивые люди, которые могут: самостоятельно принимать решения, прогнозируя их возможные последствия; анализировать свои действия; отличаться мобильностью в пространстве и во времени; быть способными к сотрудничеству; обладать чувством ответственн</w:t>
      </w:r>
      <w:r w:rsidRPr="000A18EA">
        <w:rPr>
          <w:rStyle w:val="c0"/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0A18EA">
        <w:rPr>
          <w:rStyle w:val="c0"/>
          <w:rFonts w:ascii="Times New Roman" w:hAnsi="Times New Roman"/>
          <w:color w:val="000000"/>
          <w:sz w:val="28"/>
          <w:szCs w:val="28"/>
          <w:lang w:val="ru-RU"/>
        </w:rPr>
        <w:t>сти за судьбу страны.</w:t>
      </w:r>
    </w:p>
    <w:p w:rsidR="00531D0F" w:rsidRPr="000A18EA" w:rsidRDefault="00531D0F" w:rsidP="000A18E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8EA">
        <w:rPr>
          <w:rFonts w:ascii="Times New Roman" w:hAnsi="Times New Roman" w:cs="Times New Roman"/>
          <w:sz w:val="28"/>
          <w:szCs w:val="28"/>
        </w:rPr>
        <w:t xml:space="preserve">Профессия учителя замечательна тем, что не позволяет останавливаться в развитии, в пополнении багажа знаний и умений. Для этого я </w:t>
      </w:r>
      <w:proofErr w:type="gramStart"/>
      <w:r w:rsidRPr="000A18EA">
        <w:rPr>
          <w:rFonts w:ascii="Times New Roman" w:hAnsi="Times New Roman" w:cs="Times New Roman"/>
          <w:sz w:val="28"/>
          <w:szCs w:val="28"/>
        </w:rPr>
        <w:t>прохожу</w:t>
      </w:r>
      <w:proofErr w:type="gramEnd"/>
      <w:r w:rsidRPr="000A18EA">
        <w:rPr>
          <w:rFonts w:ascii="Times New Roman" w:hAnsi="Times New Roman" w:cs="Times New Roman"/>
          <w:sz w:val="28"/>
          <w:szCs w:val="28"/>
        </w:rPr>
        <w:t xml:space="preserve"> обуч</w:t>
      </w:r>
      <w:r w:rsidRPr="000A18EA">
        <w:rPr>
          <w:rFonts w:ascii="Times New Roman" w:hAnsi="Times New Roman" w:cs="Times New Roman"/>
          <w:sz w:val="28"/>
          <w:szCs w:val="28"/>
        </w:rPr>
        <w:t>е</w:t>
      </w:r>
      <w:r w:rsidRPr="000A18EA">
        <w:rPr>
          <w:rFonts w:ascii="Times New Roman" w:hAnsi="Times New Roman" w:cs="Times New Roman"/>
          <w:sz w:val="28"/>
          <w:szCs w:val="28"/>
        </w:rPr>
        <w:t>ние по программам дополнительного</w:t>
      </w:r>
      <w:r w:rsidR="0035587E" w:rsidRPr="000A18EA">
        <w:rPr>
          <w:rFonts w:ascii="Times New Roman" w:hAnsi="Times New Roman" w:cs="Times New Roman"/>
          <w:sz w:val="28"/>
          <w:szCs w:val="28"/>
        </w:rPr>
        <w:t xml:space="preserve"> профессионального  образования, учас</w:t>
      </w:r>
      <w:r w:rsidR="0035587E" w:rsidRPr="000A18EA">
        <w:rPr>
          <w:rFonts w:ascii="Times New Roman" w:hAnsi="Times New Roman" w:cs="Times New Roman"/>
          <w:sz w:val="28"/>
          <w:szCs w:val="28"/>
        </w:rPr>
        <w:t>т</w:t>
      </w:r>
      <w:r w:rsidR="0035587E" w:rsidRPr="000A18EA">
        <w:rPr>
          <w:rFonts w:ascii="Times New Roman" w:hAnsi="Times New Roman" w:cs="Times New Roman"/>
          <w:sz w:val="28"/>
          <w:szCs w:val="28"/>
        </w:rPr>
        <w:t xml:space="preserve">вую в конференциях и </w:t>
      </w:r>
      <w:proofErr w:type="spellStart"/>
      <w:r w:rsidR="0035587E" w:rsidRPr="000A18EA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="0035587E" w:rsidRPr="000A18EA">
        <w:rPr>
          <w:rFonts w:ascii="Times New Roman" w:hAnsi="Times New Roman" w:cs="Times New Roman"/>
          <w:sz w:val="28"/>
          <w:szCs w:val="28"/>
        </w:rPr>
        <w:t xml:space="preserve">,  </w:t>
      </w:r>
      <w:r w:rsidRPr="000A18EA">
        <w:rPr>
          <w:rFonts w:ascii="Times New Roman" w:hAnsi="Times New Roman" w:cs="Times New Roman"/>
          <w:sz w:val="28"/>
          <w:szCs w:val="28"/>
        </w:rPr>
        <w:t>для повышения квалификации преподавания предмета и востребованности как работника  в целом.</w:t>
      </w:r>
    </w:p>
    <w:p w:rsidR="00870E60" w:rsidRPr="000A18EA" w:rsidRDefault="00870E60" w:rsidP="000A18EA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8EA">
        <w:rPr>
          <w:rFonts w:ascii="Times New Roman" w:hAnsi="Times New Roman" w:cs="Times New Roman"/>
          <w:i/>
          <w:sz w:val="28"/>
          <w:szCs w:val="28"/>
        </w:rPr>
        <w:t>Таблица 1. Курсы повышения квалификации.</w:t>
      </w:r>
    </w:p>
    <w:tbl>
      <w:tblPr>
        <w:tblStyle w:val="ab"/>
        <w:tblW w:w="10682" w:type="dxa"/>
        <w:tblLayout w:type="fixed"/>
        <w:tblLook w:val="04A0"/>
      </w:tblPr>
      <w:tblGrid>
        <w:gridCol w:w="1526"/>
        <w:gridCol w:w="2835"/>
        <w:gridCol w:w="4678"/>
        <w:gridCol w:w="1643"/>
      </w:tblGrid>
      <w:tr w:rsidR="00E32BD7" w:rsidRPr="000A18EA" w:rsidTr="00685A15">
        <w:tc>
          <w:tcPr>
            <w:tcW w:w="1526" w:type="dxa"/>
          </w:tcPr>
          <w:p w:rsidR="00E32BD7" w:rsidRPr="000A18EA" w:rsidRDefault="00254EA3" w:rsidP="000A18E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="00E32BD7" w:rsidRPr="000A18EA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E32BD7" w:rsidRPr="000A18E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32BD7" w:rsidRPr="000A18EA">
              <w:rPr>
                <w:rFonts w:ascii="Times New Roman" w:hAnsi="Times New Roman" w:cs="Times New Roman"/>
                <w:sz w:val="28"/>
                <w:szCs w:val="28"/>
              </w:rPr>
              <w:t>хождения</w:t>
            </w:r>
          </w:p>
        </w:tc>
        <w:tc>
          <w:tcPr>
            <w:tcW w:w="2835" w:type="dxa"/>
          </w:tcPr>
          <w:p w:rsidR="00254EA3" w:rsidRPr="000A18EA" w:rsidRDefault="00E32BD7" w:rsidP="000A18E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E32BD7" w:rsidRPr="000A18EA" w:rsidRDefault="00E32BD7" w:rsidP="000A18E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прохождения</w:t>
            </w:r>
          </w:p>
        </w:tc>
        <w:tc>
          <w:tcPr>
            <w:tcW w:w="4678" w:type="dxa"/>
          </w:tcPr>
          <w:p w:rsidR="00E32BD7" w:rsidRPr="000A18EA" w:rsidRDefault="00E32BD7" w:rsidP="000A18E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Наименования образовательных программ</w:t>
            </w:r>
          </w:p>
        </w:tc>
        <w:tc>
          <w:tcPr>
            <w:tcW w:w="1643" w:type="dxa"/>
          </w:tcPr>
          <w:p w:rsidR="00E32BD7" w:rsidRPr="000A18EA" w:rsidRDefault="00E32BD7" w:rsidP="000A18E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E32BD7" w:rsidRPr="000A18EA" w:rsidTr="00685A15">
        <w:tc>
          <w:tcPr>
            <w:tcW w:w="1526" w:type="dxa"/>
          </w:tcPr>
          <w:p w:rsidR="00E32BD7" w:rsidRDefault="000C4F48" w:rsidP="000A18EA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06.07.2019</w:t>
            </w:r>
            <w:r w:rsidR="00E32BD7" w:rsidRPr="000A18EA">
              <w:rPr>
                <w:color w:val="000000"/>
                <w:sz w:val="28"/>
                <w:szCs w:val="28"/>
              </w:rPr>
              <w:t xml:space="preserve"> г.</w:t>
            </w:r>
          </w:p>
          <w:p w:rsidR="000C4F48" w:rsidRPr="000A18EA" w:rsidRDefault="000C4F48" w:rsidP="000A18EA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E32BD7" w:rsidRPr="000A18EA" w:rsidRDefault="00E32BD7" w:rsidP="000A18EA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32BD7" w:rsidRPr="000A18EA" w:rsidRDefault="000C4F48" w:rsidP="000A18EA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Негосударственное автономное неко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мерческая организ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ция дополнительно</w:t>
            </w: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 профессиональн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образования «Обр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зовательный центр «</w:t>
            </w:r>
            <w:proofErr w:type="spellStart"/>
            <w:r>
              <w:rPr>
                <w:sz w:val="28"/>
                <w:szCs w:val="28"/>
              </w:rPr>
              <w:t>Знанио</w:t>
            </w:r>
            <w:proofErr w:type="spellEnd"/>
            <w:r>
              <w:rPr>
                <w:sz w:val="28"/>
                <w:szCs w:val="28"/>
              </w:rPr>
              <w:t>»»</w:t>
            </w:r>
          </w:p>
        </w:tc>
        <w:tc>
          <w:tcPr>
            <w:tcW w:w="4678" w:type="dxa"/>
          </w:tcPr>
          <w:p w:rsidR="00E32BD7" w:rsidRPr="000A18EA" w:rsidRDefault="000C4F48" w:rsidP="000A18EA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ФГОС на уроках мат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матики в образовательных организ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циях</w:t>
            </w:r>
          </w:p>
        </w:tc>
        <w:tc>
          <w:tcPr>
            <w:tcW w:w="1643" w:type="dxa"/>
          </w:tcPr>
          <w:p w:rsidR="00E32BD7" w:rsidRPr="000A18EA" w:rsidRDefault="00254EA3" w:rsidP="000A18EA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A18EA">
              <w:rPr>
                <w:color w:val="000000"/>
                <w:sz w:val="28"/>
                <w:szCs w:val="28"/>
              </w:rPr>
              <w:t>108 ч</w:t>
            </w:r>
          </w:p>
          <w:p w:rsidR="00E32BD7" w:rsidRPr="000A18EA" w:rsidRDefault="00E32BD7" w:rsidP="000A18EA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2BD7" w:rsidRPr="000A18EA" w:rsidTr="00685A15">
        <w:tc>
          <w:tcPr>
            <w:tcW w:w="1526" w:type="dxa"/>
          </w:tcPr>
          <w:p w:rsidR="00E32BD7" w:rsidRPr="000A18EA" w:rsidRDefault="00E32BD7" w:rsidP="000A18EA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18EA">
              <w:rPr>
                <w:color w:val="000000"/>
                <w:sz w:val="28"/>
                <w:szCs w:val="28"/>
              </w:rPr>
              <w:t>29.06.</w:t>
            </w:r>
            <w:r w:rsidR="000A18EA">
              <w:rPr>
                <w:color w:val="000000"/>
                <w:sz w:val="28"/>
                <w:szCs w:val="28"/>
              </w:rPr>
              <w:t>19</w:t>
            </w:r>
            <w:r w:rsidRPr="000A18EA">
              <w:rPr>
                <w:color w:val="000000"/>
                <w:sz w:val="28"/>
                <w:szCs w:val="28"/>
              </w:rPr>
              <w:t xml:space="preserve"> г</w:t>
            </w:r>
          </w:p>
        </w:tc>
        <w:tc>
          <w:tcPr>
            <w:tcW w:w="2835" w:type="dxa"/>
          </w:tcPr>
          <w:p w:rsidR="000C4F48" w:rsidRDefault="000C4F48" w:rsidP="000A18EA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зования</w:t>
            </w:r>
          </w:p>
          <w:p w:rsidR="00E32BD7" w:rsidRDefault="000C4F48" w:rsidP="000A18EA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науки Респу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лики Даг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стан</w:t>
            </w:r>
          </w:p>
          <w:p w:rsidR="00685A15" w:rsidRPr="000A18EA" w:rsidRDefault="00685A15" w:rsidP="000A18EA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ДПО «Даг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станский институт развития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ния»</w:t>
            </w:r>
          </w:p>
        </w:tc>
        <w:tc>
          <w:tcPr>
            <w:tcW w:w="4678" w:type="dxa"/>
          </w:tcPr>
          <w:p w:rsidR="00E32BD7" w:rsidRPr="000A18EA" w:rsidRDefault="00685A15" w:rsidP="000A18EA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Актуальные педагогические техн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логии  обучения математике в усл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виях реализации ФГОС</w:t>
            </w:r>
          </w:p>
        </w:tc>
        <w:tc>
          <w:tcPr>
            <w:tcW w:w="1643" w:type="dxa"/>
          </w:tcPr>
          <w:p w:rsidR="00E32BD7" w:rsidRPr="000A18EA" w:rsidRDefault="00254EA3" w:rsidP="000A18EA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A18EA">
              <w:rPr>
                <w:color w:val="000000"/>
                <w:sz w:val="28"/>
                <w:szCs w:val="28"/>
              </w:rPr>
              <w:t>108 ч.</w:t>
            </w:r>
          </w:p>
          <w:p w:rsidR="00E32BD7" w:rsidRPr="000A18EA" w:rsidRDefault="00E32BD7" w:rsidP="000A18E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BD7" w:rsidRPr="000A18EA" w:rsidTr="00685A15">
        <w:tc>
          <w:tcPr>
            <w:tcW w:w="1526" w:type="dxa"/>
          </w:tcPr>
          <w:p w:rsidR="00E32BD7" w:rsidRPr="000A18EA" w:rsidRDefault="00685A15" w:rsidP="000A18EA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</w:t>
            </w:r>
            <w:r w:rsidR="00E32BD7" w:rsidRPr="000A18E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32BD7" w:rsidRPr="000A18EA">
              <w:rPr>
                <w:color w:val="000000"/>
                <w:sz w:val="28"/>
                <w:szCs w:val="28"/>
              </w:rPr>
              <w:t>г</w:t>
            </w:r>
            <w:proofErr w:type="spellEnd"/>
            <w:proofErr w:type="gramEnd"/>
            <w:r w:rsidR="00E32BD7" w:rsidRPr="000A18EA">
              <w:rPr>
                <w:color w:val="000000"/>
                <w:sz w:val="28"/>
                <w:szCs w:val="28"/>
              </w:rPr>
              <w:t>.</w:t>
            </w:r>
          </w:p>
          <w:p w:rsidR="00E32BD7" w:rsidRPr="000A18EA" w:rsidRDefault="00E32BD7" w:rsidP="000A18E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85A15" w:rsidRDefault="00685A15" w:rsidP="00685A1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зования</w:t>
            </w:r>
          </w:p>
          <w:p w:rsidR="00E32BD7" w:rsidRPr="000A18EA" w:rsidRDefault="00685A15" w:rsidP="00685A1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науки Респу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лики</w:t>
            </w:r>
          </w:p>
        </w:tc>
        <w:tc>
          <w:tcPr>
            <w:tcW w:w="4678" w:type="dxa"/>
          </w:tcPr>
          <w:p w:rsidR="00E32BD7" w:rsidRPr="000A18EA" w:rsidRDefault="00685A15" w:rsidP="000A18E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компетенций учителей матем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тики</w:t>
            </w:r>
          </w:p>
        </w:tc>
        <w:tc>
          <w:tcPr>
            <w:tcW w:w="1643" w:type="dxa"/>
          </w:tcPr>
          <w:p w:rsidR="00E32BD7" w:rsidRPr="000A18EA" w:rsidRDefault="00685A15" w:rsidP="000A18EA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185</w:t>
            </w:r>
            <w:r w:rsidR="00254EA3" w:rsidRPr="000A18EA">
              <w:rPr>
                <w:color w:val="000000"/>
                <w:sz w:val="28"/>
                <w:szCs w:val="28"/>
              </w:rPr>
              <w:t>ч.</w:t>
            </w:r>
          </w:p>
          <w:p w:rsidR="00E32BD7" w:rsidRPr="000A18EA" w:rsidRDefault="00E32BD7" w:rsidP="000A18E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BD7" w:rsidRPr="000A18EA" w:rsidTr="00685A15">
        <w:tc>
          <w:tcPr>
            <w:tcW w:w="1526" w:type="dxa"/>
          </w:tcPr>
          <w:p w:rsidR="00E32BD7" w:rsidRPr="000A18EA" w:rsidRDefault="00685A15" w:rsidP="000A18EA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21</w:t>
            </w:r>
            <w:r w:rsidR="00E32BD7" w:rsidRPr="000A18EA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07</w:t>
            </w:r>
            <w:r w:rsidR="00E32BD7" w:rsidRPr="000A18EA">
              <w:rPr>
                <w:color w:val="000000"/>
                <w:sz w:val="28"/>
                <w:szCs w:val="28"/>
              </w:rPr>
              <w:t>.20</w:t>
            </w:r>
            <w:r w:rsidR="000A18EA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2</w:t>
            </w:r>
            <w:r w:rsidR="00E32BD7" w:rsidRPr="000A18EA">
              <w:rPr>
                <w:color w:val="000000"/>
                <w:sz w:val="28"/>
                <w:szCs w:val="28"/>
              </w:rPr>
              <w:t>.</w:t>
            </w:r>
          </w:p>
          <w:p w:rsidR="00E32BD7" w:rsidRPr="000A18EA" w:rsidRDefault="00E32BD7" w:rsidP="000A18EA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85A15" w:rsidRDefault="00685A15" w:rsidP="00685A1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зования</w:t>
            </w:r>
          </w:p>
          <w:p w:rsidR="00685A15" w:rsidRDefault="00685A15" w:rsidP="00685A1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науки Респу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лики Даг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стан</w:t>
            </w:r>
          </w:p>
          <w:p w:rsidR="00E32BD7" w:rsidRPr="000A18EA" w:rsidRDefault="00685A15" w:rsidP="00685A1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ДПО «Даг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станский институт развития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ния»</w:t>
            </w:r>
          </w:p>
        </w:tc>
        <w:tc>
          <w:tcPr>
            <w:tcW w:w="4678" w:type="dxa"/>
          </w:tcPr>
          <w:p w:rsidR="00E32BD7" w:rsidRPr="000A18EA" w:rsidRDefault="00685A15" w:rsidP="000A18EA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требований обновле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ных ФГОС НОО, ФГОС ООО в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боте учителя</w:t>
            </w:r>
          </w:p>
        </w:tc>
        <w:tc>
          <w:tcPr>
            <w:tcW w:w="1643" w:type="dxa"/>
          </w:tcPr>
          <w:p w:rsidR="00E32BD7" w:rsidRPr="000A18EA" w:rsidRDefault="00685A15" w:rsidP="000A18EA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  <w:r w:rsidR="00254EA3" w:rsidRPr="000A18EA">
              <w:rPr>
                <w:color w:val="000000"/>
                <w:sz w:val="28"/>
                <w:szCs w:val="28"/>
              </w:rPr>
              <w:t>ч</w:t>
            </w:r>
            <w:r w:rsidR="00E32BD7" w:rsidRPr="000A18EA">
              <w:rPr>
                <w:color w:val="000000"/>
                <w:sz w:val="28"/>
                <w:szCs w:val="28"/>
              </w:rPr>
              <w:t>.</w:t>
            </w:r>
          </w:p>
          <w:p w:rsidR="00E32BD7" w:rsidRPr="000A18EA" w:rsidRDefault="00E32BD7" w:rsidP="000A18E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EA3" w:rsidRPr="000A18EA" w:rsidTr="00685A15">
        <w:tc>
          <w:tcPr>
            <w:tcW w:w="10682" w:type="dxa"/>
            <w:gridSpan w:val="4"/>
          </w:tcPr>
          <w:p w:rsidR="00254EA3" w:rsidRPr="000A18EA" w:rsidRDefault="00254EA3" w:rsidP="000A18E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Подробно:</w:t>
            </w:r>
            <w:r w:rsidR="00685A15">
              <w:t xml:space="preserve"> </w:t>
            </w:r>
            <w:hyperlink r:id="rId7" w:history="1">
              <w:r w:rsidR="00685A15" w:rsidRPr="00D745C3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https://avada.dagestanschool.ru/?section_id=141</w:t>
              </w:r>
            </w:hyperlink>
            <w:r w:rsidR="00685A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5587E" w:rsidRPr="000A18EA" w:rsidRDefault="0035587E" w:rsidP="000A18EA">
      <w:pPr>
        <w:pStyle w:val="ConsPlusNonformat"/>
        <w:jc w:val="both"/>
        <w:rPr>
          <w:rFonts w:ascii="Times New Roman" w:eastAsiaTheme="minorHAnsi" w:hAnsi="Times New Roman" w:cs="Times New Roman"/>
          <w:noProof/>
          <w:sz w:val="28"/>
          <w:szCs w:val="28"/>
        </w:rPr>
      </w:pPr>
    </w:p>
    <w:p w:rsidR="0035587E" w:rsidRPr="000A18EA" w:rsidRDefault="0035587E" w:rsidP="000A18EA">
      <w:pPr>
        <w:pStyle w:val="ConsPlusNonformat"/>
        <w:jc w:val="both"/>
        <w:rPr>
          <w:rFonts w:ascii="Times New Roman" w:eastAsiaTheme="minorHAnsi" w:hAnsi="Times New Roman" w:cs="Times New Roman"/>
          <w:i/>
          <w:noProof/>
          <w:sz w:val="28"/>
          <w:szCs w:val="28"/>
        </w:rPr>
      </w:pPr>
      <w:r w:rsidRPr="000A18EA">
        <w:rPr>
          <w:rFonts w:ascii="Times New Roman" w:eastAsiaTheme="minorHAnsi" w:hAnsi="Times New Roman" w:cs="Times New Roman"/>
          <w:i/>
          <w:noProof/>
          <w:sz w:val="28"/>
          <w:szCs w:val="28"/>
        </w:rPr>
        <w:t>Таблица № 2. Конференции и вебинары.</w:t>
      </w:r>
    </w:p>
    <w:tbl>
      <w:tblPr>
        <w:tblStyle w:val="ab"/>
        <w:tblW w:w="0" w:type="auto"/>
        <w:jc w:val="center"/>
        <w:tblInd w:w="-855" w:type="dxa"/>
        <w:tblLayout w:type="fixed"/>
        <w:tblLook w:val="04A0"/>
      </w:tblPr>
      <w:tblGrid>
        <w:gridCol w:w="2067"/>
        <w:gridCol w:w="1701"/>
        <w:gridCol w:w="6578"/>
      </w:tblGrid>
      <w:tr w:rsidR="0035587E" w:rsidRPr="000A18EA" w:rsidTr="001A6C80">
        <w:trPr>
          <w:jc w:val="center"/>
        </w:trPr>
        <w:tc>
          <w:tcPr>
            <w:tcW w:w="2067" w:type="dxa"/>
          </w:tcPr>
          <w:p w:rsidR="0035587E" w:rsidRPr="000A18EA" w:rsidRDefault="0035587E" w:rsidP="000A18E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35587E" w:rsidRPr="000A18EA" w:rsidRDefault="001A6C80" w:rsidP="000A18E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Меропри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тие</w:t>
            </w:r>
          </w:p>
        </w:tc>
        <w:tc>
          <w:tcPr>
            <w:tcW w:w="6578" w:type="dxa"/>
          </w:tcPr>
          <w:p w:rsidR="0035587E" w:rsidRPr="000A18EA" w:rsidRDefault="0035587E" w:rsidP="000A18E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35587E" w:rsidRPr="000A18EA" w:rsidTr="001A6C80">
        <w:trPr>
          <w:jc w:val="center"/>
        </w:trPr>
        <w:tc>
          <w:tcPr>
            <w:tcW w:w="2067" w:type="dxa"/>
          </w:tcPr>
          <w:p w:rsidR="0035587E" w:rsidRPr="000A18EA" w:rsidRDefault="001A6C80" w:rsidP="000A18E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Декабрь 20</w:t>
            </w:r>
            <w:r w:rsidR="000A18E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35587E" w:rsidRPr="000A18EA" w:rsidRDefault="00685A15" w:rsidP="000A18E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6578" w:type="dxa"/>
          </w:tcPr>
          <w:p w:rsidR="0035587E" w:rsidRPr="000A18EA" w:rsidRDefault="00685A15" w:rsidP="00685A1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провести каникулы с пользой </w:t>
            </w:r>
          </w:p>
        </w:tc>
      </w:tr>
      <w:tr w:rsidR="0035587E" w:rsidRPr="000A18EA" w:rsidTr="001A6C80">
        <w:trPr>
          <w:jc w:val="center"/>
        </w:trPr>
        <w:tc>
          <w:tcPr>
            <w:tcW w:w="2067" w:type="dxa"/>
          </w:tcPr>
          <w:p w:rsidR="0035587E" w:rsidRPr="000A18EA" w:rsidRDefault="001A6C80" w:rsidP="000A18E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Декабрь 20</w:t>
            </w:r>
            <w:r w:rsidR="000A18E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35587E" w:rsidRPr="000A18EA" w:rsidRDefault="00685A15" w:rsidP="000A18E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6578" w:type="dxa"/>
          </w:tcPr>
          <w:p w:rsidR="0035587E" w:rsidRPr="000A18EA" w:rsidRDefault="00685A15" w:rsidP="000A18E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подход проведения ВПР</w:t>
            </w:r>
          </w:p>
        </w:tc>
      </w:tr>
      <w:tr w:rsidR="0035587E" w:rsidRPr="000A18EA" w:rsidTr="001A6C80">
        <w:trPr>
          <w:jc w:val="center"/>
        </w:trPr>
        <w:tc>
          <w:tcPr>
            <w:tcW w:w="2067" w:type="dxa"/>
          </w:tcPr>
          <w:p w:rsidR="0035587E" w:rsidRPr="000A18EA" w:rsidRDefault="001A6C80" w:rsidP="000A18E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Декабрь 20</w:t>
            </w:r>
            <w:r w:rsidR="000A18E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35587E" w:rsidRPr="000A18EA" w:rsidRDefault="00685A15" w:rsidP="000A18E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6578" w:type="dxa"/>
          </w:tcPr>
          <w:p w:rsidR="0035587E" w:rsidRPr="000A18EA" w:rsidRDefault="002354B6" w:rsidP="000A18E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 – на уроках математики</w:t>
            </w:r>
          </w:p>
        </w:tc>
      </w:tr>
      <w:tr w:rsidR="0035587E" w:rsidRPr="000A18EA" w:rsidTr="001A6C80">
        <w:trPr>
          <w:jc w:val="center"/>
        </w:trPr>
        <w:tc>
          <w:tcPr>
            <w:tcW w:w="2067" w:type="dxa"/>
          </w:tcPr>
          <w:p w:rsidR="0035587E" w:rsidRPr="000A18EA" w:rsidRDefault="001A6C80" w:rsidP="000A18E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Декабрь 20</w:t>
            </w:r>
            <w:r w:rsidR="000A18E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:rsidR="0035587E" w:rsidRPr="000A18EA" w:rsidRDefault="002354B6" w:rsidP="000A18E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6578" w:type="dxa"/>
          </w:tcPr>
          <w:p w:rsidR="0035587E" w:rsidRPr="000A18EA" w:rsidRDefault="002354B6" w:rsidP="000A18E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учащихся к сдаче ЕГЭ</w:t>
            </w:r>
          </w:p>
        </w:tc>
      </w:tr>
      <w:tr w:rsidR="001A6C80" w:rsidRPr="000A18EA" w:rsidTr="00B6148A">
        <w:trPr>
          <w:jc w:val="center"/>
        </w:trPr>
        <w:tc>
          <w:tcPr>
            <w:tcW w:w="10346" w:type="dxa"/>
            <w:gridSpan w:val="3"/>
          </w:tcPr>
          <w:p w:rsidR="001A6C80" w:rsidRPr="000A18EA" w:rsidRDefault="001A6C80" w:rsidP="000A18E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Подробно:</w:t>
            </w:r>
            <w:r w:rsidR="0001397F" w:rsidRPr="000A1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="002354B6" w:rsidRPr="00D745C3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https://avada.dagestanschool.ru/?section_id=141</w:t>
              </w:r>
            </w:hyperlink>
            <w:r w:rsidR="002354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5587E" w:rsidRPr="000A18EA" w:rsidRDefault="0035587E" w:rsidP="000A18EA">
      <w:pPr>
        <w:pStyle w:val="ConsPlusNonformat"/>
        <w:jc w:val="both"/>
        <w:rPr>
          <w:rFonts w:ascii="Times New Roman" w:eastAsiaTheme="minorHAnsi" w:hAnsi="Times New Roman" w:cs="Times New Roman"/>
          <w:i/>
          <w:noProof/>
          <w:sz w:val="28"/>
          <w:szCs w:val="28"/>
        </w:rPr>
      </w:pPr>
    </w:p>
    <w:p w:rsidR="00254EA3" w:rsidRPr="000A18EA" w:rsidRDefault="00254EA3" w:rsidP="000A18EA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8EA">
        <w:rPr>
          <w:rFonts w:ascii="Times New Roman" w:eastAsia="Times New Roman" w:hAnsi="Times New Roman" w:cs="Times New Roman"/>
          <w:sz w:val="28"/>
          <w:szCs w:val="28"/>
        </w:rPr>
        <w:t>В любой системе общего образования математика занимает одно из це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 xml:space="preserve">тральных мест что, </w:t>
      </w:r>
      <w:r w:rsidR="00D60123" w:rsidRPr="000A18EA">
        <w:rPr>
          <w:rFonts w:ascii="Times New Roman" w:eastAsia="Times New Roman" w:hAnsi="Times New Roman" w:cs="Times New Roman"/>
          <w:sz w:val="28"/>
          <w:szCs w:val="28"/>
        </w:rPr>
        <w:t>несомненно,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 xml:space="preserve"> говорит об уникальности этой области знаний.</w:t>
      </w:r>
    </w:p>
    <w:p w:rsidR="00254EA3" w:rsidRPr="000A18EA" w:rsidRDefault="00254EA3" w:rsidP="000A18E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8EA">
        <w:rPr>
          <w:rFonts w:ascii="Times New Roman" w:eastAsia="Times New Roman" w:hAnsi="Times New Roman" w:cs="Times New Roman"/>
          <w:sz w:val="28"/>
          <w:szCs w:val="28"/>
        </w:rPr>
        <w:t xml:space="preserve">      Что представляет собой современная математика? Зачем она нужна? Подо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>ные вопросы часто задают учителям дети. И каждый раз ответ будет разным в зависимости от уровня развития ребёнка, его образовательных потребностей и требований современного мира.</w:t>
      </w:r>
    </w:p>
    <w:p w:rsidR="00F56761" w:rsidRPr="000A18EA" w:rsidRDefault="00254EA3" w:rsidP="000A18E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8EA">
        <w:rPr>
          <w:rFonts w:ascii="Times New Roman" w:eastAsia="Times New Roman" w:hAnsi="Times New Roman" w:cs="Times New Roman"/>
          <w:sz w:val="28"/>
          <w:szCs w:val="28"/>
        </w:rPr>
        <w:t xml:space="preserve">              Основными целями обучения математики выделила для себя следу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>щие: обеспечение прочного и сознательного освоения учащимися системы зн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 xml:space="preserve">ний и умений по математике и формирование </w:t>
      </w:r>
      <w:r w:rsidR="00870E60" w:rsidRPr="000A18EA">
        <w:rPr>
          <w:rFonts w:ascii="Times New Roman" w:eastAsia="Times New Roman" w:hAnsi="Times New Roman" w:cs="Times New Roman"/>
          <w:sz w:val="28"/>
          <w:szCs w:val="28"/>
        </w:rPr>
        <w:t>навыков самостоятельной раб</w:t>
      </w:r>
      <w:r w:rsidR="00870E60" w:rsidRPr="000A18E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70E60" w:rsidRPr="000A18EA">
        <w:rPr>
          <w:rFonts w:ascii="Times New Roman" w:eastAsia="Times New Roman" w:hAnsi="Times New Roman" w:cs="Times New Roman"/>
          <w:sz w:val="28"/>
          <w:szCs w:val="28"/>
        </w:rPr>
        <w:t>ты</w:t>
      </w:r>
      <w:r w:rsidR="00F56761" w:rsidRPr="000A18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6C80" w:rsidRPr="000A18EA" w:rsidRDefault="001A6C80" w:rsidP="000A18EA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8EA">
        <w:rPr>
          <w:rFonts w:ascii="Times New Roman" w:hAnsi="Times New Roman" w:cs="Times New Roman"/>
          <w:sz w:val="28"/>
          <w:szCs w:val="28"/>
        </w:rPr>
        <w:t>В Концепции Федеральной целевой программы развития образования  отм</w:t>
      </w:r>
      <w:r w:rsidRPr="000A18EA">
        <w:rPr>
          <w:rFonts w:ascii="Times New Roman" w:hAnsi="Times New Roman" w:cs="Times New Roman"/>
          <w:sz w:val="28"/>
          <w:szCs w:val="28"/>
        </w:rPr>
        <w:t>е</w:t>
      </w:r>
      <w:r w:rsidRPr="000A18EA">
        <w:rPr>
          <w:rFonts w:ascii="Times New Roman" w:hAnsi="Times New Roman" w:cs="Times New Roman"/>
          <w:sz w:val="28"/>
          <w:szCs w:val="28"/>
        </w:rPr>
        <w:t>чается, что именно сфера образования на современном этапе является опред</w:t>
      </w:r>
      <w:r w:rsidRPr="000A18EA">
        <w:rPr>
          <w:rFonts w:ascii="Times New Roman" w:hAnsi="Times New Roman" w:cs="Times New Roman"/>
          <w:sz w:val="28"/>
          <w:szCs w:val="28"/>
        </w:rPr>
        <w:t>е</w:t>
      </w:r>
      <w:r w:rsidRPr="000A18EA">
        <w:rPr>
          <w:rFonts w:ascii="Times New Roman" w:hAnsi="Times New Roman" w:cs="Times New Roman"/>
          <w:sz w:val="28"/>
          <w:szCs w:val="28"/>
        </w:rPr>
        <w:t>ляющей в решении социально-экономического развития России. Перед отеч</w:t>
      </w:r>
      <w:r w:rsidRPr="000A18EA">
        <w:rPr>
          <w:rFonts w:ascii="Times New Roman" w:hAnsi="Times New Roman" w:cs="Times New Roman"/>
          <w:sz w:val="28"/>
          <w:szCs w:val="28"/>
        </w:rPr>
        <w:t>е</w:t>
      </w:r>
      <w:r w:rsidRPr="000A18EA">
        <w:rPr>
          <w:rFonts w:ascii="Times New Roman" w:hAnsi="Times New Roman" w:cs="Times New Roman"/>
          <w:sz w:val="28"/>
          <w:szCs w:val="28"/>
        </w:rPr>
        <w:t>ственной системой образования поставлены задачи:</w:t>
      </w:r>
    </w:p>
    <w:p w:rsidR="001A6C80" w:rsidRPr="000A18EA" w:rsidRDefault="001A6C80" w:rsidP="000A18EA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8EA">
        <w:rPr>
          <w:rFonts w:ascii="Times New Roman" w:hAnsi="Times New Roman" w:cs="Times New Roman"/>
          <w:sz w:val="28"/>
          <w:szCs w:val="28"/>
        </w:rPr>
        <w:t>приведение содержания образования, технологий обучения и методов оценки, качества образования в соответствии с требованиями совреме</w:t>
      </w:r>
      <w:r w:rsidRPr="000A18EA">
        <w:rPr>
          <w:rFonts w:ascii="Times New Roman" w:hAnsi="Times New Roman" w:cs="Times New Roman"/>
          <w:sz w:val="28"/>
          <w:szCs w:val="28"/>
        </w:rPr>
        <w:t>н</w:t>
      </w:r>
      <w:r w:rsidRPr="000A18EA">
        <w:rPr>
          <w:rFonts w:ascii="Times New Roman" w:hAnsi="Times New Roman" w:cs="Times New Roman"/>
          <w:sz w:val="28"/>
          <w:szCs w:val="28"/>
        </w:rPr>
        <w:t>ного общества;</w:t>
      </w:r>
    </w:p>
    <w:p w:rsidR="001A6C80" w:rsidRPr="000A18EA" w:rsidRDefault="001A6C80" w:rsidP="000A18EA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8EA">
        <w:rPr>
          <w:rFonts w:ascii="Times New Roman" w:hAnsi="Times New Roman" w:cs="Times New Roman"/>
          <w:sz w:val="28"/>
          <w:szCs w:val="28"/>
        </w:rPr>
        <w:t>внедрение инновационных образовательных технологий, адекватных з</w:t>
      </w:r>
      <w:r w:rsidRPr="000A18EA">
        <w:rPr>
          <w:rFonts w:ascii="Times New Roman" w:hAnsi="Times New Roman" w:cs="Times New Roman"/>
          <w:sz w:val="28"/>
          <w:szCs w:val="28"/>
        </w:rPr>
        <w:t>а</w:t>
      </w:r>
      <w:r w:rsidRPr="000A18EA">
        <w:rPr>
          <w:rFonts w:ascii="Times New Roman" w:hAnsi="Times New Roman" w:cs="Times New Roman"/>
          <w:sz w:val="28"/>
          <w:szCs w:val="28"/>
        </w:rPr>
        <w:t>дачам развития системы образования;</w:t>
      </w:r>
    </w:p>
    <w:p w:rsidR="001A6C80" w:rsidRPr="000A18EA" w:rsidRDefault="001A6C80" w:rsidP="000A18EA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8EA">
        <w:rPr>
          <w:rFonts w:ascii="Times New Roman" w:hAnsi="Times New Roman" w:cs="Times New Roman"/>
          <w:sz w:val="28"/>
          <w:szCs w:val="28"/>
        </w:rPr>
        <w:t>высокое качество образования.</w:t>
      </w:r>
    </w:p>
    <w:p w:rsidR="001A6C80" w:rsidRPr="000A18EA" w:rsidRDefault="001A6C80" w:rsidP="000A18E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A18EA">
        <w:rPr>
          <w:rFonts w:ascii="Times New Roman" w:hAnsi="Times New Roman" w:cs="Times New Roman"/>
          <w:sz w:val="28"/>
          <w:szCs w:val="28"/>
        </w:rPr>
        <w:t>Решение поставленных задач в рамках конкретного образовательного учр</w:t>
      </w:r>
      <w:r w:rsidRPr="000A18EA">
        <w:rPr>
          <w:rFonts w:ascii="Times New Roman" w:hAnsi="Times New Roman" w:cs="Times New Roman"/>
          <w:sz w:val="28"/>
          <w:szCs w:val="28"/>
        </w:rPr>
        <w:t>е</w:t>
      </w:r>
      <w:r w:rsidRPr="000A18EA">
        <w:rPr>
          <w:rFonts w:ascii="Times New Roman" w:hAnsi="Times New Roman" w:cs="Times New Roman"/>
          <w:sz w:val="28"/>
          <w:szCs w:val="28"/>
        </w:rPr>
        <w:t xml:space="preserve">ждения – </w:t>
      </w:r>
      <w:proofErr w:type="spellStart"/>
      <w:r w:rsidR="000A18EA">
        <w:rPr>
          <w:rFonts w:ascii="Times New Roman" w:hAnsi="Times New Roman" w:cs="Times New Roman"/>
          <w:sz w:val="28"/>
          <w:szCs w:val="28"/>
        </w:rPr>
        <w:t>Ава</w:t>
      </w:r>
      <w:r w:rsidR="00BF07C4" w:rsidRPr="000A18EA">
        <w:rPr>
          <w:rFonts w:ascii="Times New Roman" w:hAnsi="Times New Roman" w:cs="Times New Roman"/>
          <w:sz w:val="28"/>
          <w:szCs w:val="28"/>
        </w:rPr>
        <w:t>данской</w:t>
      </w:r>
      <w:proofErr w:type="spellEnd"/>
      <w:r w:rsidR="00BF07C4" w:rsidRPr="000A18EA">
        <w:rPr>
          <w:rFonts w:ascii="Times New Roman" w:hAnsi="Times New Roman" w:cs="Times New Roman"/>
          <w:sz w:val="28"/>
          <w:szCs w:val="28"/>
        </w:rPr>
        <w:t xml:space="preserve"> </w:t>
      </w:r>
      <w:r w:rsidRPr="000A18EA">
        <w:rPr>
          <w:rFonts w:ascii="Times New Roman" w:hAnsi="Times New Roman" w:cs="Times New Roman"/>
          <w:sz w:val="28"/>
          <w:szCs w:val="28"/>
        </w:rPr>
        <w:t>средней общеобразовательной школы – в настоящее вр</w:t>
      </w:r>
      <w:r w:rsidRPr="000A18EA">
        <w:rPr>
          <w:rFonts w:ascii="Times New Roman" w:hAnsi="Times New Roman" w:cs="Times New Roman"/>
          <w:sz w:val="28"/>
          <w:szCs w:val="28"/>
        </w:rPr>
        <w:t>е</w:t>
      </w:r>
      <w:r w:rsidRPr="000A18EA">
        <w:rPr>
          <w:rFonts w:ascii="Times New Roman" w:hAnsi="Times New Roman" w:cs="Times New Roman"/>
          <w:sz w:val="28"/>
          <w:szCs w:val="28"/>
        </w:rPr>
        <w:t>мя ориентирует педагога на построение такого содержания образовательного процесса и системы работы по учебному предмету, которое позволяет учащи</w:t>
      </w:r>
      <w:r w:rsidRPr="000A18EA">
        <w:rPr>
          <w:rFonts w:ascii="Times New Roman" w:hAnsi="Times New Roman" w:cs="Times New Roman"/>
          <w:sz w:val="28"/>
          <w:szCs w:val="28"/>
        </w:rPr>
        <w:t>м</w:t>
      </w:r>
      <w:r w:rsidRPr="000A18EA">
        <w:rPr>
          <w:rFonts w:ascii="Times New Roman" w:hAnsi="Times New Roman" w:cs="Times New Roman"/>
          <w:sz w:val="28"/>
          <w:szCs w:val="28"/>
        </w:rPr>
        <w:t>ся овладеть ключевыми образовательными компетенциями. В ценностно-</w:t>
      </w:r>
      <w:r w:rsidRPr="000A18EA">
        <w:rPr>
          <w:rFonts w:ascii="Times New Roman" w:hAnsi="Times New Roman" w:cs="Times New Roman"/>
          <w:sz w:val="28"/>
          <w:szCs w:val="28"/>
        </w:rPr>
        <w:lastRenderedPageBreak/>
        <w:t xml:space="preserve">целевых ориентирах развития образования </w:t>
      </w:r>
      <w:proofErr w:type="spellStart"/>
      <w:r w:rsidR="00BF07C4" w:rsidRPr="000A18EA">
        <w:rPr>
          <w:rFonts w:ascii="Times New Roman" w:hAnsi="Times New Roman" w:cs="Times New Roman"/>
          <w:sz w:val="28"/>
          <w:szCs w:val="28"/>
        </w:rPr>
        <w:t>Аваданской</w:t>
      </w:r>
      <w:proofErr w:type="spellEnd"/>
      <w:r w:rsidR="00BF07C4" w:rsidRPr="000A18EA">
        <w:rPr>
          <w:rFonts w:ascii="Times New Roman" w:hAnsi="Times New Roman" w:cs="Times New Roman"/>
          <w:sz w:val="28"/>
          <w:szCs w:val="28"/>
        </w:rPr>
        <w:t xml:space="preserve"> </w:t>
      </w:r>
      <w:r w:rsidRPr="000A18EA">
        <w:rPr>
          <w:rFonts w:ascii="Times New Roman" w:hAnsi="Times New Roman" w:cs="Times New Roman"/>
          <w:sz w:val="28"/>
          <w:szCs w:val="28"/>
        </w:rPr>
        <w:t>средней общеобразов</w:t>
      </w:r>
      <w:r w:rsidRPr="000A18EA">
        <w:rPr>
          <w:rFonts w:ascii="Times New Roman" w:hAnsi="Times New Roman" w:cs="Times New Roman"/>
          <w:sz w:val="28"/>
          <w:szCs w:val="28"/>
        </w:rPr>
        <w:t>а</w:t>
      </w:r>
      <w:r w:rsidRPr="000A18EA">
        <w:rPr>
          <w:rFonts w:ascii="Times New Roman" w:hAnsi="Times New Roman" w:cs="Times New Roman"/>
          <w:sz w:val="28"/>
          <w:szCs w:val="28"/>
        </w:rPr>
        <w:t xml:space="preserve">тельной школы находит отражение </w:t>
      </w:r>
      <w:proofErr w:type="spellStart"/>
      <w:r w:rsidRPr="000A18EA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0A18EA">
        <w:rPr>
          <w:rFonts w:ascii="Times New Roman" w:hAnsi="Times New Roman" w:cs="Times New Roman"/>
          <w:sz w:val="28"/>
          <w:szCs w:val="28"/>
        </w:rPr>
        <w:t xml:space="preserve"> подход, что определяет направленность системы личностно-ориентированного образования и проект</w:t>
      </w:r>
      <w:r w:rsidRPr="000A18EA">
        <w:rPr>
          <w:rFonts w:ascii="Times New Roman" w:hAnsi="Times New Roman" w:cs="Times New Roman"/>
          <w:sz w:val="28"/>
          <w:szCs w:val="28"/>
        </w:rPr>
        <w:t>и</w:t>
      </w:r>
      <w:r w:rsidRPr="000A18EA">
        <w:rPr>
          <w:rFonts w:ascii="Times New Roman" w:hAnsi="Times New Roman" w:cs="Times New Roman"/>
          <w:sz w:val="28"/>
          <w:szCs w:val="28"/>
        </w:rPr>
        <w:t xml:space="preserve">руется мною в процессе обучения предмету </w:t>
      </w:r>
      <w:r w:rsidR="00CE6C96" w:rsidRPr="000A18EA">
        <w:rPr>
          <w:rFonts w:ascii="Times New Roman" w:hAnsi="Times New Roman" w:cs="Times New Roman"/>
          <w:sz w:val="28"/>
          <w:szCs w:val="28"/>
        </w:rPr>
        <w:t>математики и воспитательной р</w:t>
      </w:r>
      <w:r w:rsidR="00CE6C96" w:rsidRPr="000A18EA">
        <w:rPr>
          <w:rFonts w:ascii="Times New Roman" w:hAnsi="Times New Roman" w:cs="Times New Roman"/>
          <w:sz w:val="28"/>
          <w:szCs w:val="28"/>
        </w:rPr>
        <w:t>а</w:t>
      </w:r>
      <w:r w:rsidR="00CE6C96" w:rsidRPr="000A18EA">
        <w:rPr>
          <w:rFonts w:ascii="Times New Roman" w:hAnsi="Times New Roman" w:cs="Times New Roman"/>
          <w:sz w:val="28"/>
          <w:szCs w:val="28"/>
        </w:rPr>
        <w:t>боте.</w:t>
      </w:r>
    </w:p>
    <w:p w:rsidR="00254EA3" w:rsidRPr="000A18EA" w:rsidRDefault="00254EA3" w:rsidP="000A18EA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8EA">
        <w:rPr>
          <w:rFonts w:ascii="Times New Roman" w:eastAsia="Times New Roman" w:hAnsi="Times New Roman" w:cs="Times New Roman"/>
          <w:sz w:val="28"/>
          <w:szCs w:val="28"/>
        </w:rPr>
        <w:t xml:space="preserve">На своих уроках я формирую следующие ключевые компетенции учеников: </w:t>
      </w:r>
    </w:p>
    <w:p w:rsidR="00254EA3" w:rsidRPr="000A18EA" w:rsidRDefault="00254EA3" w:rsidP="000A18EA">
      <w:pPr>
        <w:numPr>
          <w:ilvl w:val="0"/>
          <w:numId w:val="1"/>
        </w:numPr>
        <w:spacing w:after="0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8EA">
        <w:rPr>
          <w:rFonts w:ascii="Times New Roman" w:eastAsia="Times New Roman" w:hAnsi="Times New Roman" w:cs="Times New Roman"/>
          <w:i/>
          <w:iCs/>
          <w:sz w:val="28"/>
          <w:szCs w:val="28"/>
        </w:rPr>
        <w:t>учебно-познавательные компетенции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>: приучаю планировать, анализировать, делать самооценку, самостоятельно добывать знания;</w:t>
      </w:r>
    </w:p>
    <w:p w:rsidR="00254EA3" w:rsidRPr="000A18EA" w:rsidRDefault="00254EA3" w:rsidP="000A18EA">
      <w:pPr>
        <w:numPr>
          <w:ilvl w:val="0"/>
          <w:numId w:val="1"/>
        </w:numPr>
        <w:spacing w:after="0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8EA">
        <w:rPr>
          <w:rFonts w:ascii="Times New Roman" w:eastAsia="Times New Roman" w:hAnsi="Times New Roman" w:cs="Times New Roman"/>
          <w:i/>
          <w:iCs/>
          <w:sz w:val="28"/>
          <w:szCs w:val="28"/>
        </w:rPr>
        <w:t>информационные компетенции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>: учу сам</w:t>
      </w:r>
      <w:r w:rsidR="00F56761" w:rsidRPr="000A18EA">
        <w:rPr>
          <w:rFonts w:ascii="Times New Roman" w:eastAsia="Times New Roman" w:hAnsi="Times New Roman" w:cs="Times New Roman"/>
          <w:sz w:val="28"/>
          <w:szCs w:val="28"/>
        </w:rPr>
        <w:t xml:space="preserve">остоятельно готовить сообщения 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>с использованием различных источников информации, поиск и отбор необх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>димой информации, её преобразование, сохранение и передача;</w:t>
      </w:r>
    </w:p>
    <w:p w:rsidR="00254EA3" w:rsidRPr="000A18EA" w:rsidRDefault="00254EA3" w:rsidP="000A18EA">
      <w:pPr>
        <w:numPr>
          <w:ilvl w:val="0"/>
          <w:numId w:val="1"/>
        </w:numPr>
        <w:spacing w:after="0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8EA">
        <w:rPr>
          <w:rFonts w:ascii="Times New Roman" w:eastAsia="Times New Roman" w:hAnsi="Times New Roman" w:cs="Times New Roman"/>
          <w:i/>
          <w:iCs/>
          <w:sz w:val="28"/>
          <w:szCs w:val="28"/>
        </w:rPr>
        <w:t>коммуникативные компетенции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>: воспитываю умение общаться со сверстн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>ками и взрослыми людьми, работать в группе, коллективе, отстаивать, цив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>лизованными способами свою точку зрения, слушать и слышать других.</w:t>
      </w:r>
    </w:p>
    <w:p w:rsidR="00F56761" w:rsidRPr="000A18EA" w:rsidRDefault="00F56761" w:rsidP="000A18EA">
      <w:pPr>
        <w:spacing w:after="0" w:line="240" w:lineRule="atLeast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8EA">
        <w:rPr>
          <w:rFonts w:ascii="Times New Roman" w:eastAsia="Times New Roman" w:hAnsi="Times New Roman" w:cs="Times New Roman"/>
          <w:sz w:val="28"/>
          <w:szCs w:val="28"/>
        </w:rPr>
        <w:t>Наряду с решением основной задачи моя система работы предусматривает формирование у учащихся устойчивого интереса к предмету, выявление и ра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 xml:space="preserve">витие их математических способностей, ориентацию на профессии, подготовку к дальнейшему обучению в </w:t>
      </w:r>
      <w:r w:rsidR="003D4435">
        <w:rPr>
          <w:rFonts w:ascii="Times New Roman" w:eastAsia="Times New Roman" w:hAnsi="Times New Roman" w:cs="Times New Roman"/>
          <w:sz w:val="28"/>
          <w:szCs w:val="28"/>
        </w:rPr>
        <w:t xml:space="preserve">СПО 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 xml:space="preserve"> или ВУЗе. </w:t>
      </w:r>
    </w:p>
    <w:p w:rsidR="00F56761" w:rsidRPr="000A18EA" w:rsidRDefault="00964874" w:rsidP="000A18EA">
      <w:pPr>
        <w:spacing w:after="0" w:line="240" w:lineRule="atLeast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8EA">
        <w:rPr>
          <w:rFonts w:ascii="Times New Roman" w:eastAsia="Times New Roman" w:hAnsi="Times New Roman" w:cs="Times New Roman"/>
          <w:sz w:val="28"/>
          <w:szCs w:val="28"/>
        </w:rPr>
        <w:t>Для достижения своей цели и поставленных мною задач выбрана тема сам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>образования: «</w:t>
      </w:r>
      <w:r w:rsidRPr="000A18EA">
        <w:rPr>
          <w:rFonts w:ascii="Times New Roman" w:hAnsi="Times New Roman" w:cs="Times New Roman"/>
          <w:sz w:val="28"/>
          <w:szCs w:val="28"/>
        </w:rPr>
        <w:t>Внедрение современных технологий в образовательный процесс на основе дифференциации обучения и индивидуального подхода на уроках м</w:t>
      </w:r>
      <w:r w:rsidRPr="000A18EA">
        <w:rPr>
          <w:rFonts w:ascii="Times New Roman" w:hAnsi="Times New Roman" w:cs="Times New Roman"/>
          <w:sz w:val="28"/>
          <w:szCs w:val="28"/>
        </w:rPr>
        <w:t>а</w:t>
      </w:r>
      <w:r w:rsidRPr="000A18EA">
        <w:rPr>
          <w:rFonts w:ascii="Times New Roman" w:hAnsi="Times New Roman" w:cs="Times New Roman"/>
          <w:sz w:val="28"/>
          <w:szCs w:val="28"/>
        </w:rPr>
        <w:t>тематики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>», над которой я работаю в течение нескольких лет.</w:t>
      </w:r>
    </w:p>
    <w:p w:rsidR="00964874" w:rsidRPr="000A18EA" w:rsidRDefault="00964874" w:rsidP="000A18EA">
      <w:pPr>
        <w:spacing w:after="0" w:line="240" w:lineRule="atLeast"/>
        <w:ind w:firstLine="37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A18EA">
        <w:rPr>
          <w:rFonts w:ascii="Times New Roman" w:eastAsia="Times New Roman" w:hAnsi="Times New Roman" w:cs="Times New Roman"/>
          <w:i/>
          <w:sz w:val="28"/>
          <w:szCs w:val="28"/>
        </w:rPr>
        <w:t xml:space="preserve">Таблица </w:t>
      </w:r>
      <w:r w:rsidR="00CE6C96" w:rsidRPr="000A18EA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Pr="000A18EA">
        <w:rPr>
          <w:rFonts w:ascii="Times New Roman" w:eastAsia="Times New Roman" w:hAnsi="Times New Roman" w:cs="Times New Roman"/>
          <w:i/>
          <w:sz w:val="28"/>
          <w:szCs w:val="28"/>
        </w:rPr>
        <w:t>. Современные образовательные технологии в учебно</w:t>
      </w:r>
      <w:r w:rsidR="00E10782" w:rsidRPr="000A18EA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="0006126F" w:rsidRPr="000A18EA">
        <w:rPr>
          <w:rFonts w:ascii="Times New Roman" w:eastAsia="Times New Roman" w:hAnsi="Times New Roman" w:cs="Times New Roman"/>
          <w:i/>
          <w:sz w:val="28"/>
          <w:szCs w:val="28"/>
        </w:rPr>
        <w:t>воспитательном процессе.</w:t>
      </w:r>
    </w:p>
    <w:tbl>
      <w:tblPr>
        <w:tblStyle w:val="ab"/>
        <w:tblW w:w="0" w:type="auto"/>
        <w:tblLook w:val="04A0"/>
      </w:tblPr>
      <w:tblGrid>
        <w:gridCol w:w="2897"/>
        <w:gridCol w:w="4124"/>
        <w:gridCol w:w="2833"/>
      </w:tblGrid>
      <w:tr w:rsidR="0006126F" w:rsidRPr="000A18EA" w:rsidTr="00CA5C84">
        <w:tc>
          <w:tcPr>
            <w:tcW w:w="2897" w:type="dxa"/>
          </w:tcPr>
          <w:p w:rsidR="0006126F" w:rsidRPr="000A18EA" w:rsidRDefault="0006126F" w:rsidP="000A18E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Технология</w:t>
            </w:r>
          </w:p>
        </w:tc>
        <w:tc>
          <w:tcPr>
            <w:tcW w:w="4827" w:type="dxa"/>
          </w:tcPr>
          <w:p w:rsidR="0006126F" w:rsidRPr="000A18EA" w:rsidRDefault="0006126F" w:rsidP="000A18E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Как применяю</w:t>
            </w:r>
          </w:p>
        </w:tc>
        <w:tc>
          <w:tcPr>
            <w:tcW w:w="2958" w:type="dxa"/>
          </w:tcPr>
          <w:p w:rsidR="0006126F" w:rsidRPr="000A18EA" w:rsidRDefault="0006126F" w:rsidP="000A18E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06126F" w:rsidRPr="000A18EA" w:rsidTr="00CA5C84">
        <w:tc>
          <w:tcPr>
            <w:tcW w:w="2897" w:type="dxa"/>
          </w:tcPr>
          <w:p w:rsidR="0006126F" w:rsidRPr="000A18EA" w:rsidRDefault="0006126F" w:rsidP="000A18E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Дифференцированное обучение</w:t>
            </w:r>
          </w:p>
        </w:tc>
        <w:tc>
          <w:tcPr>
            <w:tcW w:w="4827" w:type="dxa"/>
          </w:tcPr>
          <w:p w:rsidR="0006126F" w:rsidRPr="000A18EA" w:rsidRDefault="0006126F" w:rsidP="000A18E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Выявляю и стараюсь макс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мально развивать способности каждого учащегося: при подг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товке к уроку учитываю ур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вень умственного развития, психологические особенности учащихся, абстрактно-логический тип мышления; с другой стороны во внимание принимаю индивидуальные з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просы личности, ее возможн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сти и интересы в конкретной образовательной области.</w:t>
            </w:r>
          </w:p>
        </w:tc>
        <w:tc>
          <w:tcPr>
            <w:tcW w:w="2958" w:type="dxa"/>
          </w:tcPr>
          <w:p w:rsidR="0006126F" w:rsidRPr="000A18EA" w:rsidRDefault="0006126F" w:rsidP="000A18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происходит развитие учащихся</w:t>
            </w:r>
          </w:p>
          <w:p w:rsidR="0006126F" w:rsidRPr="000A18EA" w:rsidRDefault="0006126F" w:rsidP="000A18E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6126F" w:rsidRPr="000A18EA" w:rsidTr="00CA5C84">
        <w:tc>
          <w:tcPr>
            <w:tcW w:w="2897" w:type="dxa"/>
          </w:tcPr>
          <w:p w:rsidR="0006126F" w:rsidRPr="000A18EA" w:rsidRDefault="0006126F" w:rsidP="000A18E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в сотру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ничестве</w:t>
            </w:r>
          </w:p>
        </w:tc>
        <w:tc>
          <w:tcPr>
            <w:tcW w:w="4827" w:type="dxa"/>
          </w:tcPr>
          <w:p w:rsidR="0006126F" w:rsidRPr="000A18EA" w:rsidRDefault="0006126F" w:rsidP="000A18E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Использую обучение в парах, группах.</w:t>
            </w:r>
          </w:p>
        </w:tc>
        <w:tc>
          <w:tcPr>
            <w:tcW w:w="2958" w:type="dxa"/>
          </w:tcPr>
          <w:p w:rsidR="0006126F" w:rsidRPr="000A18EA" w:rsidRDefault="0006126F" w:rsidP="000A18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У учащихся разв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ваются навыки мы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лительной деятел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ности, включается работа памяти; а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туализируются пол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ченные опыт и зн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ния; повышается о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ветственность за р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зультат коллективной работы; совершенс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вуются навыки лог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ческого мышления, последовательного изложения матери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ла.</w:t>
            </w:r>
          </w:p>
        </w:tc>
      </w:tr>
      <w:tr w:rsidR="0006126F" w:rsidRPr="000A18EA" w:rsidTr="00CA5C84">
        <w:tc>
          <w:tcPr>
            <w:tcW w:w="2897" w:type="dxa"/>
          </w:tcPr>
          <w:p w:rsidR="0006126F" w:rsidRPr="000A18EA" w:rsidRDefault="0006126F" w:rsidP="000A18E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Игровые технологии</w:t>
            </w:r>
          </w:p>
        </w:tc>
        <w:tc>
          <w:tcPr>
            <w:tcW w:w="4827" w:type="dxa"/>
          </w:tcPr>
          <w:p w:rsidR="0006126F" w:rsidRPr="000A18EA" w:rsidRDefault="0006126F" w:rsidP="000A18E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Использую на уроках игровые приёмы и ситуации, провожу уроки в нестандартной форме</w:t>
            </w:r>
          </w:p>
        </w:tc>
        <w:tc>
          <w:tcPr>
            <w:tcW w:w="2958" w:type="dxa"/>
          </w:tcPr>
          <w:p w:rsidR="0006126F" w:rsidRPr="000A18EA" w:rsidRDefault="0006126F" w:rsidP="000A18E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Активизируется п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знавательная де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тельность учащихся.</w:t>
            </w:r>
          </w:p>
        </w:tc>
      </w:tr>
      <w:tr w:rsidR="0006126F" w:rsidRPr="000A18EA" w:rsidTr="00CA5C84">
        <w:tc>
          <w:tcPr>
            <w:tcW w:w="2897" w:type="dxa"/>
          </w:tcPr>
          <w:p w:rsidR="0006126F" w:rsidRPr="000A18EA" w:rsidRDefault="0006126F" w:rsidP="000A18E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Информационно-коммуникационные технологии</w:t>
            </w:r>
          </w:p>
        </w:tc>
        <w:tc>
          <w:tcPr>
            <w:tcW w:w="4827" w:type="dxa"/>
          </w:tcPr>
          <w:p w:rsidR="0006126F" w:rsidRPr="000A18EA" w:rsidRDefault="00CA5C84" w:rsidP="000A18E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Разрабатываю интерактивные сопровождения к урокам, пр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меняю электронные образов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тельные ресурсы. Даю задания детям по созданию мультим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дийных презентаций. Испол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зую возможности сети Интернет для рас</w:t>
            </w:r>
            <w:r w:rsidR="00DE4BAA"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пространения собстве</w:t>
            </w:r>
            <w:r w:rsidR="00DE4BAA"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DE4BAA"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ного опыта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. Веду регулярную работу с электронным журн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лом.</w:t>
            </w:r>
          </w:p>
        </w:tc>
        <w:tc>
          <w:tcPr>
            <w:tcW w:w="2958" w:type="dxa"/>
          </w:tcPr>
          <w:p w:rsidR="0006126F" w:rsidRPr="000A18EA" w:rsidRDefault="00CA5C84" w:rsidP="000A18E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Активизируется п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знавательная де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тельность, раскрыв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ется творческий п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тенциал учащихся, расширяется круг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зор.</w:t>
            </w:r>
          </w:p>
        </w:tc>
      </w:tr>
      <w:tr w:rsidR="0006126F" w:rsidRPr="000A18EA" w:rsidTr="00CA5C84">
        <w:tc>
          <w:tcPr>
            <w:tcW w:w="2897" w:type="dxa"/>
          </w:tcPr>
          <w:p w:rsidR="0006126F" w:rsidRPr="000A18EA" w:rsidRDefault="00CA5C84" w:rsidP="000A18E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технологии</w:t>
            </w:r>
          </w:p>
        </w:tc>
        <w:tc>
          <w:tcPr>
            <w:tcW w:w="4827" w:type="dxa"/>
          </w:tcPr>
          <w:p w:rsidR="0006126F" w:rsidRPr="000A18EA" w:rsidRDefault="00CA5C84" w:rsidP="000A18E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Выполняю санитарно-гигиенические требования при проведении занятий в кабин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тах. Создаю на уроке полож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тельный эмоциональный н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строй, провожу на уроках ги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настику для глаз, физкультм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нутки, регулирую смену видов деятельности, включаю в урок игровые моменты, подачу мат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риала осуществляю наиболее рациональными способами. Как классный руководитель - уто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няю представление учащихся об элементарных правилах </w:t>
            </w:r>
            <w:proofErr w:type="spellStart"/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зд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ровьесбережения</w:t>
            </w:r>
            <w:proofErr w:type="spellEnd"/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, добиваюсь сознательного выполнения этих правил, вовлекаю детей в уч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стие в оздоровительных мер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приятиях. Провожу информ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ционно-обучающую работу с родителями по вопросам, </w:t>
            </w:r>
            <w:proofErr w:type="gramStart"/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сающихся</w:t>
            </w:r>
            <w:proofErr w:type="gramEnd"/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здоровья.</w:t>
            </w:r>
          </w:p>
        </w:tc>
        <w:tc>
          <w:tcPr>
            <w:tcW w:w="2958" w:type="dxa"/>
          </w:tcPr>
          <w:p w:rsidR="0006126F" w:rsidRPr="000A18EA" w:rsidRDefault="00CA5C84" w:rsidP="000A18E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кабинете царит р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бочая атмосфера. На уроке создаётся с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туация успеха. У учащихся поддерж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вается интерес, раб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тоспособность; сн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мается напряжение органов, утомля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мость. Во внеклас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ной работе - мои воспитанники зан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мают активную гр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жданскую позицию. Все мальчишки увл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каются групповыми видами спорта: фу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болом, баскетболом. Большинство девочек активно посещают спортивные секции. Учащиеся ведут зд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ровый образ жизни. Сохраняется и укр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пляется физическое и психическое здор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A18EA">
              <w:rPr>
                <w:rFonts w:ascii="Times New Roman" w:eastAsia="Times New Roman" w:hAnsi="Times New Roman" w:cs="Times New Roman"/>
                <w:sz w:val="28"/>
                <w:szCs w:val="28"/>
              </w:rPr>
              <w:t>вье всех участников образовательного процесса.</w:t>
            </w:r>
          </w:p>
        </w:tc>
      </w:tr>
    </w:tbl>
    <w:p w:rsidR="005832FC" w:rsidRPr="000A18EA" w:rsidRDefault="005832FC" w:rsidP="000A18EA">
      <w:pPr>
        <w:spacing w:after="0" w:line="264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782" w:rsidRPr="000A18EA" w:rsidRDefault="00E10782" w:rsidP="000A18EA">
      <w:pPr>
        <w:spacing w:after="0" w:line="264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EA">
        <w:rPr>
          <w:rFonts w:ascii="Times New Roman" w:hAnsi="Times New Roman" w:cs="Times New Roman"/>
          <w:sz w:val="28"/>
          <w:szCs w:val="28"/>
        </w:rPr>
        <w:t>Из курса педагогики известно, что урок это основная форма  организации учебной работы в школе. Сущность урока заключается в том, что это логически завершенный, ограниченный определенными временными  рамками, целостный фрагмент учебно-воспитательного процесса.</w:t>
      </w:r>
    </w:p>
    <w:p w:rsidR="00E10782" w:rsidRPr="000A18EA" w:rsidRDefault="00E10782" w:rsidP="000A18EA">
      <w:pPr>
        <w:spacing w:after="0" w:line="264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EA">
        <w:rPr>
          <w:rFonts w:ascii="Times New Roman" w:hAnsi="Times New Roman" w:cs="Times New Roman"/>
          <w:sz w:val="28"/>
          <w:szCs w:val="28"/>
        </w:rPr>
        <w:t xml:space="preserve">Появился урок на рубеже </w:t>
      </w:r>
      <w:r w:rsidRPr="000A18EA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0A18EA">
        <w:rPr>
          <w:rFonts w:ascii="Times New Roman" w:hAnsi="Times New Roman" w:cs="Times New Roman"/>
          <w:sz w:val="28"/>
          <w:szCs w:val="28"/>
        </w:rPr>
        <w:t>-</w:t>
      </w:r>
      <w:r w:rsidRPr="000A18EA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0A18EA">
        <w:rPr>
          <w:rFonts w:ascii="Times New Roman" w:hAnsi="Times New Roman" w:cs="Times New Roman"/>
          <w:sz w:val="28"/>
          <w:szCs w:val="28"/>
        </w:rPr>
        <w:t xml:space="preserve"> вв. и оказался устойчивой и эффе</w:t>
      </w:r>
      <w:r w:rsidRPr="000A18EA">
        <w:rPr>
          <w:rFonts w:ascii="Times New Roman" w:hAnsi="Times New Roman" w:cs="Times New Roman"/>
          <w:sz w:val="28"/>
          <w:szCs w:val="28"/>
        </w:rPr>
        <w:t>к</w:t>
      </w:r>
      <w:r w:rsidRPr="000A18EA">
        <w:rPr>
          <w:rFonts w:ascii="Times New Roman" w:hAnsi="Times New Roman" w:cs="Times New Roman"/>
          <w:sz w:val="28"/>
          <w:szCs w:val="28"/>
        </w:rPr>
        <w:t>тивной формой обучения. В процессе развития урок совершенствовался и пр</w:t>
      </w:r>
      <w:r w:rsidRPr="000A18EA">
        <w:rPr>
          <w:rFonts w:ascii="Times New Roman" w:hAnsi="Times New Roman" w:cs="Times New Roman"/>
          <w:sz w:val="28"/>
          <w:szCs w:val="28"/>
        </w:rPr>
        <w:t>е</w:t>
      </w:r>
      <w:r w:rsidRPr="000A18EA">
        <w:rPr>
          <w:rFonts w:ascii="Times New Roman" w:hAnsi="Times New Roman" w:cs="Times New Roman"/>
          <w:sz w:val="28"/>
          <w:szCs w:val="28"/>
        </w:rPr>
        <w:t>терпевал некоторые изменения. Обладая несомненными достоинствами, урок, вместе с тем, не лишен недостатков и противоречий. Если до середины ХХ века урок жестко регламентировался (необходимо было четко соблюдать номенкл</w:t>
      </w:r>
      <w:r w:rsidRPr="000A18EA">
        <w:rPr>
          <w:rFonts w:ascii="Times New Roman" w:hAnsi="Times New Roman" w:cs="Times New Roman"/>
          <w:sz w:val="28"/>
          <w:szCs w:val="28"/>
        </w:rPr>
        <w:t>а</w:t>
      </w:r>
      <w:r w:rsidRPr="000A18EA">
        <w:rPr>
          <w:rFonts w:ascii="Times New Roman" w:hAnsi="Times New Roman" w:cs="Times New Roman"/>
          <w:sz w:val="28"/>
          <w:szCs w:val="28"/>
        </w:rPr>
        <w:t>туру, последовательность и объем каждого элемента структуры урока опред</w:t>
      </w:r>
      <w:r w:rsidRPr="000A18EA">
        <w:rPr>
          <w:rFonts w:ascii="Times New Roman" w:hAnsi="Times New Roman" w:cs="Times New Roman"/>
          <w:sz w:val="28"/>
          <w:szCs w:val="28"/>
        </w:rPr>
        <w:t>е</w:t>
      </w:r>
      <w:r w:rsidRPr="000A18EA">
        <w:rPr>
          <w:rFonts w:ascii="Times New Roman" w:hAnsi="Times New Roman" w:cs="Times New Roman"/>
          <w:sz w:val="28"/>
          <w:szCs w:val="28"/>
        </w:rPr>
        <w:t>ленного типа), то в связи с продолжением поисков совершенствования урока, его видов и элементов, его адаптации к современным требованиям процесса обучения изменились и требования к уроку. В последнее время разработаны теоретические основы различных педагогических технологий и уроков разли</w:t>
      </w:r>
      <w:r w:rsidRPr="000A18EA">
        <w:rPr>
          <w:rFonts w:ascii="Times New Roman" w:hAnsi="Times New Roman" w:cs="Times New Roman"/>
          <w:sz w:val="28"/>
          <w:szCs w:val="28"/>
        </w:rPr>
        <w:t>ч</w:t>
      </w:r>
      <w:r w:rsidRPr="000A18EA">
        <w:rPr>
          <w:rFonts w:ascii="Times New Roman" w:hAnsi="Times New Roman" w:cs="Times New Roman"/>
          <w:sz w:val="28"/>
          <w:szCs w:val="28"/>
        </w:rPr>
        <w:t>ных типов в рамках этих технологий.</w:t>
      </w:r>
    </w:p>
    <w:p w:rsidR="00FB4A03" w:rsidRPr="000A18EA" w:rsidRDefault="00E10782" w:rsidP="000A18EA">
      <w:pPr>
        <w:spacing w:after="0" w:line="264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EA">
        <w:rPr>
          <w:rFonts w:ascii="Times New Roman" w:hAnsi="Times New Roman" w:cs="Times New Roman"/>
          <w:sz w:val="28"/>
          <w:szCs w:val="28"/>
        </w:rPr>
        <w:t>Урок – это динамично развивающаяся система, сохраняющая, вместе с тем, свои характерные особенности. Уроку математики присущи как общие х</w:t>
      </w:r>
      <w:r w:rsidRPr="000A18EA">
        <w:rPr>
          <w:rFonts w:ascii="Times New Roman" w:hAnsi="Times New Roman" w:cs="Times New Roman"/>
          <w:sz w:val="28"/>
          <w:szCs w:val="28"/>
        </w:rPr>
        <w:t>а</w:t>
      </w:r>
      <w:r w:rsidRPr="000A18EA">
        <w:rPr>
          <w:rFonts w:ascii="Times New Roman" w:hAnsi="Times New Roman" w:cs="Times New Roman"/>
          <w:sz w:val="28"/>
          <w:szCs w:val="28"/>
        </w:rPr>
        <w:t xml:space="preserve">рактеристики урока, так и особенности, связанные со спецификой математики как учебного предмета. </w:t>
      </w:r>
    </w:p>
    <w:p w:rsidR="005C2CBE" w:rsidRPr="000A18EA" w:rsidRDefault="005C2CBE" w:rsidP="000A18EA">
      <w:pPr>
        <w:spacing w:after="0" w:line="264" w:lineRule="auto"/>
        <w:ind w:right="-2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8EA">
        <w:rPr>
          <w:rFonts w:ascii="Times New Roman" w:hAnsi="Times New Roman" w:cs="Times New Roman"/>
          <w:i/>
          <w:sz w:val="28"/>
          <w:szCs w:val="28"/>
        </w:rPr>
        <w:t>Таблица №</w:t>
      </w:r>
      <w:r w:rsidR="00E044C8" w:rsidRPr="000A18EA">
        <w:rPr>
          <w:rFonts w:ascii="Times New Roman" w:hAnsi="Times New Roman" w:cs="Times New Roman"/>
          <w:i/>
          <w:sz w:val="28"/>
          <w:szCs w:val="28"/>
        </w:rPr>
        <w:t>4</w:t>
      </w:r>
      <w:r w:rsidRPr="000A18EA">
        <w:rPr>
          <w:rFonts w:ascii="Times New Roman" w:hAnsi="Times New Roman" w:cs="Times New Roman"/>
          <w:i/>
          <w:sz w:val="28"/>
          <w:szCs w:val="28"/>
        </w:rPr>
        <w:t xml:space="preserve"> . Открытые уроки.</w:t>
      </w:r>
    </w:p>
    <w:tbl>
      <w:tblPr>
        <w:tblStyle w:val="ab"/>
        <w:tblW w:w="0" w:type="auto"/>
        <w:tblLayout w:type="fixed"/>
        <w:tblLook w:val="04A0"/>
      </w:tblPr>
      <w:tblGrid>
        <w:gridCol w:w="1570"/>
        <w:gridCol w:w="1435"/>
        <w:gridCol w:w="789"/>
        <w:gridCol w:w="6888"/>
      </w:tblGrid>
      <w:tr w:rsidR="005C2CBE" w:rsidRPr="000A18EA" w:rsidTr="00E044C8">
        <w:tc>
          <w:tcPr>
            <w:tcW w:w="1570" w:type="dxa"/>
          </w:tcPr>
          <w:p w:rsidR="005C2CBE" w:rsidRPr="000A18EA" w:rsidRDefault="005C2CBE" w:rsidP="000A18EA">
            <w:pPr>
              <w:spacing w:line="264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Дата пр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ведения</w:t>
            </w:r>
          </w:p>
        </w:tc>
        <w:tc>
          <w:tcPr>
            <w:tcW w:w="1435" w:type="dxa"/>
          </w:tcPr>
          <w:p w:rsidR="005C2CBE" w:rsidRPr="000A18EA" w:rsidRDefault="005C2CBE" w:rsidP="000A18EA">
            <w:pPr>
              <w:spacing w:line="264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789" w:type="dxa"/>
          </w:tcPr>
          <w:p w:rsidR="005C2CBE" w:rsidRPr="000A18EA" w:rsidRDefault="005C2CBE" w:rsidP="000A18EA">
            <w:pPr>
              <w:spacing w:line="264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6888" w:type="dxa"/>
          </w:tcPr>
          <w:p w:rsidR="005C2CBE" w:rsidRPr="000A18EA" w:rsidRDefault="005C2CBE" w:rsidP="000A18EA">
            <w:pPr>
              <w:spacing w:line="264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5C2CBE" w:rsidRPr="000A18EA" w:rsidTr="00E044C8">
        <w:tc>
          <w:tcPr>
            <w:tcW w:w="1570" w:type="dxa"/>
          </w:tcPr>
          <w:p w:rsidR="005C2CBE" w:rsidRPr="000A18EA" w:rsidRDefault="005C2CBE" w:rsidP="000A18EA">
            <w:pPr>
              <w:spacing w:line="264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F07C4" w:rsidRPr="000A18E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BF07C4" w:rsidRPr="000A18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35" w:type="dxa"/>
          </w:tcPr>
          <w:p w:rsidR="005C2CBE" w:rsidRPr="000A18EA" w:rsidRDefault="00BF07C4" w:rsidP="000A18EA">
            <w:pPr>
              <w:spacing w:line="264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789" w:type="dxa"/>
          </w:tcPr>
          <w:p w:rsidR="005C2CBE" w:rsidRPr="000A18EA" w:rsidRDefault="000A18EA" w:rsidP="000A18EA">
            <w:pPr>
              <w:spacing w:line="264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88" w:type="dxa"/>
          </w:tcPr>
          <w:p w:rsidR="005C2CBE" w:rsidRPr="000A18EA" w:rsidRDefault="005C2CBE" w:rsidP="000A18EA">
            <w:pPr>
              <w:spacing w:line="264" w:lineRule="auto"/>
              <w:ind w:right="-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BF07C4" w:rsidRPr="000A18EA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КВАДРАТНЫХ УРАВНЕНИЙ</w:t>
            </w:r>
            <w:r w:rsidRPr="000A18E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5C2CBE" w:rsidRPr="000A18EA" w:rsidTr="00E044C8">
        <w:tc>
          <w:tcPr>
            <w:tcW w:w="1570" w:type="dxa"/>
          </w:tcPr>
          <w:p w:rsidR="005C2CBE" w:rsidRPr="000A18EA" w:rsidRDefault="005C2CBE" w:rsidP="000A18EA">
            <w:pPr>
              <w:spacing w:line="264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F07C4" w:rsidRPr="000A18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BF07C4" w:rsidRPr="000A18E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35" w:type="dxa"/>
          </w:tcPr>
          <w:p w:rsidR="005C2CBE" w:rsidRPr="000A18EA" w:rsidRDefault="005C2CBE" w:rsidP="000A18EA">
            <w:pPr>
              <w:spacing w:line="264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789" w:type="dxa"/>
          </w:tcPr>
          <w:p w:rsidR="005C2CBE" w:rsidRPr="000A18EA" w:rsidRDefault="000A18EA" w:rsidP="000A18EA">
            <w:pPr>
              <w:spacing w:line="264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88" w:type="dxa"/>
          </w:tcPr>
          <w:p w:rsidR="005C2CBE" w:rsidRPr="000A18EA" w:rsidRDefault="005C2CBE" w:rsidP="000A18EA">
            <w:pPr>
              <w:spacing w:line="264" w:lineRule="auto"/>
              <w:ind w:right="-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BF07C4" w:rsidRPr="000A18EA">
              <w:rPr>
                <w:rFonts w:ascii="Times New Roman" w:hAnsi="Times New Roman" w:cs="Times New Roman"/>
                <w:b/>
                <w:sz w:val="28"/>
                <w:szCs w:val="28"/>
              </w:rPr>
              <w:t>ДЕЛЕНИЕ  ОТРИЦАТЕЛЬНЫХ ЧИСЕЛ И Ч</w:t>
            </w:r>
            <w:r w:rsidR="00BF07C4" w:rsidRPr="000A18EA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BF07C4" w:rsidRPr="000A18EA">
              <w:rPr>
                <w:rFonts w:ascii="Times New Roman" w:hAnsi="Times New Roman" w:cs="Times New Roman"/>
                <w:b/>
                <w:sz w:val="28"/>
                <w:szCs w:val="28"/>
              </w:rPr>
              <w:t>СЕЛ С РАЗНЫМИ ЗНАКАМИ</w:t>
            </w:r>
            <w:r w:rsidRPr="000A18E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5C2CBE" w:rsidRPr="000A18EA" w:rsidTr="00E044C8">
        <w:tc>
          <w:tcPr>
            <w:tcW w:w="1570" w:type="dxa"/>
          </w:tcPr>
          <w:p w:rsidR="005C2CBE" w:rsidRPr="000A18EA" w:rsidRDefault="005C2CBE" w:rsidP="000A18EA">
            <w:pPr>
              <w:spacing w:line="264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F07C4" w:rsidRPr="000A18E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BF07C4" w:rsidRPr="000A18E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35" w:type="dxa"/>
          </w:tcPr>
          <w:p w:rsidR="005C2CBE" w:rsidRPr="000A18EA" w:rsidRDefault="00BF07C4" w:rsidP="000A18EA">
            <w:pPr>
              <w:spacing w:line="264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789" w:type="dxa"/>
          </w:tcPr>
          <w:p w:rsidR="005C2CBE" w:rsidRPr="000A18EA" w:rsidRDefault="000A18EA" w:rsidP="000A18EA">
            <w:pPr>
              <w:spacing w:line="264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88" w:type="dxa"/>
          </w:tcPr>
          <w:p w:rsidR="005C2CBE" w:rsidRPr="000A18EA" w:rsidRDefault="005C2CBE" w:rsidP="000A18EA">
            <w:pPr>
              <w:spacing w:line="264" w:lineRule="auto"/>
              <w:ind w:right="-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BF07C4" w:rsidRPr="000A18EA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НЕРАВЕНСТВ МЕТОДОМ ИНТЕ</w:t>
            </w:r>
            <w:r w:rsidR="00BF07C4" w:rsidRPr="000A18EA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BF07C4" w:rsidRPr="000A18EA">
              <w:rPr>
                <w:rFonts w:ascii="Times New Roman" w:hAnsi="Times New Roman" w:cs="Times New Roman"/>
                <w:b/>
                <w:sz w:val="28"/>
                <w:szCs w:val="28"/>
              </w:rPr>
              <w:t>ВАЛОВ</w:t>
            </w:r>
            <w:r w:rsidRPr="000A18EA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</w:tc>
      </w:tr>
    </w:tbl>
    <w:p w:rsidR="00972F2A" w:rsidRPr="000A18EA" w:rsidRDefault="00972F2A" w:rsidP="000A18EA">
      <w:pPr>
        <w:pStyle w:val="ad"/>
        <w:spacing w:line="264" w:lineRule="auto"/>
        <w:rPr>
          <w:rFonts w:ascii="Times New Roman" w:hAnsi="Times New Roman"/>
          <w:sz w:val="28"/>
          <w:szCs w:val="28"/>
        </w:rPr>
      </w:pPr>
    </w:p>
    <w:p w:rsidR="00163E72" w:rsidRPr="000A18EA" w:rsidRDefault="00163E72" w:rsidP="000A18EA">
      <w:pPr>
        <w:pStyle w:val="ad"/>
        <w:spacing w:line="264" w:lineRule="auto"/>
        <w:rPr>
          <w:rFonts w:ascii="Times New Roman" w:hAnsi="Times New Roman"/>
          <w:sz w:val="28"/>
          <w:szCs w:val="28"/>
        </w:rPr>
      </w:pPr>
      <w:r w:rsidRPr="000A18EA">
        <w:rPr>
          <w:rFonts w:ascii="Times New Roman" w:hAnsi="Times New Roman"/>
          <w:sz w:val="28"/>
          <w:szCs w:val="28"/>
        </w:rPr>
        <w:t xml:space="preserve">Очень важно понимать, что нельзя готовиться к одному единственному уроку. Как правило, на каждый параграф их отводится не один, а несколько, контрольная работа дается после изучения нескольких параграфов. Поэтому, надо начать с конца: </w:t>
      </w:r>
    </w:p>
    <w:p w:rsidR="00163E72" w:rsidRPr="000A18EA" w:rsidRDefault="00163E72" w:rsidP="000A18EA">
      <w:pPr>
        <w:pStyle w:val="ad"/>
        <w:spacing w:line="264" w:lineRule="auto"/>
        <w:rPr>
          <w:rFonts w:ascii="Times New Roman" w:hAnsi="Times New Roman"/>
          <w:sz w:val="28"/>
          <w:szCs w:val="28"/>
        </w:rPr>
      </w:pPr>
      <w:r w:rsidRPr="000A18EA">
        <w:rPr>
          <w:rFonts w:ascii="Times New Roman" w:hAnsi="Times New Roman"/>
          <w:sz w:val="28"/>
          <w:szCs w:val="28"/>
        </w:rPr>
        <w:lastRenderedPageBreak/>
        <w:t>- посмотреть содержание контрольной работы по данной теме (или гру</w:t>
      </w:r>
      <w:r w:rsidRPr="000A18EA">
        <w:rPr>
          <w:rFonts w:ascii="Times New Roman" w:hAnsi="Times New Roman"/>
          <w:sz w:val="28"/>
          <w:szCs w:val="28"/>
        </w:rPr>
        <w:t>п</w:t>
      </w:r>
      <w:r w:rsidRPr="000A18EA">
        <w:rPr>
          <w:rFonts w:ascii="Times New Roman" w:hAnsi="Times New Roman"/>
          <w:sz w:val="28"/>
          <w:szCs w:val="28"/>
        </w:rPr>
        <w:t>пе тем), выяснить, что авторы УМК выносят из этой темы на контроль, и на к</w:t>
      </w:r>
      <w:r w:rsidRPr="000A18EA">
        <w:rPr>
          <w:rFonts w:ascii="Times New Roman" w:hAnsi="Times New Roman"/>
          <w:sz w:val="28"/>
          <w:szCs w:val="28"/>
        </w:rPr>
        <w:t>а</w:t>
      </w:r>
      <w:r w:rsidRPr="000A18EA">
        <w:rPr>
          <w:rFonts w:ascii="Times New Roman" w:hAnsi="Times New Roman"/>
          <w:sz w:val="28"/>
          <w:szCs w:val="28"/>
        </w:rPr>
        <w:t xml:space="preserve">ком уровне сложности, </w:t>
      </w:r>
    </w:p>
    <w:p w:rsidR="00163E72" w:rsidRPr="000A18EA" w:rsidRDefault="00163E72" w:rsidP="000A18EA">
      <w:pPr>
        <w:pStyle w:val="ad"/>
        <w:spacing w:line="264" w:lineRule="auto"/>
        <w:rPr>
          <w:rFonts w:ascii="Times New Roman" w:hAnsi="Times New Roman"/>
          <w:sz w:val="28"/>
          <w:szCs w:val="28"/>
        </w:rPr>
      </w:pPr>
      <w:r w:rsidRPr="000A18EA">
        <w:rPr>
          <w:rFonts w:ascii="Times New Roman" w:hAnsi="Times New Roman"/>
          <w:sz w:val="28"/>
          <w:szCs w:val="28"/>
        </w:rPr>
        <w:t>- что из этой темы вынесено на контроль в итоговой (годовой) контрол</w:t>
      </w:r>
      <w:r w:rsidRPr="000A18EA">
        <w:rPr>
          <w:rFonts w:ascii="Times New Roman" w:hAnsi="Times New Roman"/>
          <w:sz w:val="28"/>
          <w:szCs w:val="28"/>
        </w:rPr>
        <w:t>ь</w:t>
      </w:r>
      <w:r w:rsidRPr="000A18EA">
        <w:rPr>
          <w:rFonts w:ascii="Times New Roman" w:hAnsi="Times New Roman"/>
          <w:sz w:val="28"/>
          <w:szCs w:val="28"/>
        </w:rPr>
        <w:t xml:space="preserve">ной работе. </w:t>
      </w:r>
    </w:p>
    <w:p w:rsidR="00163E72" w:rsidRPr="000A18EA" w:rsidRDefault="00163E72" w:rsidP="000A18EA">
      <w:pPr>
        <w:pStyle w:val="ad"/>
        <w:spacing w:line="264" w:lineRule="auto"/>
        <w:rPr>
          <w:rFonts w:ascii="Times New Roman" w:hAnsi="Times New Roman"/>
          <w:sz w:val="28"/>
          <w:szCs w:val="28"/>
        </w:rPr>
      </w:pPr>
      <w:r w:rsidRPr="000A18EA">
        <w:rPr>
          <w:rFonts w:ascii="Times New Roman" w:hAnsi="Times New Roman"/>
          <w:sz w:val="28"/>
          <w:szCs w:val="28"/>
        </w:rPr>
        <w:t>После этого можно приступать к  подготовке изучения темы параграфа. Для этого нужно четко представлять себе, какими знаниями должны овладеть дети (формулировки правил, определений, теорем и т.п.), какими умениями, к</w:t>
      </w:r>
      <w:r w:rsidRPr="000A18EA">
        <w:rPr>
          <w:rFonts w:ascii="Times New Roman" w:hAnsi="Times New Roman"/>
          <w:sz w:val="28"/>
          <w:szCs w:val="28"/>
        </w:rPr>
        <w:t>а</w:t>
      </w:r>
      <w:r w:rsidRPr="000A18EA">
        <w:rPr>
          <w:rFonts w:ascii="Times New Roman" w:hAnsi="Times New Roman"/>
          <w:sz w:val="28"/>
          <w:szCs w:val="28"/>
        </w:rPr>
        <w:t>кие навыки должны быть сформированы. Для облегчения работы учителя, во многих учебниках после каждого параграфа даны контрольные вопросы и зад</w:t>
      </w:r>
      <w:r w:rsidRPr="000A18EA">
        <w:rPr>
          <w:rFonts w:ascii="Times New Roman" w:hAnsi="Times New Roman"/>
          <w:sz w:val="28"/>
          <w:szCs w:val="28"/>
        </w:rPr>
        <w:t>а</w:t>
      </w:r>
      <w:r w:rsidRPr="000A18EA">
        <w:rPr>
          <w:rFonts w:ascii="Times New Roman" w:hAnsi="Times New Roman"/>
          <w:sz w:val="28"/>
          <w:szCs w:val="28"/>
        </w:rPr>
        <w:t xml:space="preserve">ния. Как правило, именно они ориентируют учителя на тот минимум, которым должны овладеть ученики, а так же знания учителя примерной образовательной программы </w:t>
      </w:r>
      <w:r w:rsidR="00961E4D" w:rsidRPr="000A18EA">
        <w:rPr>
          <w:rFonts w:ascii="Times New Roman" w:hAnsi="Times New Roman"/>
          <w:sz w:val="28"/>
          <w:szCs w:val="28"/>
        </w:rPr>
        <w:t>по курсу.</w:t>
      </w:r>
      <w:r w:rsidRPr="000A18EA">
        <w:rPr>
          <w:rFonts w:ascii="Times New Roman" w:hAnsi="Times New Roman"/>
          <w:sz w:val="28"/>
          <w:szCs w:val="28"/>
        </w:rPr>
        <w:t xml:space="preserve"> </w:t>
      </w:r>
      <w:r w:rsidR="00961E4D" w:rsidRPr="000A18EA">
        <w:rPr>
          <w:rFonts w:ascii="Times New Roman" w:hAnsi="Times New Roman"/>
          <w:sz w:val="28"/>
          <w:szCs w:val="28"/>
        </w:rPr>
        <w:t>Учитель должен уметь</w:t>
      </w:r>
      <w:r w:rsidRPr="000A18EA">
        <w:rPr>
          <w:rFonts w:ascii="Times New Roman" w:hAnsi="Times New Roman"/>
          <w:sz w:val="28"/>
          <w:szCs w:val="28"/>
        </w:rPr>
        <w:t xml:space="preserve"> определить уровень сложности з</w:t>
      </w:r>
      <w:r w:rsidRPr="000A18EA">
        <w:rPr>
          <w:rFonts w:ascii="Times New Roman" w:hAnsi="Times New Roman"/>
          <w:sz w:val="28"/>
          <w:szCs w:val="28"/>
        </w:rPr>
        <w:t>а</w:t>
      </w:r>
      <w:r w:rsidRPr="000A18EA">
        <w:rPr>
          <w:rFonts w:ascii="Times New Roman" w:hAnsi="Times New Roman"/>
          <w:sz w:val="28"/>
          <w:szCs w:val="28"/>
        </w:rPr>
        <w:t>даний, наличие однотипных заданий и распределить их по урокам, выделить задания, предназначенные для работы в классе и дома, продумать, какие зад</w:t>
      </w:r>
      <w:r w:rsidRPr="000A18EA">
        <w:rPr>
          <w:rFonts w:ascii="Times New Roman" w:hAnsi="Times New Roman"/>
          <w:sz w:val="28"/>
          <w:szCs w:val="28"/>
        </w:rPr>
        <w:t>а</w:t>
      </w:r>
      <w:r w:rsidRPr="000A18EA">
        <w:rPr>
          <w:rFonts w:ascii="Times New Roman" w:hAnsi="Times New Roman"/>
          <w:sz w:val="28"/>
          <w:szCs w:val="28"/>
        </w:rPr>
        <w:t>ния надо подобрать из дополнительных источников.</w:t>
      </w:r>
    </w:p>
    <w:p w:rsidR="00484468" w:rsidRPr="000A18EA" w:rsidRDefault="00B2324B" w:rsidP="000A18EA">
      <w:pPr>
        <w:spacing w:after="0"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18EA">
        <w:rPr>
          <w:rFonts w:ascii="Times New Roman" w:hAnsi="Times New Roman" w:cs="Times New Roman"/>
          <w:sz w:val="28"/>
          <w:szCs w:val="28"/>
        </w:rPr>
        <w:t xml:space="preserve">Когда </w:t>
      </w:r>
      <w:proofErr w:type="gramStart"/>
      <w:r w:rsidRPr="000A18EA">
        <w:rPr>
          <w:rFonts w:ascii="Times New Roman" w:hAnsi="Times New Roman" w:cs="Times New Roman"/>
          <w:sz w:val="28"/>
          <w:szCs w:val="28"/>
        </w:rPr>
        <w:t>все выше изложенное</w:t>
      </w:r>
      <w:proofErr w:type="gramEnd"/>
      <w:r w:rsidRPr="000A18EA">
        <w:rPr>
          <w:rFonts w:ascii="Times New Roman" w:hAnsi="Times New Roman" w:cs="Times New Roman"/>
          <w:sz w:val="28"/>
          <w:szCs w:val="28"/>
        </w:rPr>
        <w:t xml:space="preserve"> продумано, приступаем не посредственно к уроку. </w:t>
      </w:r>
      <w:r w:rsidRPr="000A18EA">
        <w:rPr>
          <w:rFonts w:ascii="Times New Roman" w:hAnsi="Times New Roman" w:cs="Times New Roman"/>
          <w:sz w:val="28"/>
          <w:szCs w:val="28"/>
          <w:u w:val="single"/>
        </w:rPr>
        <w:t>Урок усвоения новых знаний и первичное закрепление</w:t>
      </w:r>
      <w:r w:rsidR="00484468" w:rsidRPr="000A18EA">
        <w:rPr>
          <w:rFonts w:ascii="Times New Roman" w:hAnsi="Times New Roman" w:cs="Times New Roman"/>
          <w:sz w:val="28"/>
          <w:szCs w:val="28"/>
        </w:rPr>
        <w:t>. Предлагаются задачи различного уровня сложности, решение которых является обязательным или желательным результатом обучения. Уровень усвоения материала учен</w:t>
      </w:r>
      <w:r w:rsidR="00484468" w:rsidRPr="000A18EA">
        <w:rPr>
          <w:rFonts w:ascii="Times New Roman" w:hAnsi="Times New Roman" w:cs="Times New Roman"/>
          <w:sz w:val="28"/>
          <w:szCs w:val="28"/>
        </w:rPr>
        <w:t>и</w:t>
      </w:r>
      <w:r w:rsidR="00484468" w:rsidRPr="000A18EA">
        <w:rPr>
          <w:rFonts w:ascii="Times New Roman" w:hAnsi="Times New Roman" w:cs="Times New Roman"/>
          <w:sz w:val="28"/>
          <w:szCs w:val="28"/>
        </w:rPr>
        <w:t>ками задается в зависимости от того, какой вид деятельности предполагается у них формировать: репродуктивный, продуктивный или творческий.</w:t>
      </w:r>
    </w:p>
    <w:p w:rsidR="00CE6C96" w:rsidRPr="000A18EA" w:rsidRDefault="00CE6C96" w:rsidP="000A18EA">
      <w:pPr>
        <w:spacing w:after="0" w:line="264" w:lineRule="auto"/>
        <w:ind w:firstLine="53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8EA">
        <w:rPr>
          <w:rFonts w:ascii="Times New Roman" w:hAnsi="Times New Roman" w:cs="Times New Roman"/>
          <w:i/>
          <w:sz w:val="28"/>
          <w:szCs w:val="28"/>
        </w:rPr>
        <w:t>Таблица №</w:t>
      </w:r>
      <w:r w:rsidR="00E044C8" w:rsidRPr="000A18EA">
        <w:rPr>
          <w:rFonts w:ascii="Times New Roman" w:hAnsi="Times New Roman" w:cs="Times New Roman"/>
          <w:i/>
          <w:sz w:val="28"/>
          <w:szCs w:val="28"/>
        </w:rPr>
        <w:t>5</w:t>
      </w:r>
      <w:r w:rsidRPr="000A18EA">
        <w:rPr>
          <w:rFonts w:ascii="Times New Roman" w:hAnsi="Times New Roman" w:cs="Times New Roman"/>
          <w:i/>
          <w:sz w:val="28"/>
          <w:szCs w:val="28"/>
        </w:rPr>
        <w:t xml:space="preserve"> . Виды деятельности ученика в зависимости от уровня усво</w:t>
      </w:r>
      <w:r w:rsidRPr="000A18EA">
        <w:rPr>
          <w:rFonts w:ascii="Times New Roman" w:hAnsi="Times New Roman" w:cs="Times New Roman"/>
          <w:i/>
          <w:sz w:val="28"/>
          <w:szCs w:val="28"/>
        </w:rPr>
        <w:t>е</w:t>
      </w:r>
      <w:r w:rsidRPr="000A18EA">
        <w:rPr>
          <w:rFonts w:ascii="Times New Roman" w:hAnsi="Times New Roman" w:cs="Times New Roman"/>
          <w:i/>
          <w:sz w:val="28"/>
          <w:szCs w:val="28"/>
        </w:rPr>
        <w:t xml:space="preserve">ния материала.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276"/>
        <w:gridCol w:w="1559"/>
        <w:gridCol w:w="2835"/>
        <w:gridCol w:w="2693"/>
      </w:tblGrid>
      <w:tr w:rsidR="00484468" w:rsidRPr="000A18EA" w:rsidTr="00802BBB">
        <w:tc>
          <w:tcPr>
            <w:tcW w:w="2093" w:type="dxa"/>
            <w:vMerge w:val="restart"/>
          </w:tcPr>
          <w:p w:rsidR="00484468" w:rsidRPr="000A18EA" w:rsidRDefault="00484468" w:rsidP="000A18E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Уровень у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воения</w:t>
            </w:r>
          </w:p>
        </w:tc>
        <w:tc>
          <w:tcPr>
            <w:tcW w:w="5670" w:type="dxa"/>
            <w:gridSpan w:val="3"/>
          </w:tcPr>
          <w:p w:rsidR="00484468" w:rsidRPr="000A18EA" w:rsidRDefault="00484468" w:rsidP="000A18E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Компоненты задачи</w:t>
            </w:r>
          </w:p>
        </w:tc>
        <w:tc>
          <w:tcPr>
            <w:tcW w:w="2693" w:type="dxa"/>
            <w:vMerge w:val="restart"/>
          </w:tcPr>
          <w:p w:rsidR="00484468" w:rsidRPr="000A18EA" w:rsidRDefault="00484468" w:rsidP="000A18EA">
            <w:pPr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Деятельность уч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</w:p>
        </w:tc>
      </w:tr>
      <w:tr w:rsidR="00802BBB" w:rsidRPr="000A18EA" w:rsidTr="00802BBB">
        <w:tc>
          <w:tcPr>
            <w:tcW w:w="2093" w:type="dxa"/>
            <w:vMerge/>
          </w:tcPr>
          <w:p w:rsidR="00484468" w:rsidRPr="000A18EA" w:rsidRDefault="00484468" w:rsidP="000A18E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84468" w:rsidRPr="000A18EA" w:rsidRDefault="00484468" w:rsidP="000A18EA">
            <w:pPr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559" w:type="dxa"/>
          </w:tcPr>
          <w:p w:rsidR="00484468" w:rsidRPr="000A18EA" w:rsidRDefault="00484468" w:rsidP="000A18EA">
            <w:pPr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Задачная ситуация</w:t>
            </w:r>
          </w:p>
        </w:tc>
        <w:tc>
          <w:tcPr>
            <w:tcW w:w="2835" w:type="dxa"/>
          </w:tcPr>
          <w:p w:rsidR="00484468" w:rsidRPr="000A18EA" w:rsidRDefault="00484468" w:rsidP="000A18EA">
            <w:pPr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Способ решения</w:t>
            </w:r>
          </w:p>
        </w:tc>
        <w:tc>
          <w:tcPr>
            <w:tcW w:w="2693" w:type="dxa"/>
            <w:vMerge/>
          </w:tcPr>
          <w:p w:rsidR="00484468" w:rsidRPr="000A18EA" w:rsidRDefault="00484468" w:rsidP="000A18EA">
            <w:pPr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BBB" w:rsidRPr="000A18EA" w:rsidTr="00802BBB">
        <w:tc>
          <w:tcPr>
            <w:tcW w:w="2093" w:type="dxa"/>
          </w:tcPr>
          <w:p w:rsidR="00484468" w:rsidRPr="000A18EA" w:rsidRDefault="00484468" w:rsidP="000A18E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Узнавание, п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нимание</w:t>
            </w:r>
          </w:p>
        </w:tc>
        <w:tc>
          <w:tcPr>
            <w:tcW w:w="1276" w:type="dxa"/>
          </w:tcPr>
          <w:p w:rsidR="00484468" w:rsidRPr="000A18EA" w:rsidRDefault="00484468" w:rsidP="000A18EA">
            <w:pPr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Задана</w:t>
            </w:r>
            <w:proofErr w:type="gramEnd"/>
          </w:p>
        </w:tc>
        <w:tc>
          <w:tcPr>
            <w:tcW w:w="1559" w:type="dxa"/>
          </w:tcPr>
          <w:p w:rsidR="00484468" w:rsidRPr="000A18EA" w:rsidRDefault="00484468" w:rsidP="000A18EA">
            <w:pPr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Задана</w:t>
            </w:r>
            <w:proofErr w:type="gramEnd"/>
            <w:r w:rsidRPr="000A18EA">
              <w:rPr>
                <w:rFonts w:ascii="Times New Roman" w:hAnsi="Times New Roman" w:cs="Times New Roman"/>
                <w:sz w:val="28"/>
                <w:szCs w:val="28"/>
              </w:rPr>
              <w:t xml:space="preserve"> (типовая)</w:t>
            </w:r>
          </w:p>
        </w:tc>
        <w:tc>
          <w:tcPr>
            <w:tcW w:w="2835" w:type="dxa"/>
          </w:tcPr>
          <w:p w:rsidR="00484468" w:rsidRPr="000A18EA" w:rsidRDefault="00484468" w:rsidP="000A18EA">
            <w:pPr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 xml:space="preserve">Внешне </w:t>
            </w:r>
            <w:proofErr w:type="gramStart"/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задан</w:t>
            </w:r>
            <w:proofErr w:type="gramEnd"/>
            <w:r w:rsidRPr="000A18EA">
              <w:rPr>
                <w:rFonts w:ascii="Times New Roman" w:hAnsi="Times New Roman" w:cs="Times New Roman"/>
                <w:sz w:val="28"/>
                <w:szCs w:val="28"/>
              </w:rPr>
              <w:t xml:space="preserve"> в виде правила, алгоритма</w:t>
            </w:r>
          </w:p>
        </w:tc>
        <w:tc>
          <w:tcPr>
            <w:tcW w:w="2693" w:type="dxa"/>
          </w:tcPr>
          <w:p w:rsidR="00484468" w:rsidRPr="000A18EA" w:rsidRDefault="00484468" w:rsidP="000A18EA">
            <w:pPr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По аналогии с р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шенной задачей</w:t>
            </w:r>
          </w:p>
        </w:tc>
      </w:tr>
      <w:tr w:rsidR="00802BBB" w:rsidRPr="000A18EA" w:rsidTr="00802BBB">
        <w:tc>
          <w:tcPr>
            <w:tcW w:w="2093" w:type="dxa"/>
          </w:tcPr>
          <w:p w:rsidR="00484468" w:rsidRPr="000A18EA" w:rsidRDefault="00484468" w:rsidP="000A18E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Алгоритмич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</w:p>
        </w:tc>
        <w:tc>
          <w:tcPr>
            <w:tcW w:w="1276" w:type="dxa"/>
          </w:tcPr>
          <w:p w:rsidR="00484468" w:rsidRPr="000A18EA" w:rsidRDefault="00484468" w:rsidP="000A18EA">
            <w:pPr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Задана</w:t>
            </w:r>
            <w:proofErr w:type="gramEnd"/>
          </w:p>
        </w:tc>
        <w:tc>
          <w:tcPr>
            <w:tcW w:w="1559" w:type="dxa"/>
          </w:tcPr>
          <w:p w:rsidR="00484468" w:rsidRPr="000A18EA" w:rsidRDefault="00484468" w:rsidP="000A18EA">
            <w:pPr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Задана</w:t>
            </w:r>
            <w:proofErr w:type="gramEnd"/>
            <w:r w:rsidRPr="000A18EA">
              <w:rPr>
                <w:rFonts w:ascii="Times New Roman" w:hAnsi="Times New Roman" w:cs="Times New Roman"/>
                <w:sz w:val="28"/>
                <w:szCs w:val="28"/>
              </w:rPr>
              <w:t xml:space="preserve"> (типовая)</w:t>
            </w:r>
          </w:p>
        </w:tc>
        <w:tc>
          <w:tcPr>
            <w:tcW w:w="2835" w:type="dxa"/>
          </w:tcPr>
          <w:p w:rsidR="00484468" w:rsidRPr="000A18EA" w:rsidRDefault="00484468" w:rsidP="000A18EA">
            <w:pPr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 xml:space="preserve">Явно не </w:t>
            </w:r>
            <w:proofErr w:type="gramStart"/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задан</w:t>
            </w:r>
            <w:proofErr w:type="gramEnd"/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, во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производится по п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мяти как известный в виде алгоритма</w:t>
            </w:r>
          </w:p>
        </w:tc>
        <w:tc>
          <w:tcPr>
            <w:tcW w:w="2693" w:type="dxa"/>
          </w:tcPr>
          <w:p w:rsidR="00484468" w:rsidRPr="000A18EA" w:rsidRDefault="00484468" w:rsidP="000A18EA">
            <w:pPr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Репродуктивно-алгоритмическая</w:t>
            </w:r>
          </w:p>
        </w:tc>
      </w:tr>
      <w:tr w:rsidR="00802BBB" w:rsidRPr="000A18EA" w:rsidTr="00802BBB">
        <w:tc>
          <w:tcPr>
            <w:tcW w:w="2093" w:type="dxa"/>
          </w:tcPr>
          <w:p w:rsidR="00484468" w:rsidRPr="000A18EA" w:rsidRDefault="00484468" w:rsidP="000A18E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Эвристический</w:t>
            </w:r>
          </w:p>
        </w:tc>
        <w:tc>
          <w:tcPr>
            <w:tcW w:w="1276" w:type="dxa"/>
          </w:tcPr>
          <w:p w:rsidR="00484468" w:rsidRPr="000A18EA" w:rsidRDefault="00484468" w:rsidP="000A18EA">
            <w:pPr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Задана</w:t>
            </w:r>
            <w:proofErr w:type="gramEnd"/>
          </w:p>
        </w:tc>
        <w:tc>
          <w:tcPr>
            <w:tcW w:w="1559" w:type="dxa"/>
          </w:tcPr>
          <w:p w:rsidR="00484468" w:rsidRPr="000A18EA" w:rsidRDefault="00484468" w:rsidP="000A18EA">
            <w:pPr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Задана н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явно, тр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буется уточнение (не тип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вая, но знакомая)</w:t>
            </w:r>
          </w:p>
        </w:tc>
        <w:tc>
          <w:tcPr>
            <w:tcW w:w="2835" w:type="dxa"/>
          </w:tcPr>
          <w:p w:rsidR="00484468" w:rsidRPr="000A18EA" w:rsidRDefault="00484468" w:rsidP="000A18EA">
            <w:pPr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gramStart"/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задан</w:t>
            </w:r>
            <w:proofErr w:type="gramEnd"/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, требуется изменить известный или получить новый комбинацией из н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скольких известных</w:t>
            </w:r>
          </w:p>
        </w:tc>
        <w:tc>
          <w:tcPr>
            <w:tcW w:w="2693" w:type="dxa"/>
          </w:tcPr>
          <w:p w:rsidR="00484468" w:rsidRPr="000A18EA" w:rsidRDefault="00484468" w:rsidP="000A18EA">
            <w:pPr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Продуктивно-эвристическая</w:t>
            </w:r>
          </w:p>
        </w:tc>
      </w:tr>
    </w:tbl>
    <w:p w:rsidR="00815C46" w:rsidRPr="000A18EA" w:rsidRDefault="00815C46" w:rsidP="000A18E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8EA">
        <w:rPr>
          <w:rFonts w:ascii="Times New Roman" w:hAnsi="Times New Roman" w:cs="Times New Roman"/>
          <w:sz w:val="28"/>
          <w:szCs w:val="28"/>
        </w:rPr>
        <w:lastRenderedPageBreak/>
        <w:t>Целесообразно ознакомить учащихся с заданиями различных уровней сложности по каждому разделу изучаемого материала, чтобы они имели во</w:t>
      </w:r>
      <w:r w:rsidRPr="000A18EA">
        <w:rPr>
          <w:rFonts w:ascii="Times New Roman" w:hAnsi="Times New Roman" w:cs="Times New Roman"/>
          <w:sz w:val="28"/>
          <w:szCs w:val="28"/>
        </w:rPr>
        <w:t>з</w:t>
      </w:r>
      <w:r w:rsidRPr="000A18EA">
        <w:rPr>
          <w:rFonts w:ascii="Times New Roman" w:hAnsi="Times New Roman" w:cs="Times New Roman"/>
          <w:sz w:val="28"/>
          <w:szCs w:val="28"/>
        </w:rPr>
        <w:t>можность самостоятельно и осознанно оценить свои знания и возможности.</w:t>
      </w:r>
    </w:p>
    <w:p w:rsidR="00815C46" w:rsidRPr="000A18EA" w:rsidRDefault="00815C46" w:rsidP="000A18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EA">
        <w:rPr>
          <w:rFonts w:ascii="Times New Roman" w:hAnsi="Times New Roman" w:cs="Times New Roman"/>
          <w:sz w:val="28"/>
          <w:szCs w:val="28"/>
        </w:rPr>
        <w:t>Осуществление уровневой дифференциации в процессе обучения обесп</w:t>
      </w:r>
      <w:r w:rsidRPr="000A18EA">
        <w:rPr>
          <w:rFonts w:ascii="Times New Roman" w:hAnsi="Times New Roman" w:cs="Times New Roman"/>
          <w:sz w:val="28"/>
          <w:szCs w:val="28"/>
        </w:rPr>
        <w:t>е</w:t>
      </w:r>
      <w:r w:rsidRPr="000A18EA">
        <w:rPr>
          <w:rFonts w:ascii="Times New Roman" w:hAnsi="Times New Roman" w:cs="Times New Roman"/>
          <w:sz w:val="28"/>
          <w:szCs w:val="28"/>
        </w:rPr>
        <w:t>чивается следующими факторами:</w:t>
      </w:r>
    </w:p>
    <w:p w:rsidR="00815C46" w:rsidRPr="000A18EA" w:rsidRDefault="00815C46" w:rsidP="000A18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EA">
        <w:rPr>
          <w:rFonts w:ascii="Times New Roman" w:hAnsi="Times New Roman" w:cs="Times New Roman"/>
          <w:sz w:val="28"/>
          <w:szCs w:val="28"/>
        </w:rPr>
        <w:t>1) специальными методическими приемами;</w:t>
      </w:r>
    </w:p>
    <w:p w:rsidR="00815C46" w:rsidRPr="000A18EA" w:rsidRDefault="00815C46" w:rsidP="000A18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EA">
        <w:rPr>
          <w:rFonts w:ascii="Times New Roman" w:hAnsi="Times New Roman" w:cs="Times New Roman"/>
          <w:sz w:val="28"/>
          <w:szCs w:val="28"/>
        </w:rPr>
        <w:t>2) изменением положения ученика в учебном процессе: из пассивного «накопителя» знаний и умений он превращается в партнера, имеющего право на принятие решений в выборе содержания своего образования и уровня его усвоения;</w:t>
      </w:r>
    </w:p>
    <w:p w:rsidR="00815C46" w:rsidRPr="000A18EA" w:rsidRDefault="00815C46" w:rsidP="000A18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EA">
        <w:rPr>
          <w:rFonts w:ascii="Times New Roman" w:hAnsi="Times New Roman" w:cs="Times New Roman"/>
          <w:sz w:val="28"/>
          <w:szCs w:val="28"/>
        </w:rPr>
        <w:t>3) распределением обязанностей между учеником и учителем: ученик – отвечает за принятое им решение, учитель – создает положительную мотив</w:t>
      </w:r>
      <w:r w:rsidRPr="000A18EA">
        <w:rPr>
          <w:rFonts w:ascii="Times New Roman" w:hAnsi="Times New Roman" w:cs="Times New Roman"/>
          <w:sz w:val="28"/>
          <w:szCs w:val="28"/>
        </w:rPr>
        <w:t>а</w:t>
      </w:r>
      <w:r w:rsidRPr="000A18EA">
        <w:rPr>
          <w:rFonts w:ascii="Times New Roman" w:hAnsi="Times New Roman" w:cs="Times New Roman"/>
          <w:sz w:val="28"/>
          <w:szCs w:val="28"/>
        </w:rPr>
        <w:t>цию учения, помогает ученику сделать правильный выбор, определиться в сф</w:t>
      </w:r>
      <w:r w:rsidRPr="000A18EA">
        <w:rPr>
          <w:rFonts w:ascii="Times New Roman" w:hAnsi="Times New Roman" w:cs="Times New Roman"/>
          <w:sz w:val="28"/>
          <w:szCs w:val="28"/>
        </w:rPr>
        <w:t>е</w:t>
      </w:r>
      <w:r w:rsidRPr="000A18EA">
        <w:rPr>
          <w:rFonts w:ascii="Times New Roman" w:hAnsi="Times New Roman" w:cs="Times New Roman"/>
          <w:sz w:val="28"/>
          <w:szCs w:val="28"/>
        </w:rPr>
        <w:t>ре своих познавательных интересов, спланировать программу самообразования, подобрать нужную литературу, обеспечить достижение каждым учеником, как минимум, обязательного уровня усвоения материала;</w:t>
      </w:r>
    </w:p>
    <w:p w:rsidR="00815C46" w:rsidRPr="000A18EA" w:rsidRDefault="00815C46" w:rsidP="000A18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EA">
        <w:rPr>
          <w:rFonts w:ascii="Times New Roman" w:hAnsi="Times New Roman" w:cs="Times New Roman"/>
          <w:sz w:val="28"/>
          <w:szCs w:val="28"/>
        </w:rPr>
        <w:t>4) созданием такой ситуации, при которой ученики с разными способн</w:t>
      </w:r>
      <w:r w:rsidRPr="000A18EA">
        <w:rPr>
          <w:rFonts w:ascii="Times New Roman" w:hAnsi="Times New Roman" w:cs="Times New Roman"/>
          <w:sz w:val="28"/>
          <w:szCs w:val="28"/>
        </w:rPr>
        <w:t>о</w:t>
      </w:r>
      <w:r w:rsidRPr="000A18EA">
        <w:rPr>
          <w:rFonts w:ascii="Times New Roman" w:hAnsi="Times New Roman" w:cs="Times New Roman"/>
          <w:sz w:val="28"/>
          <w:szCs w:val="28"/>
        </w:rPr>
        <w:t>стями и подготовкой могут испытывать ощущение успеха при изучении мат</w:t>
      </w:r>
      <w:r w:rsidRPr="000A18EA">
        <w:rPr>
          <w:rFonts w:ascii="Times New Roman" w:hAnsi="Times New Roman" w:cs="Times New Roman"/>
          <w:sz w:val="28"/>
          <w:szCs w:val="28"/>
        </w:rPr>
        <w:t>е</w:t>
      </w:r>
      <w:r w:rsidRPr="000A18EA">
        <w:rPr>
          <w:rFonts w:ascii="Times New Roman" w:hAnsi="Times New Roman" w:cs="Times New Roman"/>
          <w:sz w:val="28"/>
          <w:szCs w:val="28"/>
        </w:rPr>
        <w:t>матики.</w:t>
      </w:r>
    </w:p>
    <w:p w:rsidR="00815C46" w:rsidRPr="000A18EA" w:rsidRDefault="00815C46" w:rsidP="000A18E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18EA">
        <w:rPr>
          <w:rFonts w:ascii="Times New Roman" w:hAnsi="Times New Roman" w:cs="Times New Roman"/>
          <w:sz w:val="28"/>
          <w:szCs w:val="28"/>
        </w:rPr>
        <w:t>Формы работы учащихся на уроке дифференцированного обучения опр</w:t>
      </w:r>
      <w:r w:rsidRPr="000A18EA">
        <w:rPr>
          <w:rFonts w:ascii="Times New Roman" w:hAnsi="Times New Roman" w:cs="Times New Roman"/>
          <w:sz w:val="28"/>
          <w:szCs w:val="28"/>
        </w:rPr>
        <w:t>е</w:t>
      </w:r>
      <w:r w:rsidRPr="000A18EA">
        <w:rPr>
          <w:rFonts w:ascii="Times New Roman" w:hAnsi="Times New Roman" w:cs="Times New Roman"/>
          <w:sz w:val="28"/>
          <w:szCs w:val="28"/>
        </w:rPr>
        <w:t>деляются учителем и зависят от особенностей класса, возраста учащихся. На</w:t>
      </w:r>
      <w:r w:rsidRPr="000A18EA">
        <w:rPr>
          <w:rFonts w:ascii="Times New Roman" w:hAnsi="Times New Roman" w:cs="Times New Roman"/>
          <w:sz w:val="28"/>
          <w:szCs w:val="28"/>
        </w:rPr>
        <w:t>и</w:t>
      </w:r>
      <w:r w:rsidRPr="000A18EA">
        <w:rPr>
          <w:rFonts w:ascii="Times New Roman" w:hAnsi="Times New Roman" w:cs="Times New Roman"/>
          <w:sz w:val="28"/>
          <w:szCs w:val="28"/>
        </w:rPr>
        <w:t>более эффективной является групповая форма работы. При этом следует уч</w:t>
      </w:r>
      <w:r w:rsidRPr="000A18EA">
        <w:rPr>
          <w:rFonts w:ascii="Times New Roman" w:hAnsi="Times New Roman" w:cs="Times New Roman"/>
          <w:sz w:val="28"/>
          <w:szCs w:val="28"/>
        </w:rPr>
        <w:t>и</w:t>
      </w:r>
      <w:r w:rsidRPr="000A18EA">
        <w:rPr>
          <w:rFonts w:ascii="Times New Roman" w:hAnsi="Times New Roman" w:cs="Times New Roman"/>
          <w:sz w:val="28"/>
          <w:szCs w:val="28"/>
        </w:rPr>
        <w:t>тывать, что не любое совместное выполнение заданий на уроке группой учен</w:t>
      </w:r>
      <w:r w:rsidRPr="000A18EA">
        <w:rPr>
          <w:rFonts w:ascii="Times New Roman" w:hAnsi="Times New Roman" w:cs="Times New Roman"/>
          <w:sz w:val="28"/>
          <w:szCs w:val="28"/>
        </w:rPr>
        <w:t>и</w:t>
      </w:r>
      <w:r w:rsidRPr="000A18EA">
        <w:rPr>
          <w:rFonts w:ascii="Times New Roman" w:hAnsi="Times New Roman" w:cs="Times New Roman"/>
          <w:sz w:val="28"/>
          <w:szCs w:val="28"/>
        </w:rPr>
        <w:t>ков можно назвать групповой формой организации работы. Такая работа дол</w:t>
      </w:r>
      <w:r w:rsidRPr="000A18EA">
        <w:rPr>
          <w:rFonts w:ascii="Times New Roman" w:hAnsi="Times New Roman" w:cs="Times New Roman"/>
          <w:sz w:val="28"/>
          <w:szCs w:val="28"/>
        </w:rPr>
        <w:t>ж</w:t>
      </w:r>
      <w:r w:rsidRPr="000A18EA">
        <w:rPr>
          <w:rFonts w:ascii="Times New Roman" w:hAnsi="Times New Roman" w:cs="Times New Roman"/>
          <w:sz w:val="28"/>
          <w:szCs w:val="28"/>
        </w:rPr>
        <w:t>на отвечать следующим требованиям (признакам):</w:t>
      </w:r>
    </w:p>
    <w:p w:rsidR="00815C46" w:rsidRPr="000A18EA" w:rsidRDefault="00815C46" w:rsidP="000A18E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18EA">
        <w:rPr>
          <w:rFonts w:ascii="Times New Roman" w:hAnsi="Times New Roman" w:cs="Times New Roman"/>
          <w:sz w:val="28"/>
          <w:szCs w:val="28"/>
        </w:rPr>
        <w:t>- на таком уроке класс делится на группы для решения конкретных уче</w:t>
      </w:r>
      <w:r w:rsidRPr="000A18EA">
        <w:rPr>
          <w:rFonts w:ascii="Times New Roman" w:hAnsi="Times New Roman" w:cs="Times New Roman"/>
          <w:sz w:val="28"/>
          <w:szCs w:val="28"/>
        </w:rPr>
        <w:t>б</w:t>
      </w:r>
      <w:r w:rsidRPr="000A18EA">
        <w:rPr>
          <w:rFonts w:ascii="Times New Roman" w:hAnsi="Times New Roman" w:cs="Times New Roman"/>
          <w:sz w:val="28"/>
          <w:szCs w:val="28"/>
        </w:rPr>
        <w:t>ных задач, в идеале – учащиеся сами распределяются по группам в зависимости от своих симпатий и поставленной перед ними задачи;</w:t>
      </w:r>
    </w:p>
    <w:p w:rsidR="00815C46" w:rsidRPr="000A18EA" w:rsidRDefault="00815C46" w:rsidP="000A18E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18EA">
        <w:rPr>
          <w:rFonts w:ascii="Times New Roman" w:hAnsi="Times New Roman" w:cs="Times New Roman"/>
          <w:sz w:val="28"/>
          <w:szCs w:val="28"/>
        </w:rPr>
        <w:t>- состав группы может меняться, но всегда он должен быть таким, чтобы с максимальной эффективностью для коллектива могли реализоваться учебные возможности каждого члена группы;</w:t>
      </w:r>
    </w:p>
    <w:p w:rsidR="00815C46" w:rsidRPr="000A18EA" w:rsidRDefault="00815C46" w:rsidP="000A18E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18EA">
        <w:rPr>
          <w:rFonts w:ascii="Times New Roman" w:hAnsi="Times New Roman" w:cs="Times New Roman"/>
          <w:sz w:val="28"/>
          <w:szCs w:val="28"/>
        </w:rPr>
        <w:t>- каждая группа получает задание или выбирает его самостоятельно из числа заданий, предложенных учителем, и выполняет его сообща под руков</w:t>
      </w:r>
      <w:r w:rsidRPr="000A18EA">
        <w:rPr>
          <w:rFonts w:ascii="Times New Roman" w:hAnsi="Times New Roman" w:cs="Times New Roman"/>
          <w:sz w:val="28"/>
          <w:szCs w:val="28"/>
        </w:rPr>
        <w:t>о</w:t>
      </w:r>
      <w:r w:rsidRPr="000A18EA">
        <w:rPr>
          <w:rFonts w:ascii="Times New Roman" w:hAnsi="Times New Roman" w:cs="Times New Roman"/>
          <w:sz w:val="28"/>
          <w:szCs w:val="28"/>
        </w:rPr>
        <w:t>дством коллективно выбранного или назначенного учителем консультанта;</w:t>
      </w:r>
    </w:p>
    <w:p w:rsidR="00815C46" w:rsidRPr="000A18EA" w:rsidRDefault="00815C46" w:rsidP="000A18E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18EA">
        <w:rPr>
          <w:rFonts w:ascii="Times New Roman" w:hAnsi="Times New Roman" w:cs="Times New Roman"/>
          <w:sz w:val="28"/>
          <w:szCs w:val="28"/>
        </w:rPr>
        <w:t xml:space="preserve">- учитывается и оценивается вклад в выполнение задания каждого члена группы. </w:t>
      </w:r>
    </w:p>
    <w:p w:rsidR="00362A7A" w:rsidRPr="000A18EA" w:rsidRDefault="00362A7A" w:rsidP="000A18E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18EA">
        <w:rPr>
          <w:rFonts w:ascii="Times New Roman" w:hAnsi="Times New Roman" w:cs="Times New Roman"/>
          <w:sz w:val="28"/>
          <w:szCs w:val="28"/>
        </w:rPr>
        <w:t>На начальном этапе формирования групповой работы учитель должен че</w:t>
      </w:r>
      <w:r w:rsidRPr="000A18EA">
        <w:rPr>
          <w:rFonts w:ascii="Times New Roman" w:hAnsi="Times New Roman" w:cs="Times New Roman"/>
          <w:sz w:val="28"/>
          <w:szCs w:val="28"/>
        </w:rPr>
        <w:t>т</w:t>
      </w:r>
      <w:r w:rsidRPr="000A18EA">
        <w:rPr>
          <w:rFonts w:ascii="Times New Roman" w:hAnsi="Times New Roman" w:cs="Times New Roman"/>
          <w:sz w:val="28"/>
          <w:szCs w:val="28"/>
        </w:rPr>
        <w:t>ко сформулировать не только задание для каждой группы, план и этапы работы, но и оговорить задание для каждого члена группы.</w:t>
      </w:r>
    </w:p>
    <w:p w:rsidR="00362A7A" w:rsidRPr="000A18EA" w:rsidRDefault="00362A7A" w:rsidP="000A18E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18EA">
        <w:rPr>
          <w:rFonts w:ascii="Times New Roman" w:hAnsi="Times New Roman" w:cs="Times New Roman"/>
          <w:sz w:val="28"/>
          <w:szCs w:val="28"/>
        </w:rPr>
        <w:t>Чтобы создать ситуацию успеха и повысить мотивацию, особенно на н</w:t>
      </w:r>
      <w:r w:rsidRPr="000A18EA">
        <w:rPr>
          <w:rFonts w:ascii="Times New Roman" w:hAnsi="Times New Roman" w:cs="Times New Roman"/>
          <w:sz w:val="28"/>
          <w:szCs w:val="28"/>
        </w:rPr>
        <w:t>а</w:t>
      </w:r>
      <w:r w:rsidRPr="000A18EA">
        <w:rPr>
          <w:rFonts w:ascii="Times New Roman" w:hAnsi="Times New Roman" w:cs="Times New Roman"/>
          <w:sz w:val="28"/>
          <w:szCs w:val="28"/>
        </w:rPr>
        <w:t>чальном этапе, важно строить работу группы на основе имеющихся у школьн</w:t>
      </w:r>
      <w:r w:rsidRPr="000A18EA">
        <w:rPr>
          <w:rFonts w:ascii="Times New Roman" w:hAnsi="Times New Roman" w:cs="Times New Roman"/>
          <w:sz w:val="28"/>
          <w:szCs w:val="28"/>
        </w:rPr>
        <w:t>и</w:t>
      </w:r>
      <w:r w:rsidRPr="000A18EA">
        <w:rPr>
          <w:rFonts w:ascii="Times New Roman" w:hAnsi="Times New Roman" w:cs="Times New Roman"/>
          <w:sz w:val="28"/>
          <w:szCs w:val="28"/>
        </w:rPr>
        <w:t>ков знаний и умений.</w:t>
      </w:r>
    </w:p>
    <w:p w:rsidR="00362A7A" w:rsidRPr="000A18EA" w:rsidRDefault="00362A7A" w:rsidP="000A18E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18EA">
        <w:rPr>
          <w:rFonts w:ascii="Times New Roman" w:hAnsi="Times New Roman" w:cs="Times New Roman"/>
          <w:sz w:val="28"/>
          <w:szCs w:val="28"/>
        </w:rPr>
        <w:t xml:space="preserve">Групповая работа целесообразна: </w:t>
      </w:r>
    </w:p>
    <w:p w:rsidR="00362A7A" w:rsidRPr="000A18EA" w:rsidRDefault="00362A7A" w:rsidP="000A18E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18EA">
        <w:rPr>
          <w:rFonts w:ascii="Times New Roman" w:hAnsi="Times New Roman" w:cs="Times New Roman"/>
          <w:sz w:val="28"/>
          <w:szCs w:val="28"/>
        </w:rPr>
        <w:lastRenderedPageBreak/>
        <w:t>- при решении задачи на доказательство, т.к. они часто представляют ос</w:t>
      </w:r>
      <w:r w:rsidRPr="000A18EA">
        <w:rPr>
          <w:rFonts w:ascii="Times New Roman" w:hAnsi="Times New Roman" w:cs="Times New Roman"/>
          <w:sz w:val="28"/>
          <w:szCs w:val="28"/>
        </w:rPr>
        <w:t>о</w:t>
      </w:r>
      <w:r w:rsidRPr="000A18EA">
        <w:rPr>
          <w:rFonts w:ascii="Times New Roman" w:hAnsi="Times New Roman" w:cs="Times New Roman"/>
          <w:sz w:val="28"/>
          <w:szCs w:val="28"/>
        </w:rPr>
        <w:t xml:space="preserve">бую трудность для учеников, а совместная работа помогает увидеть различные пути решения и аргументации; </w:t>
      </w:r>
    </w:p>
    <w:p w:rsidR="00362A7A" w:rsidRPr="000A18EA" w:rsidRDefault="00362A7A" w:rsidP="000A18E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18EA">
        <w:rPr>
          <w:rFonts w:ascii="Times New Roman" w:hAnsi="Times New Roman" w:cs="Times New Roman"/>
          <w:sz w:val="28"/>
          <w:szCs w:val="28"/>
        </w:rPr>
        <w:t>- при решении задачи различными способами;</w:t>
      </w:r>
    </w:p>
    <w:p w:rsidR="00362A7A" w:rsidRPr="000A18EA" w:rsidRDefault="00362A7A" w:rsidP="000A18E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18EA">
        <w:rPr>
          <w:rFonts w:ascii="Times New Roman" w:hAnsi="Times New Roman" w:cs="Times New Roman"/>
          <w:sz w:val="28"/>
          <w:szCs w:val="28"/>
        </w:rPr>
        <w:t>- при проверке домашнего задания;</w:t>
      </w:r>
    </w:p>
    <w:p w:rsidR="00362A7A" w:rsidRPr="000A18EA" w:rsidRDefault="00362A7A" w:rsidP="000A18E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18EA">
        <w:rPr>
          <w:rFonts w:ascii="Times New Roman" w:hAnsi="Times New Roman" w:cs="Times New Roman"/>
          <w:sz w:val="28"/>
          <w:szCs w:val="28"/>
        </w:rPr>
        <w:t>- при подготовке к зачетному уроку;</w:t>
      </w:r>
    </w:p>
    <w:p w:rsidR="00362A7A" w:rsidRPr="000A18EA" w:rsidRDefault="00362A7A" w:rsidP="000A18E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18EA">
        <w:rPr>
          <w:rFonts w:ascii="Times New Roman" w:hAnsi="Times New Roman" w:cs="Times New Roman"/>
          <w:sz w:val="28"/>
          <w:szCs w:val="28"/>
        </w:rPr>
        <w:t>- в ходе зачетных мероприятий.</w:t>
      </w:r>
    </w:p>
    <w:p w:rsidR="00362A7A" w:rsidRPr="000A18EA" w:rsidRDefault="00362A7A" w:rsidP="000A18E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18EA">
        <w:rPr>
          <w:rFonts w:ascii="Times New Roman" w:hAnsi="Times New Roman" w:cs="Times New Roman"/>
          <w:sz w:val="28"/>
          <w:szCs w:val="28"/>
        </w:rPr>
        <w:t xml:space="preserve">На практике класс условно делится на три группы </w:t>
      </w:r>
      <w:r w:rsidRPr="000A18EA">
        <w:rPr>
          <w:rFonts w:ascii="Times New Roman" w:hAnsi="Times New Roman" w:cs="Times New Roman"/>
          <w:sz w:val="28"/>
          <w:szCs w:val="28"/>
          <w:u w:val="single"/>
        </w:rPr>
        <w:t>по уровню освоения программного материала.</w:t>
      </w:r>
    </w:p>
    <w:p w:rsidR="00CE6C96" w:rsidRPr="000A18EA" w:rsidRDefault="00CE6C96" w:rsidP="000A18EA">
      <w:pPr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8EA">
        <w:rPr>
          <w:rFonts w:ascii="Times New Roman" w:hAnsi="Times New Roman" w:cs="Times New Roman"/>
          <w:i/>
          <w:sz w:val="28"/>
          <w:szCs w:val="28"/>
        </w:rPr>
        <w:t xml:space="preserve">Таблица № </w:t>
      </w:r>
      <w:r w:rsidR="00E044C8" w:rsidRPr="000A18EA">
        <w:rPr>
          <w:rFonts w:ascii="Times New Roman" w:hAnsi="Times New Roman" w:cs="Times New Roman"/>
          <w:i/>
          <w:sz w:val="28"/>
          <w:szCs w:val="28"/>
        </w:rPr>
        <w:t>6</w:t>
      </w:r>
      <w:r w:rsidRPr="000A18EA">
        <w:rPr>
          <w:rFonts w:ascii="Times New Roman" w:hAnsi="Times New Roman" w:cs="Times New Roman"/>
          <w:i/>
          <w:sz w:val="28"/>
          <w:szCs w:val="28"/>
        </w:rPr>
        <w:t>. Деление на группы по уровню освоения материала.</w:t>
      </w:r>
    </w:p>
    <w:p w:rsidR="00362A7A" w:rsidRPr="000A18EA" w:rsidRDefault="00362A7A" w:rsidP="000A18EA">
      <w:pPr>
        <w:spacing w:after="0" w:line="264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18EA">
        <w:rPr>
          <w:rFonts w:ascii="Times New Roman" w:hAnsi="Times New Roman" w:cs="Times New Roman"/>
          <w:b/>
          <w:sz w:val="28"/>
          <w:szCs w:val="28"/>
          <w:u w:val="single"/>
        </w:rPr>
        <w:t>1 группа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843"/>
        <w:gridCol w:w="1701"/>
        <w:gridCol w:w="1559"/>
        <w:gridCol w:w="4111"/>
      </w:tblGrid>
      <w:tr w:rsidR="00362A7A" w:rsidRPr="000A18EA" w:rsidTr="00362A7A">
        <w:tc>
          <w:tcPr>
            <w:tcW w:w="1242" w:type="dxa"/>
          </w:tcPr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Хара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стика</w:t>
            </w:r>
          </w:p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843" w:type="dxa"/>
          </w:tcPr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Роль</w:t>
            </w:r>
          </w:p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1701" w:type="dxa"/>
          </w:tcPr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Методич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ские при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1559" w:type="dxa"/>
          </w:tcPr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Ожида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мый р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зультат</w:t>
            </w:r>
          </w:p>
        </w:tc>
        <w:tc>
          <w:tcPr>
            <w:tcW w:w="4111" w:type="dxa"/>
          </w:tcPr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Особенности заданий для сам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стоятельного выполнения</w:t>
            </w:r>
          </w:p>
        </w:tc>
      </w:tr>
      <w:tr w:rsidR="00362A7A" w:rsidRPr="000A18EA" w:rsidTr="00362A7A">
        <w:tc>
          <w:tcPr>
            <w:tcW w:w="1242" w:type="dxa"/>
          </w:tcPr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щиеся, с трудом овлад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вающие пр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грам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ным м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тери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лом</w:t>
            </w:r>
          </w:p>
        </w:tc>
        <w:tc>
          <w:tcPr>
            <w:tcW w:w="1843" w:type="dxa"/>
          </w:tcPr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постоянное руководство работой уч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ников;</w:t>
            </w:r>
          </w:p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постоянный контроль</w:t>
            </w:r>
          </w:p>
        </w:tc>
        <w:tc>
          <w:tcPr>
            <w:tcW w:w="1701" w:type="dxa"/>
          </w:tcPr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широкое применение наглядн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сти;</w:t>
            </w:r>
          </w:p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многокра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ное повт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рение про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денного м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териала (содерж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ния, при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мов де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тельности);</w:t>
            </w:r>
          </w:p>
          <w:p w:rsidR="00362A7A" w:rsidRPr="000A18EA" w:rsidRDefault="002D7AA5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2A7A" w:rsidRPr="000A18EA">
              <w:rPr>
                <w:rFonts w:ascii="Times New Roman" w:hAnsi="Times New Roman" w:cs="Times New Roman"/>
                <w:sz w:val="28"/>
                <w:szCs w:val="28"/>
              </w:rPr>
              <w:t>устное коммент</w:t>
            </w:r>
            <w:r w:rsidR="00362A7A" w:rsidRPr="000A18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62A7A" w:rsidRPr="000A18EA">
              <w:rPr>
                <w:rFonts w:ascii="Times New Roman" w:hAnsi="Times New Roman" w:cs="Times New Roman"/>
                <w:sz w:val="28"/>
                <w:szCs w:val="28"/>
              </w:rPr>
              <w:t xml:space="preserve">рование с места </w:t>
            </w:r>
          </w:p>
        </w:tc>
        <w:tc>
          <w:tcPr>
            <w:tcW w:w="1559" w:type="dxa"/>
          </w:tcPr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развитие устной р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чи уч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щихся;</w:t>
            </w:r>
          </w:p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развитие всех видов памяти;</w:t>
            </w:r>
          </w:p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развитие интереса к учению</w:t>
            </w:r>
          </w:p>
        </w:tc>
        <w:tc>
          <w:tcPr>
            <w:tcW w:w="4111" w:type="dxa"/>
          </w:tcPr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- обычно сопровождается инс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рукцией;</w:t>
            </w:r>
          </w:p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- выполнение предваряется ра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бором;</w:t>
            </w:r>
          </w:p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- проверка непосредственно п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сле выполнения;</w:t>
            </w:r>
          </w:p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- математический диктант с с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мопроверкой или взаимной проверкой;</w:t>
            </w:r>
          </w:p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 xml:space="preserve">- небольшие по объему </w:t>
            </w:r>
            <w:proofErr w:type="gramStart"/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диагн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D7AA5" w:rsidRPr="000A18EA">
              <w:rPr>
                <w:rFonts w:ascii="Times New Roman" w:hAnsi="Times New Roman" w:cs="Times New Roman"/>
                <w:sz w:val="28"/>
                <w:szCs w:val="28"/>
              </w:rPr>
              <w:t>стический</w:t>
            </w:r>
            <w:proofErr w:type="gramEnd"/>
            <w:r w:rsidR="002D7AA5" w:rsidRPr="000A18EA">
              <w:rPr>
                <w:rFonts w:ascii="Times New Roman" w:hAnsi="Times New Roman" w:cs="Times New Roman"/>
                <w:sz w:val="28"/>
                <w:szCs w:val="28"/>
              </w:rPr>
              <w:t xml:space="preserve"> тесты,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сопровожда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мые проверкой в классе;</w:t>
            </w:r>
          </w:p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- домашние контрольные раб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ты;</w:t>
            </w:r>
          </w:p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 xml:space="preserve">- зачеты, в которых в качестве консультантов выступают «сильные» ученики </w:t>
            </w:r>
          </w:p>
        </w:tc>
      </w:tr>
    </w:tbl>
    <w:p w:rsidR="00362A7A" w:rsidRPr="000A18EA" w:rsidRDefault="00362A7A" w:rsidP="000A18EA">
      <w:pPr>
        <w:spacing w:after="0" w:line="264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18EA">
        <w:rPr>
          <w:rFonts w:ascii="Times New Roman" w:hAnsi="Times New Roman" w:cs="Times New Roman"/>
          <w:sz w:val="28"/>
          <w:szCs w:val="28"/>
        </w:rPr>
        <w:t xml:space="preserve"> </w:t>
      </w:r>
      <w:r w:rsidR="005832FC" w:rsidRPr="000A18EA">
        <w:rPr>
          <w:rFonts w:ascii="Times New Roman" w:hAnsi="Times New Roman" w:cs="Times New Roman"/>
          <w:b/>
          <w:sz w:val="28"/>
          <w:szCs w:val="28"/>
          <w:u w:val="single"/>
        </w:rPr>
        <w:t>2 группа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843"/>
        <w:gridCol w:w="1701"/>
        <w:gridCol w:w="1559"/>
        <w:gridCol w:w="4111"/>
      </w:tblGrid>
      <w:tr w:rsidR="00362A7A" w:rsidRPr="000A18EA" w:rsidTr="002D7AA5">
        <w:tc>
          <w:tcPr>
            <w:tcW w:w="1242" w:type="dxa"/>
          </w:tcPr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Хара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стика группы</w:t>
            </w:r>
          </w:p>
        </w:tc>
        <w:tc>
          <w:tcPr>
            <w:tcW w:w="1843" w:type="dxa"/>
          </w:tcPr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Роль учителя</w:t>
            </w:r>
          </w:p>
        </w:tc>
        <w:tc>
          <w:tcPr>
            <w:tcW w:w="1701" w:type="dxa"/>
          </w:tcPr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Методич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ские при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1559" w:type="dxa"/>
          </w:tcPr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Ожида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мый р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зультат</w:t>
            </w:r>
          </w:p>
        </w:tc>
        <w:tc>
          <w:tcPr>
            <w:tcW w:w="4111" w:type="dxa"/>
          </w:tcPr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Особенности заданий для сам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стоятельного выполнения</w:t>
            </w:r>
          </w:p>
        </w:tc>
      </w:tr>
      <w:tr w:rsidR="00362A7A" w:rsidRPr="000A18EA" w:rsidTr="002D7AA5">
        <w:tc>
          <w:tcPr>
            <w:tcW w:w="1242" w:type="dxa"/>
          </w:tcPr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Школ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ники спосо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ны о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ладеть мин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 xml:space="preserve">мумом 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грам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ного с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держ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 xml:space="preserve">ния. </w:t>
            </w:r>
          </w:p>
        </w:tc>
        <w:tc>
          <w:tcPr>
            <w:tcW w:w="1843" w:type="dxa"/>
          </w:tcPr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синий_шрифт"/>
            <w:bookmarkEnd w:id="0"/>
            <w:r w:rsidRPr="000A18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над выполнением действий учащихся в ходе усво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ния ими н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вых знаний;</w:t>
            </w:r>
          </w:p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у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ловий для сотруднич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 xml:space="preserve">ства. </w:t>
            </w:r>
          </w:p>
        </w:tc>
        <w:tc>
          <w:tcPr>
            <w:tcW w:w="1701" w:type="dxa"/>
          </w:tcPr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сочетание различных форм де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тельности школьн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ков;</w:t>
            </w:r>
          </w:p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использ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вание пр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блемных вопросов;</w:t>
            </w:r>
          </w:p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системат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ческое пр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ведение з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четов, при подготовке к которым в качестве консульта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тов выст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пают не только уч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ники 3 группы, но и лучшие ученики 2 группы</w:t>
            </w:r>
          </w:p>
        </w:tc>
        <w:tc>
          <w:tcPr>
            <w:tcW w:w="1559" w:type="dxa"/>
          </w:tcPr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 самосто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тельности должен постепе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но возра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 xml:space="preserve">тать от 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действий под ко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тролем учителя к самосто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тельному выполн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нию зад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ний в зн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комой или немного измене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ной ситу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4111" w:type="dxa"/>
          </w:tcPr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многовариантные задания с выбором готового ответа;</w:t>
            </w:r>
          </w:p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- тесты различного вида;</w:t>
            </w:r>
          </w:p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- практические работы в качес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ве домашнего задания</w:t>
            </w:r>
          </w:p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62A7A" w:rsidRPr="000A18EA" w:rsidRDefault="00362A7A" w:rsidP="000A18EA">
      <w:pPr>
        <w:spacing w:after="0" w:line="264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18E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3 группа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843"/>
        <w:gridCol w:w="1701"/>
        <w:gridCol w:w="1559"/>
        <w:gridCol w:w="4111"/>
      </w:tblGrid>
      <w:tr w:rsidR="00362A7A" w:rsidRPr="000A18EA" w:rsidTr="002D7AA5">
        <w:trPr>
          <w:tblHeader/>
        </w:trPr>
        <w:tc>
          <w:tcPr>
            <w:tcW w:w="1242" w:type="dxa"/>
          </w:tcPr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Хара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стика группы</w:t>
            </w:r>
          </w:p>
        </w:tc>
        <w:tc>
          <w:tcPr>
            <w:tcW w:w="1843" w:type="dxa"/>
          </w:tcPr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Роль учителя</w:t>
            </w:r>
          </w:p>
        </w:tc>
        <w:tc>
          <w:tcPr>
            <w:tcW w:w="1701" w:type="dxa"/>
          </w:tcPr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Методич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ские при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1559" w:type="dxa"/>
          </w:tcPr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Ожида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мый р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зультат</w:t>
            </w:r>
          </w:p>
        </w:tc>
        <w:tc>
          <w:tcPr>
            <w:tcW w:w="4111" w:type="dxa"/>
          </w:tcPr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Особенности заданий для сам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стоятельного выполнения</w:t>
            </w:r>
          </w:p>
        </w:tc>
      </w:tr>
      <w:tr w:rsidR="00362A7A" w:rsidRPr="000A18EA" w:rsidTr="002D7AA5">
        <w:trPr>
          <w:tblHeader/>
        </w:trPr>
        <w:tc>
          <w:tcPr>
            <w:tcW w:w="1242" w:type="dxa"/>
          </w:tcPr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учен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ки о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ладают выс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 xml:space="preserve">ким уровнем </w:t>
            </w:r>
            <w:proofErr w:type="spellStart"/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обуча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  <w:proofErr w:type="spellEnd"/>
            <w:r w:rsidRPr="000A18E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обуче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  <w:r w:rsidRPr="000A18EA">
              <w:rPr>
                <w:rFonts w:ascii="Times New Roman" w:hAnsi="Times New Roman" w:cs="Times New Roman"/>
                <w:sz w:val="28"/>
                <w:szCs w:val="28"/>
              </w:rPr>
              <w:t xml:space="preserve"> и позн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вател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ного интер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са;</w:t>
            </w:r>
          </w:p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- они в состо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нии с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мосто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тельно овл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деть пр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грам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ным м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тери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D7AA5" w:rsidRPr="000A18EA">
              <w:rPr>
                <w:rFonts w:ascii="Times New Roman" w:hAnsi="Times New Roman" w:cs="Times New Roman"/>
                <w:sz w:val="28"/>
                <w:szCs w:val="28"/>
              </w:rPr>
              <w:t>лом</w:t>
            </w:r>
          </w:p>
        </w:tc>
        <w:tc>
          <w:tcPr>
            <w:tcW w:w="1843" w:type="dxa"/>
          </w:tcPr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организац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онная: по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бор заданий, определение целей работы группы и к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ждого ее участника</w:t>
            </w:r>
            <w:r w:rsidR="002D7AA5" w:rsidRPr="000A18E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оценка раб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ты группы</w:t>
            </w:r>
            <w:r w:rsidR="002D7AA5" w:rsidRPr="000A18E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формиров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ние колле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тива, заинт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ресованного в углубле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ном изуч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нии матери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</w:p>
        </w:tc>
        <w:tc>
          <w:tcPr>
            <w:tcW w:w="1701" w:type="dxa"/>
          </w:tcPr>
          <w:p w:rsidR="002D7AA5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самосто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тельная р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бота уч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D7AA5" w:rsidRPr="000A18EA">
              <w:rPr>
                <w:rFonts w:ascii="Times New Roman" w:hAnsi="Times New Roman" w:cs="Times New Roman"/>
                <w:sz w:val="28"/>
                <w:szCs w:val="28"/>
              </w:rPr>
              <w:t xml:space="preserve">щихся;  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лекция (на этапе вв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дения нов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го или на этапе обобщения материала темы, ра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дела, гл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D7AA5" w:rsidRPr="000A18EA">
              <w:rPr>
                <w:rFonts w:ascii="Times New Roman" w:hAnsi="Times New Roman" w:cs="Times New Roman"/>
                <w:sz w:val="28"/>
                <w:szCs w:val="28"/>
              </w:rPr>
              <w:t xml:space="preserve">вы);      </w:t>
            </w:r>
          </w:p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лаборато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ная рабо</w:t>
            </w:r>
            <w:r w:rsidR="002D7AA5" w:rsidRPr="000A18EA">
              <w:rPr>
                <w:rFonts w:ascii="Times New Roman" w:hAnsi="Times New Roman" w:cs="Times New Roman"/>
                <w:sz w:val="28"/>
                <w:szCs w:val="28"/>
              </w:rPr>
              <w:t xml:space="preserve">та; 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семин</w:t>
            </w:r>
            <w:r w:rsidR="002D7AA5" w:rsidRPr="000A18EA">
              <w:rPr>
                <w:rFonts w:ascii="Times New Roman" w:hAnsi="Times New Roman" w:cs="Times New Roman"/>
                <w:sz w:val="28"/>
                <w:szCs w:val="28"/>
              </w:rPr>
              <w:t xml:space="preserve">ар; 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опережа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щие уче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ные зад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</w:tcPr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развитие умений в комплек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ном пр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менении знаний;</w:t>
            </w:r>
          </w:p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развитие, углубл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ние и ра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ширение познав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тельного интереса</w:t>
            </w:r>
          </w:p>
        </w:tc>
        <w:tc>
          <w:tcPr>
            <w:tcW w:w="4111" w:type="dxa"/>
          </w:tcPr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- творческие задания для совм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стного или индивидуального выполнения;</w:t>
            </w:r>
          </w:p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- контрольные работы высокого уровня сложности</w:t>
            </w:r>
          </w:p>
          <w:p w:rsidR="00362A7A" w:rsidRPr="000A18EA" w:rsidRDefault="00362A7A" w:rsidP="000A1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D7AA5" w:rsidRPr="000A18EA" w:rsidRDefault="002D7AA5" w:rsidP="000A18EA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AA5" w:rsidRPr="000A18EA" w:rsidRDefault="002D7AA5" w:rsidP="000A18E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8E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C3B11" w:rsidRPr="000A18EA">
        <w:rPr>
          <w:rFonts w:ascii="Times New Roman" w:eastAsia="Times New Roman" w:hAnsi="Times New Roman" w:cs="Times New Roman"/>
          <w:sz w:val="28"/>
          <w:szCs w:val="28"/>
        </w:rPr>
        <w:tab/>
      </w:r>
      <w:r w:rsidRPr="000A18EA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CC3B11" w:rsidRPr="000A18EA">
        <w:rPr>
          <w:rFonts w:ascii="Times New Roman" w:eastAsia="Times New Roman" w:hAnsi="Times New Roman" w:cs="Times New Roman"/>
          <w:sz w:val="28"/>
          <w:szCs w:val="28"/>
        </w:rPr>
        <w:t>активизации познавательной деятельности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 xml:space="preserve"> учащихся использую </w:t>
      </w:r>
      <w:r w:rsidR="00CC3B11" w:rsidRPr="000A18EA">
        <w:rPr>
          <w:rFonts w:ascii="Times New Roman" w:eastAsia="Times New Roman" w:hAnsi="Times New Roman" w:cs="Times New Roman"/>
          <w:sz w:val="28"/>
          <w:szCs w:val="28"/>
        </w:rPr>
        <w:t>н</w:t>
      </w:r>
      <w:r w:rsidR="00CC3B11" w:rsidRPr="000A18E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C3B11" w:rsidRPr="000A18EA">
        <w:rPr>
          <w:rFonts w:ascii="Times New Roman" w:eastAsia="Times New Roman" w:hAnsi="Times New Roman" w:cs="Times New Roman"/>
          <w:sz w:val="28"/>
          <w:szCs w:val="28"/>
        </w:rPr>
        <w:t>стандартные уроки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>. На них широко использую методические приемы, актив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>зирующие самостоятельную познавательную деятельность учащихся: виктор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 xml:space="preserve">ны, </w:t>
      </w:r>
      <w:r w:rsidR="00CC3B11" w:rsidRPr="000A18EA">
        <w:rPr>
          <w:rFonts w:ascii="Times New Roman" w:eastAsia="Times New Roman" w:hAnsi="Times New Roman" w:cs="Times New Roman"/>
          <w:sz w:val="28"/>
          <w:szCs w:val="28"/>
        </w:rPr>
        <w:t xml:space="preserve">различные 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 xml:space="preserve"> игры, побуждающие мыслительную активность, творческие р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 xml:space="preserve">боты – рисунки, </w:t>
      </w:r>
      <w:r w:rsidR="00CC3B11" w:rsidRPr="000A18EA">
        <w:rPr>
          <w:rFonts w:ascii="Times New Roman" w:eastAsia="Times New Roman" w:hAnsi="Times New Roman" w:cs="Times New Roman"/>
          <w:sz w:val="28"/>
          <w:szCs w:val="28"/>
        </w:rPr>
        <w:t>изготов</w:t>
      </w:r>
      <w:r w:rsidR="00E044C8" w:rsidRPr="000A18EA">
        <w:rPr>
          <w:rFonts w:ascii="Times New Roman" w:eastAsia="Times New Roman" w:hAnsi="Times New Roman" w:cs="Times New Roman"/>
          <w:sz w:val="28"/>
          <w:szCs w:val="28"/>
        </w:rPr>
        <w:t>ление моделей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B57C6" w:rsidRPr="000A18EA" w:rsidRDefault="00CC3B11" w:rsidP="000A18E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8EA">
        <w:rPr>
          <w:rFonts w:ascii="Times New Roman" w:eastAsia="Times New Roman" w:hAnsi="Times New Roman" w:cs="Times New Roman"/>
          <w:sz w:val="28"/>
          <w:szCs w:val="28"/>
        </w:rPr>
        <w:t xml:space="preserve">Например, </w:t>
      </w:r>
      <w:r w:rsidR="002D7AA5" w:rsidRPr="000A18EA">
        <w:rPr>
          <w:rFonts w:ascii="Times New Roman" w:eastAsia="Times New Roman" w:hAnsi="Times New Roman" w:cs="Times New Roman"/>
          <w:sz w:val="28"/>
          <w:szCs w:val="28"/>
        </w:rPr>
        <w:t>по окончании темы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 xml:space="preserve">, четверти  создаю обобщающие уроки в виде </w:t>
      </w:r>
      <w:r w:rsidR="004B57C6" w:rsidRPr="000A18E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57C6" w:rsidRPr="000A18EA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B57C6" w:rsidRPr="000A18EA">
        <w:rPr>
          <w:rFonts w:ascii="Times New Roman" w:eastAsia="Times New Roman" w:hAnsi="Times New Roman" w:cs="Times New Roman"/>
          <w:sz w:val="28"/>
          <w:szCs w:val="28"/>
        </w:rPr>
        <w:t>ры</w:t>
      </w:r>
      <w:r w:rsidR="00CE6C96" w:rsidRPr="000A18E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44721" w:rsidRPr="000A18EA" w:rsidRDefault="004B57C6" w:rsidP="000A18E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8EA">
        <w:rPr>
          <w:rFonts w:ascii="Times New Roman" w:eastAsia="Times New Roman" w:hAnsi="Times New Roman" w:cs="Times New Roman"/>
          <w:sz w:val="28"/>
          <w:szCs w:val="28"/>
        </w:rPr>
        <w:t>- «Счастливый случай»,  «Звездный час», «Турнир математиков»,</w:t>
      </w:r>
    </w:p>
    <w:p w:rsidR="004B57C6" w:rsidRPr="000A18EA" w:rsidRDefault="00044721" w:rsidP="000A18E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8EA">
        <w:rPr>
          <w:rFonts w:ascii="Times New Roman" w:eastAsia="Times New Roman" w:hAnsi="Times New Roman" w:cs="Times New Roman"/>
          <w:sz w:val="28"/>
          <w:szCs w:val="28"/>
        </w:rPr>
        <w:t>– составляю</w:t>
      </w:r>
      <w:r w:rsidR="002D7AA5" w:rsidRPr="000A18EA">
        <w:rPr>
          <w:rFonts w:ascii="Times New Roman" w:eastAsia="Times New Roman" w:hAnsi="Times New Roman" w:cs="Times New Roman"/>
          <w:sz w:val="28"/>
          <w:szCs w:val="28"/>
        </w:rPr>
        <w:t xml:space="preserve"> кроссворд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D7AA5" w:rsidRPr="000A18EA">
        <w:rPr>
          <w:rFonts w:ascii="Times New Roman" w:eastAsia="Times New Roman" w:hAnsi="Times New Roman" w:cs="Times New Roman"/>
          <w:sz w:val="28"/>
          <w:szCs w:val="28"/>
        </w:rPr>
        <w:t xml:space="preserve"> с математическими терминами,</w:t>
      </w:r>
    </w:p>
    <w:p w:rsidR="002D7AA5" w:rsidRPr="000A18EA" w:rsidRDefault="004B57C6" w:rsidP="000A18E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8EA">
        <w:rPr>
          <w:rFonts w:ascii="Times New Roman" w:eastAsia="Times New Roman" w:hAnsi="Times New Roman" w:cs="Times New Roman"/>
          <w:sz w:val="28"/>
          <w:szCs w:val="28"/>
        </w:rPr>
        <w:t>-нахожу и придумываю</w:t>
      </w:r>
      <w:r w:rsidR="002D7AA5" w:rsidRPr="000A18EA">
        <w:rPr>
          <w:rFonts w:ascii="Times New Roman" w:eastAsia="Times New Roman" w:hAnsi="Times New Roman" w:cs="Times New Roman"/>
          <w:sz w:val="28"/>
          <w:szCs w:val="28"/>
        </w:rPr>
        <w:t xml:space="preserve"> ребус</w:t>
      </w:r>
      <w:r w:rsidR="00E044C8" w:rsidRPr="000A18E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D7AA5" w:rsidRPr="000A18EA">
        <w:rPr>
          <w:rFonts w:ascii="Times New Roman" w:eastAsia="Times New Roman" w:hAnsi="Times New Roman" w:cs="Times New Roman"/>
          <w:sz w:val="28"/>
          <w:szCs w:val="28"/>
        </w:rPr>
        <w:t>, интересн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>ые задачи</w:t>
      </w:r>
      <w:r w:rsidR="005832FC" w:rsidRPr="000A18EA">
        <w:rPr>
          <w:rFonts w:ascii="Times New Roman" w:eastAsia="Times New Roman" w:hAnsi="Times New Roman" w:cs="Times New Roman"/>
          <w:sz w:val="28"/>
          <w:szCs w:val="28"/>
        </w:rPr>
        <w:t xml:space="preserve"> и факты из математики и о математиках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2D7AA5" w:rsidRPr="000A18EA">
        <w:rPr>
          <w:rFonts w:ascii="Times New Roman" w:eastAsia="Times New Roman" w:hAnsi="Times New Roman" w:cs="Times New Roman"/>
          <w:sz w:val="28"/>
          <w:szCs w:val="28"/>
        </w:rPr>
        <w:br/>
        <w:t xml:space="preserve">       Учащиеся с удовольствием выполняют данные задания и </w:t>
      </w:r>
      <w:r w:rsidR="00E044C8" w:rsidRPr="000A18EA">
        <w:rPr>
          <w:rFonts w:ascii="Times New Roman" w:eastAsia="Times New Roman" w:hAnsi="Times New Roman" w:cs="Times New Roman"/>
          <w:sz w:val="28"/>
          <w:szCs w:val="28"/>
        </w:rPr>
        <w:t>участвуют в ко</w:t>
      </w:r>
      <w:r w:rsidR="00E044C8" w:rsidRPr="000A18EA">
        <w:rPr>
          <w:rFonts w:ascii="Times New Roman" w:eastAsia="Times New Roman" w:hAnsi="Times New Roman" w:cs="Times New Roman"/>
          <w:sz w:val="28"/>
          <w:szCs w:val="28"/>
        </w:rPr>
        <w:t>н</w:t>
      </w:r>
      <w:r w:rsidR="00E044C8" w:rsidRPr="000A18EA">
        <w:rPr>
          <w:rFonts w:ascii="Times New Roman" w:eastAsia="Times New Roman" w:hAnsi="Times New Roman" w:cs="Times New Roman"/>
          <w:sz w:val="28"/>
          <w:szCs w:val="28"/>
        </w:rPr>
        <w:t>курсах</w:t>
      </w:r>
      <w:r w:rsidR="002D7AA5" w:rsidRPr="000A18EA">
        <w:rPr>
          <w:rFonts w:ascii="Times New Roman" w:eastAsia="Times New Roman" w:hAnsi="Times New Roman" w:cs="Times New Roman"/>
          <w:sz w:val="28"/>
          <w:szCs w:val="28"/>
        </w:rPr>
        <w:t xml:space="preserve">. Такие формы работы делают уроки интересными и разнообразными. </w:t>
      </w:r>
    </w:p>
    <w:p w:rsidR="00BF07C4" w:rsidRPr="000A18EA" w:rsidRDefault="002D7AA5" w:rsidP="000A18E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8EA">
        <w:rPr>
          <w:rFonts w:ascii="Times New Roman" w:eastAsia="Times New Roman" w:hAnsi="Times New Roman" w:cs="Times New Roman"/>
          <w:sz w:val="28"/>
          <w:szCs w:val="28"/>
        </w:rPr>
        <w:t xml:space="preserve">       При изучении математики роль информационных технологий повышается в связи с тем, что они выступают как эфф</w:t>
      </w:r>
      <w:r w:rsidR="00044721" w:rsidRPr="000A18EA">
        <w:rPr>
          <w:rFonts w:ascii="Times New Roman" w:eastAsia="Times New Roman" w:hAnsi="Times New Roman" w:cs="Times New Roman"/>
          <w:sz w:val="28"/>
          <w:szCs w:val="28"/>
        </w:rPr>
        <w:t>ективное дидактическое средство.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>менение информационных технологий позволяет делать уроки математики не похожими друг на друга. Это чувство постоянной новизны способствует подн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lastRenderedPageBreak/>
        <w:t>тию интереса к учению. Я вижу горящие глаза учеников, их готовность к тво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>честву, потребность в получении новых знаний и ощущение самостоятельн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>сти. И это немаловажно.</w:t>
      </w:r>
      <w:r w:rsidR="00044721" w:rsidRPr="000A18EA">
        <w:rPr>
          <w:rFonts w:ascii="Times New Roman" w:eastAsia="Times New Roman" w:hAnsi="Times New Roman" w:cs="Times New Roman"/>
          <w:sz w:val="28"/>
          <w:szCs w:val="28"/>
        </w:rPr>
        <w:t xml:space="preserve"> Мною создано и создается большое количество</w:t>
      </w:r>
      <w:r w:rsidR="003F740F" w:rsidRPr="000A18EA"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r w:rsidR="003F740F" w:rsidRPr="000A18E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F740F" w:rsidRPr="000A18EA">
        <w:rPr>
          <w:rFonts w:ascii="Times New Roman" w:eastAsia="Times New Roman" w:hAnsi="Times New Roman" w:cs="Times New Roman"/>
          <w:sz w:val="28"/>
          <w:szCs w:val="28"/>
        </w:rPr>
        <w:t xml:space="preserve">зентация </w:t>
      </w:r>
      <w:r w:rsidR="00720ED7" w:rsidRPr="000A18EA">
        <w:rPr>
          <w:rFonts w:ascii="Times New Roman" w:eastAsia="Times New Roman" w:hAnsi="Times New Roman" w:cs="Times New Roman"/>
          <w:sz w:val="28"/>
          <w:szCs w:val="28"/>
        </w:rPr>
        <w:t xml:space="preserve">для разных этапов урока </w:t>
      </w:r>
      <w:r w:rsidR="003F740F" w:rsidRPr="000A18EA">
        <w:rPr>
          <w:rFonts w:ascii="Times New Roman" w:eastAsia="Times New Roman" w:hAnsi="Times New Roman" w:cs="Times New Roman"/>
          <w:sz w:val="28"/>
          <w:szCs w:val="28"/>
        </w:rPr>
        <w:t xml:space="preserve">в программе </w:t>
      </w:r>
      <w:r w:rsidR="003F740F" w:rsidRPr="000A18EA">
        <w:rPr>
          <w:rFonts w:ascii="Times New Roman" w:eastAsia="Times New Roman" w:hAnsi="Times New Roman" w:cs="Times New Roman"/>
          <w:sz w:val="28"/>
          <w:szCs w:val="28"/>
          <w:lang w:val="en-US"/>
        </w:rPr>
        <w:t>Microsoft</w:t>
      </w:r>
      <w:r w:rsidR="003F740F" w:rsidRPr="000A1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740F" w:rsidRPr="000A18EA">
        <w:rPr>
          <w:rFonts w:ascii="Times New Roman" w:eastAsia="Times New Roman" w:hAnsi="Times New Roman" w:cs="Times New Roman"/>
          <w:sz w:val="28"/>
          <w:szCs w:val="28"/>
          <w:lang w:val="en-US"/>
        </w:rPr>
        <w:t>Power</w:t>
      </w:r>
      <w:r w:rsidR="003F740F" w:rsidRPr="000A1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740F" w:rsidRPr="000A18EA">
        <w:rPr>
          <w:rFonts w:ascii="Times New Roman" w:eastAsia="Times New Roman" w:hAnsi="Times New Roman" w:cs="Times New Roman"/>
          <w:sz w:val="28"/>
          <w:szCs w:val="28"/>
          <w:lang w:val="en-US"/>
        </w:rPr>
        <w:t>Point</w:t>
      </w:r>
      <w:r w:rsidR="003F740F" w:rsidRPr="000A18EA">
        <w:rPr>
          <w:rFonts w:ascii="Times New Roman" w:eastAsia="Times New Roman" w:hAnsi="Times New Roman" w:cs="Times New Roman"/>
          <w:sz w:val="28"/>
          <w:szCs w:val="28"/>
        </w:rPr>
        <w:t>, часть к</w:t>
      </w:r>
      <w:r w:rsidR="003F740F" w:rsidRPr="000A18E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F740F" w:rsidRPr="000A18EA">
        <w:rPr>
          <w:rFonts w:ascii="Times New Roman" w:eastAsia="Times New Roman" w:hAnsi="Times New Roman" w:cs="Times New Roman"/>
          <w:sz w:val="28"/>
          <w:szCs w:val="28"/>
        </w:rPr>
        <w:t>торых опубликовано на моем сайте</w:t>
      </w:r>
      <w:r w:rsidR="003D2D49" w:rsidRPr="000A18EA">
        <w:rPr>
          <w:rFonts w:ascii="Times New Roman" w:eastAsia="Times New Roman" w:hAnsi="Times New Roman" w:cs="Times New Roman"/>
          <w:sz w:val="28"/>
          <w:szCs w:val="28"/>
        </w:rPr>
        <w:t>, имеются свидетельства о публикации</w:t>
      </w:r>
      <w:r w:rsidR="003F740F" w:rsidRPr="000A18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F07C4" w:rsidRPr="000C4F48" w:rsidRDefault="000C4F48" w:rsidP="000A18E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0C4F48">
          <w:rPr>
            <w:rStyle w:val="a7"/>
            <w:rFonts w:ascii="Times New Roman" w:hAnsi="Times New Roman" w:cs="Times New Roman"/>
            <w:sz w:val="28"/>
            <w:szCs w:val="28"/>
          </w:rPr>
          <w:t>https://avada.dagestanschool.ru/?section_id=141</w:t>
        </w:r>
      </w:hyperlink>
      <w:r w:rsidRPr="000C4F48">
        <w:rPr>
          <w:rFonts w:ascii="Times New Roman" w:hAnsi="Times New Roman" w:cs="Times New Roman"/>
          <w:sz w:val="28"/>
          <w:szCs w:val="28"/>
        </w:rPr>
        <w:t xml:space="preserve"> </w:t>
      </w:r>
      <w:r w:rsidR="00BF07C4" w:rsidRPr="000C4F4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1982" w:rsidRPr="000A18EA" w:rsidRDefault="00341982" w:rsidP="000A18EA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A18EA">
        <w:rPr>
          <w:rFonts w:ascii="Times New Roman" w:eastAsia="Times New Roman" w:hAnsi="Times New Roman" w:cs="Times New Roman"/>
          <w:i/>
          <w:sz w:val="28"/>
          <w:szCs w:val="28"/>
        </w:rPr>
        <w:t>Таблица</w:t>
      </w:r>
      <w:r w:rsidR="00E044C8" w:rsidRPr="000A18EA">
        <w:rPr>
          <w:rFonts w:ascii="Times New Roman" w:eastAsia="Times New Roman" w:hAnsi="Times New Roman" w:cs="Times New Roman"/>
          <w:i/>
          <w:sz w:val="28"/>
          <w:szCs w:val="28"/>
        </w:rPr>
        <w:t xml:space="preserve"> №7</w:t>
      </w:r>
      <w:r w:rsidRPr="000A18EA">
        <w:rPr>
          <w:rFonts w:ascii="Times New Roman" w:eastAsia="Times New Roman" w:hAnsi="Times New Roman" w:cs="Times New Roman"/>
          <w:i/>
          <w:sz w:val="28"/>
          <w:szCs w:val="28"/>
        </w:rPr>
        <w:t>. Презентации для проведения урока, имеющие свидетельства о публикации в сети Интернета.</w:t>
      </w:r>
    </w:p>
    <w:tbl>
      <w:tblPr>
        <w:tblStyle w:val="ab"/>
        <w:tblW w:w="0" w:type="auto"/>
        <w:tblLook w:val="04A0"/>
      </w:tblPr>
      <w:tblGrid>
        <w:gridCol w:w="2026"/>
        <w:gridCol w:w="7828"/>
      </w:tblGrid>
      <w:tr w:rsidR="003F740F" w:rsidRPr="000A18EA" w:rsidTr="003F740F">
        <w:tc>
          <w:tcPr>
            <w:tcW w:w="2093" w:type="dxa"/>
          </w:tcPr>
          <w:p w:rsidR="003F740F" w:rsidRPr="000A18EA" w:rsidRDefault="003F740F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Класс, предмет</w:t>
            </w:r>
          </w:p>
        </w:tc>
        <w:tc>
          <w:tcPr>
            <w:tcW w:w="8589" w:type="dxa"/>
          </w:tcPr>
          <w:p w:rsidR="003F740F" w:rsidRPr="000A18EA" w:rsidRDefault="003F740F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Тема презентации</w:t>
            </w:r>
          </w:p>
        </w:tc>
      </w:tr>
      <w:tr w:rsidR="003D2D49" w:rsidRPr="000A18EA" w:rsidTr="003F740F">
        <w:tc>
          <w:tcPr>
            <w:tcW w:w="2093" w:type="dxa"/>
            <w:vMerge w:val="restart"/>
          </w:tcPr>
          <w:p w:rsidR="003D2D49" w:rsidRPr="000A18EA" w:rsidRDefault="003D2D49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6  математика</w:t>
            </w:r>
          </w:p>
        </w:tc>
        <w:tc>
          <w:tcPr>
            <w:tcW w:w="8589" w:type="dxa"/>
          </w:tcPr>
          <w:p w:rsidR="003D2D49" w:rsidRPr="000A18EA" w:rsidRDefault="003D2D49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Умножение обыкновенных дробей</w:t>
            </w:r>
          </w:p>
        </w:tc>
      </w:tr>
      <w:tr w:rsidR="003D2D49" w:rsidRPr="000A18EA" w:rsidTr="003F740F">
        <w:tc>
          <w:tcPr>
            <w:tcW w:w="2093" w:type="dxa"/>
            <w:vMerge/>
          </w:tcPr>
          <w:p w:rsidR="003D2D49" w:rsidRPr="000A18EA" w:rsidRDefault="003D2D49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9" w:type="dxa"/>
          </w:tcPr>
          <w:p w:rsidR="003D2D49" w:rsidRPr="000A18EA" w:rsidRDefault="003D2D49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Прямая и обратная пропорциональные зависимости</w:t>
            </w:r>
          </w:p>
        </w:tc>
      </w:tr>
      <w:tr w:rsidR="003D2D49" w:rsidRPr="000A18EA" w:rsidTr="003F740F">
        <w:tc>
          <w:tcPr>
            <w:tcW w:w="2093" w:type="dxa"/>
            <w:vMerge/>
          </w:tcPr>
          <w:p w:rsidR="003D2D49" w:rsidRPr="000A18EA" w:rsidRDefault="003D2D49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9" w:type="dxa"/>
          </w:tcPr>
          <w:p w:rsidR="003D2D49" w:rsidRPr="000A18EA" w:rsidRDefault="003D2D49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Обыкновенные дроби</w:t>
            </w:r>
          </w:p>
        </w:tc>
      </w:tr>
      <w:tr w:rsidR="003D2D49" w:rsidRPr="000A18EA" w:rsidTr="003F740F">
        <w:tc>
          <w:tcPr>
            <w:tcW w:w="2093" w:type="dxa"/>
            <w:vMerge w:val="restart"/>
          </w:tcPr>
          <w:p w:rsidR="003D2D49" w:rsidRPr="000A18EA" w:rsidRDefault="003D2D49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8 алгебра</w:t>
            </w:r>
          </w:p>
        </w:tc>
        <w:tc>
          <w:tcPr>
            <w:tcW w:w="8589" w:type="dxa"/>
          </w:tcPr>
          <w:p w:rsidR="003D2D49" w:rsidRPr="000A18EA" w:rsidRDefault="003D2D49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Равносильные уравнения</w:t>
            </w:r>
          </w:p>
        </w:tc>
      </w:tr>
      <w:tr w:rsidR="003D2D49" w:rsidRPr="000A18EA" w:rsidTr="003F740F">
        <w:tc>
          <w:tcPr>
            <w:tcW w:w="2093" w:type="dxa"/>
            <w:vMerge/>
          </w:tcPr>
          <w:p w:rsidR="003D2D49" w:rsidRPr="000A18EA" w:rsidRDefault="003D2D49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9" w:type="dxa"/>
          </w:tcPr>
          <w:p w:rsidR="003D2D49" w:rsidRPr="000A18EA" w:rsidRDefault="003D2D49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Множество и его элементы</w:t>
            </w:r>
          </w:p>
        </w:tc>
      </w:tr>
      <w:tr w:rsidR="003D2D49" w:rsidRPr="000A18EA" w:rsidTr="003F740F">
        <w:tc>
          <w:tcPr>
            <w:tcW w:w="2093" w:type="dxa"/>
            <w:vMerge w:val="restart"/>
          </w:tcPr>
          <w:p w:rsidR="003D2D49" w:rsidRPr="000A18EA" w:rsidRDefault="003D2D49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8 геометрия</w:t>
            </w:r>
          </w:p>
        </w:tc>
        <w:tc>
          <w:tcPr>
            <w:tcW w:w="8589" w:type="dxa"/>
          </w:tcPr>
          <w:p w:rsidR="003D2D49" w:rsidRPr="000A18EA" w:rsidRDefault="003D2D49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Синус, косинус и тангенс острого угла прямоугольного тр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угольника</w:t>
            </w:r>
          </w:p>
        </w:tc>
      </w:tr>
      <w:tr w:rsidR="003D2D49" w:rsidRPr="000A18EA" w:rsidTr="003F740F">
        <w:tc>
          <w:tcPr>
            <w:tcW w:w="2093" w:type="dxa"/>
            <w:vMerge/>
          </w:tcPr>
          <w:p w:rsidR="003D2D49" w:rsidRPr="000A18EA" w:rsidRDefault="003D2D49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9" w:type="dxa"/>
          </w:tcPr>
          <w:p w:rsidR="003D2D49" w:rsidRPr="000A18EA" w:rsidRDefault="003D2D49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Решение задач: подобие треугольников</w:t>
            </w:r>
          </w:p>
        </w:tc>
      </w:tr>
      <w:tr w:rsidR="003D2D49" w:rsidRPr="000A18EA" w:rsidTr="003F740F">
        <w:tc>
          <w:tcPr>
            <w:tcW w:w="2093" w:type="dxa"/>
            <w:vMerge/>
          </w:tcPr>
          <w:p w:rsidR="003D2D49" w:rsidRPr="000A18EA" w:rsidRDefault="003D2D49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9" w:type="dxa"/>
          </w:tcPr>
          <w:p w:rsidR="003D2D49" w:rsidRPr="000A18EA" w:rsidRDefault="003D2D49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 xml:space="preserve">Площади </w:t>
            </w:r>
          </w:p>
        </w:tc>
      </w:tr>
      <w:tr w:rsidR="003D2D49" w:rsidRPr="000A18EA" w:rsidTr="003F740F">
        <w:tc>
          <w:tcPr>
            <w:tcW w:w="2093" w:type="dxa"/>
          </w:tcPr>
          <w:p w:rsidR="003D2D49" w:rsidRPr="000A18EA" w:rsidRDefault="003D2D49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9 алгебра</w:t>
            </w:r>
          </w:p>
        </w:tc>
        <w:tc>
          <w:tcPr>
            <w:tcW w:w="8589" w:type="dxa"/>
          </w:tcPr>
          <w:p w:rsidR="003D2D49" w:rsidRPr="000A18EA" w:rsidRDefault="003D2D49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Системы уравнений как математические модели реальной с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туации</w:t>
            </w:r>
          </w:p>
        </w:tc>
      </w:tr>
      <w:tr w:rsidR="00720ED7" w:rsidRPr="000A18EA" w:rsidTr="003F740F">
        <w:tc>
          <w:tcPr>
            <w:tcW w:w="2093" w:type="dxa"/>
            <w:vMerge w:val="restart"/>
          </w:tcPr>
          <w:p w:rsidR="00720ED7" w:rsidRPr="000A18EA" w:rsidRDefault="00720ED7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9 геометрия</w:t>
            </w:r>
          </w:p>
        </w:tc>
        <w:tc>
          <w:tcPr>
            <w:tcW w:w="8589" w:type="dxa"/>
          </w:tcPr>
          <w:p w:rsidR="00720ED7" w:rsidRPr="000A18EA" w:rsidRDefault="00720ED7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Решение треугольников</w:t>
            </w:r>
          </w:p>
        </w:tc>
      </w:tr>
      <w:tr w:rsidR="00720ED7" w:rsidRPr="000A18EA" w:rsidTr="003F740F">
        <w:tc>
          <w:tcPr>
            <w:tcW w:w="2093" w:type="dxa"/>
            <w:vMerge/>
          </w:tcPr>
          <w:p w:rsidR="00720ED7" w:rsidRPr="000A18EA" w:rsidRDefault="00720ED7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9" w:type="dxa"/>
          </w:tcPr>
          <w:p w:rsidR="00720ED7" w:rsidRPr="000A18EA" w:rsidRDefault="00720ED7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Соотношения между сторонами и углами треугольника</w:t>
            </w:r>
          </w:p>
        </w:tc>
      </w:tr>
      <w:tr w:rsidR="00720ED7" w:rsidRPr="000A18EA" w:rsidTr="003F740F">
        <w:tc>
          <w:tcPr>
            <w:tcW w:w="2093" w:type="dxa"/>
            <w:vMerge/>
          </w:tcPr>
          <w:p w:rsidR="00720ED7" w:rsidRPr="000A18EA" w:rsidRDefault="00720ED7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9" w:type="dxa"/>
          </w:tcPr>
          <w:p w:rsidR="00720ED7" w:rsidRPr="000A18EA" w:rsidRDefault="00720ED7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Угол между векторами</w:t>
            </w:r>
          </w:p>
        </w:tc>
      </w:tr>
      <w:tr w:rsidR="00720ED7" w:rsidRPr="000A18EA" w:rsidTr="003F740F">
        <w:tc>
          <w:tcPr>
            <w:tcW w:w="2093" w:type="dxa"/>
            <w:vMerge w:val="restart"/>
          </w:tcPr>
          <w:p w:rsidR="00720ED7" w:rsidRPr="000A18EA" w:rsidRDefault="00720ED7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10 алгебра</w:t>
            </w:r>
          </w:p>
        </w:tc>
        <w:tc>
          <w:tcPr>
            <w:tcW w:w="8589" w:type="dxa"/>
          </w:tcPr>
          <w:p w:rsidR="00720ED7" w:rsidRPr="000A18EA" w:rsidRDefault="00720ED7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Тригонометрические уравнения</w:t>
            </w:r>
          </w:p>
        </w:tc>
      </w:tr>
      <w:tr w:rsidR="00720ED7" w:rsidRPr="000A18EA" w:rsidTr="003F740F">
        <w:tc>
          <w:tcPr>
            <w:tcW w:w="2093" w:type="dxa"/>
            <w:vMerge/>
          </w:tcPr>
          <w:p w:rsidR="00720ED7" w:rsidRPr="000A18EA" w:rsidRDefault="00720ED7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9" w:type="dxa"/>
          </w:tcPr>
          <w:p w:rsidR="00720ED7" w:rsidRPr="000A18EA" w:rsidRDefault="00720ED7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Преобразование графиков тригонометрических функций</w:t>
            </w:r>
          </w:p>
        </w:tc>
      </w:tr>
      <w:tr w:rsidR="00720ED7" w:rsidRPr="000A18EA" w:rsidTr="003F740F">
        <w:tc>
          <w:tcPr>
            <w:tcW w:w="2093" w:type="dxa"/>
            <w:vMerge w:val="restart"/>
          </w:tcPr>
          <w:p w:rsidR="00720ED7" w:rsidRPr="000A18EA" w:rsidRDefault="00720ED7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11 алгебра</w:t>
            </w:r>
          </w:p>
        </w:tc>
        <w:tc>
          <w:tcPr>
            <w:tcW w:w="8589" w:type="dxa"/>
          </w:tcPr>
          <w:p w:rsidR="00720ED7" w:rsidRPr="000A18EA" w:rsidRDefault="00720ED7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 xml:space="preserve">Логарифмы </w:t>
            </w:r>
          </w:p>
        </w:tc>
      </w:tr>
      <w:tr w:rsidR="00720ED7" w:rsidRPr="000A18EA" w:rsidTr="003F740F">
        <w:tc>
          <w:tcPr>
            <w:tcW w:w="2093" w:type="dxa"/>
            <w:vMerge/>
          </w:tcPr>
          <w:p w:rsidR="00720ED7" w:rsidRPr="000A18EA" w:rsidRDefault="00720ED7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9" w:type="dxa"/>
          </w:tcPr>
          <w:p w:rsidR="00720ED7" w:rsidRPr="000A18EA" w:rsidRDefault="00720ED7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Логарифмические неравенства</w:t>
            </w:r>
          </w:p>
        </w:tc>
      </w:tr>
      <w:tr w:rsidR="00720ED7" w:rsidRPr="000A18EA" w:rsidTr="003F740F">
        <w:tc>
          <w:tcPr>
            <w:tcW w:w="2093" w:type="dxa"/>
            <w:vMerge/>
          </w:tcPr>
          <w:p w:rsidR="00720ED7" w:rsidRPr="000A18EA" w:rsidRDefault="00720ED7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9" w:type="dxa"/>
          </w:tcPr>
          <w:p w:rsidR="00720ED7" w:rsidRPr="000A18EA" w:rsidRDefault="00720ED7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Понятие логарифма</w:t>
            </w:r>
          </w:p>
        </w:tc>
      </w:tr>
      <w:tr w:rsidR="00720ED7" w:rsidRPr="000A18EA" w:rsidTr="003F740F">
        <w:tc>
          <w:tcPr>
            <w:tcW w:w="2093" w:type="dxa"/>
            <w:vMerge w:val="restart"/>
          </w:tcPr>
          <w:p w:rsidR="00720ED7" w:rsidRPr="000A18EA" w:rsidRDefault="00720ED7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11 геометрия</w:t>
            </w:r>
          </w:p>
        </w:tc>
        <w:tc>
          <w:tcPr>
            <w:tcW w:w="8589" w:type="dxa"/>
          </w:tcPr>
          <w:p w:rsidR="00720ED7" w:rsidRPr="000A18EA" w:rsidRDefault="00720ED7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 xml:space="preserve">Цилиндр </w:t>
            </w:r>
          </w:p>
        </w:tc>
      </w:tr>
      <w:tr w:rsidR="00720ED7" w:rsidRPr="000A18EA" w:rsidTr="003F740F">
        <w:tc>
          <w:tcPr>
            <w:tcW w:w="2093" w:type="dxa"/>
            <w:vMerge/>
          </w:tcPr>
          <w:p w:rsidR="00720ED7" w:rsidRPr="000A18EA" w:rsidRDefault="00720ED7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9" w:type="dxa"/>
          </w:tcPr>
          <w:p w:rsidR="00720ED7" w:rsidRPr="000A18EA" w:rsidRDefault="00720ED7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Объем конуса</w:t>
            </w:r>
          </w:p>
        </w:tc>
      </w:tr>
      <w:tr w:rsidR="00720ED7" w:rsidRPr="000A18EA" w:rsidTr="003F740F">
        <w:tc>
          <w:tcPr>
            <w:tcW w:w="2093" w:type="dxa"/>
            <w:vMerge/>
          </w:tcPr>
          <w:p w:rsidR="00720ED7" w:rsidRPr="000A18EA" w:rsidRDefault="00720ED7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9" w:type="dxa"/>
          </w:tcPr>
          <w:p w:rsidR="00720ED7" w:rsidRPr="000A18EA" w:rsidRDefault="00720ED7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Объем цилиндра</w:t>
            </w:r>
          </w:p>
        </w:tc>
      </w:tr>
      <w:tr w:rsidR="00720ED7" w:rsidRPr="000A18EA" w:rsidTr="003F740F">
        <w:tc>
          <w:tcPr>
            <w:tcW w:w="2093" w:type="dxa"/>
            <w:vMerge/>
          </w:tcPr>
          <w:p w:rsidR="00720ED7" w:rsidRPr="000A18EA" w:rsidRDefault="00720ED7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9" w:type="dxa"/>
          </w:tcPr>
          <w:p w:rsidR="00720ED7" w:rsidRPr="000A18EA" w:rsidRDefault="00720ED7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Объем шара</w:t>
            </w:r>
          </w:p>
        </w:tc>
      </w:tr>
      <w:tr w:rsidR="00720ED7" w:rsidRPr="000A18EA" w:rsidTr="003F740F">
        <w:tc>
          <w:tcPr>
            <w:tcW w:w="2093" w:type="dxa"/>
            <w:vMerge/>
          </w:tcPr>
          <w:p w:rsidR="00720ED7" w:rsidRPr="000A18EA" w:rsidRDefault="00720ED7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9" w:type="dxa"/>
          </w:tcPr>
          <w:p w:rsidR="00720ED7" w:rsidRPr="000A18EA" w:rsidRDefault="00720ED7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Объем пирамиды</w:t>
            </w:r>
          </w:p>
        </w:tc>
      </w:tr>
      <w:tr w:rsidR="00720ED7" w:rsidRPr="000A18EA" w:rsidTr="003F740F">
        <w:tc>
          <w:tcPr>
            <w:tcW w:w="2093" w:type="dxa"/>
            <w:vMerge/>
          </w:tcPr>
          <w:p w:rsidR="00720ED7" w:rsidRPr="000A18EA" w:rsidRDefault="00720ED7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9" w:type="dxa"/>
          </w:tcPr>
          <w:p w:rsidR="00720ED7" w:rsidRPr="000A18EA" w:rsidRDefault="00720ED7" w:rsidP="000A18EA">
            <w:pPr>
              <w:spacing w:line="264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Объем призмы</w:t>
            </w:r>
          </w:p>
        </w:tc>
      </w:tr>
    </w:tbl>
    <w:p w:rsidR="00AE3A82" w:rsidRPr="000A18EA" w:rsidRDefault="00AE3A82" w:rsidP="000A18EA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A18EA">
        <w:rPr>
          <w:rFonts w:ascii="Times New Roman" w:hAnsi="Times New Roman"/>
          <w:sz w:val="28"/>
          <w:szCs w:val="28"/>
        </w:rPr>
        <w:t>Владею навыками работы с интерактивной доской</w:t>
      </w:r>
      <w:r w:rsidR="008A171E" w:rsidRPr="000A18EA">
        <w:rPr>
          <w:rFonts w:ascii="Times New Roman" w:hAnsi="Times New Roman"/>
          <w:sz w:val="28"/>
          <w:szCs w:val="28"/>
        </w:rPr>
        <w:t xml:space="preserve">, использую </w:t>
      </w:r>
      <w:r w:rsidR="0001397F" w:rsidRPr="000A18EA">
        <w:rPr>
          <w:rFonts w:ascii="Times New Roman" w:hAnsi="Times New Roman"/>
          <w:sz w:val="28"/>
          <w:szCs w:val="28"/>
        </w:rPr>
        <w:t>возможн</w:t>
      </w:r>
      <w:r w:rsidR="0001397F" w:rsidRPr="000A18EA">
        <w:rPr>
          <w:rFonts w:ascii="Times New Roman" w:hAnsi="Times New Roman"/>
          <w:sz w:val="28"/>
          <w:szCs w:val="28"/>
        </w:rPr>
        <w:t>о</w:t>
      </w:r>
      <w:r w:rsidR="0001397F" w:rsidRPr="000A18EA">
        <w:rPr>
          <w:rFonts w:ascii="Times New Roman" w:hAnsi="Times New Roman"/>
          <w:sz w:val="28"/>
          <w:szCs w:val="28"/>
        </w:rPr>
        <w:t>сти,</w:t>
      </w:r>
      <w:r w:rsidR="008A171E" w:rsidRPr="000A18EA">
        <w:rPr>
          <w:rFonts w:ascii="Times New Roman" w:hAnsi="Times New Roman"/>
          <w:sz w:val="28"/>
          <w:szCs w:val="28"/>
        </w:rPr>
        <w:t xml:space="preserve"> предлагаемые данной программой для многих этапов урока</w:t>
      </w:r>
      <w:r w:rsidRPr="000A18EA">
        <w:rPr>
          <w:rFonts w:ascii="Times New Roman" w:hAnsi="Times New Roman"/>
          <w:sz w:val="28"/>
          <w:szCs w:val="28"/>
        </w:rPr>
        <w:t>.</w:t>
      </w:r>
      <w:r w:rsidR="008A171E" w:rsidRPr="000A18EA">
        <w:rPr>
          <w:rFonts w:ascii="Times New Roman" w:hAnsi="Times New Roman"/>
          <w:sz w:val="28"/>
          <w:szCs w:val="28"/>
        </w:rPr>
        <w:t xml:space="preserve"> Например, с помощью игры в </w:t>
      </w:r>
      <w:r w:rsidR="00E044C8" w:rsidRPr="000A18EA">
        <w:rPr>
          <w:rFonts w:ascii="Times New Roman" w:hAnsi="Times New Roman"/>
          <w:sz w:val="28"/>
          <w:szCs w:val="28"/>
        </w:rPr>
        <w:t>«</w:t>
      </w:r>
      <w:r w:rsidR="008A171E" w:rsidRPr="000A18EA">
        <w:rPr>
          <w:rFonts w:ascii="Times New Roman" w:hAnsi="Times New Roman"/>
          <w:sz w:val="28"/>
          <w:szCs w:val="28"/>
        </w:rPr>
        <w:t>футбол</w:t>
      </w:r>
      <w:r w:rsidR="00E044C8" w:rsidRPr="000A18EA">
        <w:rPr>
          <w:rFonts w:ascii="Times New Roman" w:hAnsi="Times New Roman"/>
          <w:sz w:val="28"/>
          <w:szCs w:val="28"/>
        </w:rPr>
        <w:t>»</w:t>
      </w:r>
      <w:r w:rsidR="008A171E" w:rsidRPr="000A18EA">
        <w:rPr>
          <w:rFonts w:ascii="Times New Roman" w:hAnsi="Times New Roman"/>
          <w:sz w:val="28"/>
          <w:szCs w:val="28"/>
        </w:rPr>
        <w:t xml:space="preserve"> или </w:t>
      </w:r>
      <w:r w:rsidR="00E044C8" w:rsidRPr="000A18EA">
        <w:rPr>
          <w:rFonts w:ascii="Times New Roman" w:hAnsi="Times New Roman"/>
          <w:sz w:val="28"/>
          <w:szCs w:val="28"/>
        </w:rPr>
        <w:t>«</w:t>
      </w:r>
      <w:r w:rsidR="008A171E" w:rsidRPr="000A18EA">
        <w:rPr>
          <w:rFonts w:ascii="Times New Roman" w:hAnsi="Times New Roman"/>
          <w:sz w:val="28"/>
          <w:szCs w:val="28"/>
        </w:rPr>
        <w:t>баскетбол</w:t>
      </w:r>
      <w:r w:rsidR="00E044C8" w:rsidRPr="000A18EA">
        <w:rPr>
          <w:rFonts w:ascii="Times New Roman" w:hAnsi="Times New Roman"/>
          <w:sz w:val="28"/>
          <w:szCs w:val="28"/>
        </w:rPr>
        <w:t>»</w:t>
      </w:r>
      <w:r w:rsidR="008A171E" w:rsidRPr="000A18EA">
        <w:rPr>
          <w:rFonts w:ascii="Times New Roman" w:hAnsi="Times New Roman"/>
          <w:sz w:val="28"/>
          <w:szCs w:val="28"/>
        </w:rPr>
        <w:t xml:space="preserve"> </w:t>
      </w:r>
      <w:r w:rsidR="0001397F" w:rsidRPr="000A18EA">
        <w:rPr>
          <w:rFonts w:ascii="Times New Roman" w:hAnsi="Times New Roman"/>
          <w:sz w:val="28"/>
          <w:szCs w:val="28"/>
        </w:rPr>
        <w:t>учащиеся,</w:t>
      </w:r>
      <w:r w:rsidR="008A171E" w:rsidRPr="000A18EA">
        <w:rPr>
          <w:rFonts w:ascii="Times New Roman" w:hAnsi="Times New Roman"/>
          <w:sz w:val="28"/>
          <w:szCs w:val="28"/>
        </w:rPr>
        <w:t xml:space="preserve"> отвечая на мои вопросы,  формулируют тему урока или цель.</w:t>
      </w:r>
      <w:r w:rsidRPr="000A18EA">
        <w:rPr>
          <w:rFonts w:ascii="Times New Roman" w:hAnsi="Times New Roman"/>
          <w:sz w:val="28"/>
          <w:szCs w:val="28"/>
        </w:rPr>
        <w:t xml:space="preserve"> </w:t>
      </w:r>
      <w:r w:rsidR="008A171E" w:rsidRPr="000A18EA">
        <w:rPr>
          <w:rFonts w:ascii="Times New Roman" w:hAnsi="Times New Roman"/>
          <w:sz w:val="28"/>
          <w:szCs w:val="28"/>
        </w:rPr>
        <w:t>Также у</w:t>
      </w:r>
      <w:r w:rsidRPr="000A18EA">
        <w:rPr>
          <w:rFonts w:ascii="Times New Roman" w:hAnsi="Times New Roman"/>
          <w:sz w:val="28"/>
          <w:szCs w:val="28"/>
        </w:rPr>
        <w:t>чащиеся с удовольствием работают на интерактивной дос</w:t>
      </w:r>
      <w:r w:rsidR="008A171E" w:rsidRPr="000A18EA">
        <w:rPr>
          <w:rFonts w:ascii="Times New Roman" w:hAnsi="Times New Roman"/>
          <w:sz w:val="28"/>
          <w:szCs w:val="28"/>
        </w:rPr>
        <w:t>ке: д</w:t>
      </w:r>
      <w:r w:rsidRPr="000A18EA">
        <w:rPr>
          <w:rFonts w:ascii="Times New Roman" w:hAnsi="Times New Roman"/>
          <w:sz w:val="28"/>
          <w:szCs w:val="28"/>
        </w:rPr>
        <w:t>есятиклассники строят многогранники и их сечения, учащиеся 7 и 9 классов решают задачи на координатной</w:t>
      </w:r>
      <w:r w:rsidR="008A171E" w:rsidRPr="000A18EA">
        <w:rPr>
          <w:rFonts w:ascii="Times New Roman" w:hAnsi="Times New Roman"/>
          <w:sz w:val="28"/>
          <w:szCs w:val="28"/>
        </w:rPr>
        <w:t xml:space="preserve"> плоскости и задачи на движение.</w:t>
      </w:r>
      <w:r w:rsidRPr="000A18EA">
        <w:rPr>
          <w:rFonts w:ascii="Times New Roman" w:hAnsi="Times New Roman"/>
          <w:sz w:val="28"/>
          <w:szCs w:val="28"/>
        </w:rPr>
        <w:t xml:space="preserve"> </w:t>
      </w:r>
      <w:r w:rsidR="008F2225" w:rsidRPr="000A18EA">
        <w:rPr>
          <w:rFonts w:ascii="Times New Roman" w:hAnsi="Times New Roman"/>
          <w:sz w:val="28"/>
          <w:szCs w:val="28"/>
        </w:rPr>
        <w:t>И одно из любимых заданий – это рефлексия «дерево». В конце ур</w:t>
      </w:r>
      <w:r w:rsidR="008F2225" w:rsidRPr="000A18EA">
        <w:rPr>
          <w:rFonts w:ascii="Times New Roman" w:hAnsi="Times New Roman"/>
          <w:sz w:val="28"/>
          <w:szCs w:val="28"/>
        </w:rPr>
        <w:t>о</w:t>
      </w:r>
      <w:r w:rsidR="008F2225" w:rsidRPr="000A18EA">
        <w:rPr>
          <w:rFonts w:ascii="Times New Roman" w:hAnsi="Times New Roman"/>
          <w:sz w:val="28"/>
          <w:szCs w:val="28"/>
        </w:rPr>
        <w:lastRenderedPageBreak/>
        <w:t xml:space="preserve">ка нужно украсить дерево тем смайликом, который соответствует настроению, степени понимания материала в зависимости </w:t>
      </w:r>
      <w:proofErr w:type="gramStart"/>
      <w:r w:rsidR="008F2225" w:rsidRPr="000A18EA">
        <w:rPr>
          <w:rFonts w:ascii="Times New Roman" w:hAnsi="Times New Roman"/>
          <w:sz w:val="28"/>
          <w:szCs w:val="28"/>
        </w:rPr>
        <w:t>от</w:t>
      </w:r>
      <w:proofErr w:type="gramEnd"/>
      <w:r w:rsidR="008F2225" w:rsidRPr="000A18EA">
        <w:rPr>
          <w:rFonts w:ascii="Times New Roman" w:hAnsi="Times New Roman"/>
          <w:sz w:val="28"/>
          <w:szCs w:val="28"/>
        </w:rPr>
        <w:t xml:space="preserve"> поставленной мною задачей. Всегда получается красиво и наглядно о том</w:t>
      </w:r>
      <w:r w:rsidR="00E044C8" w:rsidRPr="000A18EA">
        <w:rPr>
          <w:rFonts w:ascii="Times New Roman" w:hAnsi="Times New Roman"/>
          <w:sz w:val="28"/>
          <w:szCs w:val="28"/>
        </w:rPr>
        <w:t xml:space="preserve">, </w:t>
      </w:r>
      <w:r w:rsidR="008F2225" w:rsidRPr="000A18EA">
        <w:rPr>
          <w:rFonts w:ascii="Times New Roman" w:hAnsi="Times New Roman"/>
          <w:sz w:val="28"/>
          <w:szCs w:val="28"/>
        </w:rPr>
        <w:t xml:space="preserve"> как прошел урок. </w:t>
      </w:r>
      <w:r w:rsidR="008A171E" w:rsidRPr="000A18EA">
        <w:rPr>
          <w:rFonts w:ascii="Times New Roman" w:hAnsi="Times New Roman"/>
          <w:sz w:val="28"/>
          <w:szCs w:val="28"/>
        </w:rPr>
        <w:t>Конечно, не все возможности интерактивной доски мною изучены, есть чему учиться.</w:t>
      </w:r>
    </w:p>
    <w:p w:rsidR="005832FC" w:rsidRPr="000A18EA" w:rsidRDefault="00AE3A82" w:rsidP="000A18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8EA">
        <w:rPr>
          <w:rFonts w:ascii="Times New Roman" w:hAnsi="Times New Roman" w:cs="Times New Roman"/>
          <w:sz w:val="28"/>
          <w:szCs w:val="28"/>
        </w:rPr>
        <w:t>Работа в сети Интернет осуществляется по следующим направлениям: участие в сетевых сообществах, форумах, регистрация на образовательных са</w:t>
      </w:r>
      <w:r w:rsidRPr="000A18EA">
        <w:rPr>
          <w:rFonts w:ascii="Times New Roman" w:hAnsi="Times New Roman" w:cs="Times New Roman"/>
          <w:sz w:val="28"/>
          <w:szCs w:val="28"/>
        </w:rPr>
        <w:t>й</w:t>
      </w:r>
      <w:r w:rsidRPr="000A18EA">
        <w:rPr>
          <w:rFonts w:ascii="Times New Roman" w:hAnsi="Times New Roman" w:cs="Times New Roman"/>
          <w:sz w:val="28"/>
          <w:szCs w:val="28"/>
        </w:rPr>
        <w:t xml:space="preserve">тах, дистанционное обучение, работа на </w:t>
      </w:r>
      <w:r w:rsidR="00D76282" w:rsidRPr="000A18EA">
        <w:rPr>
          <w:rFonts w:ascii="Times New Roman" w:hAnsi="Times New Roman" w:cs="Times New Roman"/>
          <w:sz w:val="28"/>
          <w:szCs w:val="28"/>
        </w:rPr>
        <w:t>АИС «Контингент обучающихся»</w:t>
      </w:r>
      <w:r w:rsidRPr="000A18EA">
        <w:rPr>
          <w:rFonts w:ascii="Times New Roman" w:hAnsi="Times New Roman" w:cs="Times New Roman"/>
          <w:sz w:val="28"/>
          <w:szCs w:val="28"/>
        </w:rPr>
        <w:t>, р</w:t>
      </w:r>
      <w:r w:rsidRPr="000A18EA">
        <w:rPr>
          <w:rFonts w:ascii="Times New Roman" w:hAnsi="Times New Roman" w:cs="Times New Roman"/>
          <w:sz w:val="28"/>
          <w:szCs w:val="28"/>
        </w:rPr>
        <w:t>а</w:t>
      </w:r>
      <w:r w:rsidRPr="000A18EA">
        <w:rPr>
          <w:rFonts w:ascii="Times New Roman" w:hAnsi="Times New Roman" w:cs="Times New Roman"/>
          <w:sz w:val="28"/>
          <w:szCs w:val="28"/>
        </w:rPr>
        <w:t>бота с электронной почтой. Мною создан персональный мини-сайт в социал</w:t>
      </w:r>
      <w:r w:rsidRPr="000A18EA">
        <w:rPr>
          <w:rFonts w:ascii="Times New Roman" w:hAnsi="Times New Roman" w:cs="Times New Roman"/>
          <w:sz w:val="28"/>
          <w:szCs w:val="28"/>
        </w:rPr>
        <w:t>ь</w:t>
      </w:r>
      <w:r w:rsidRPr="000A18EA">
        <w:rPr>
          <w:rFonts w:ascii="Times New Roman" w:hAnsi="Times New Roman" w:cs="Times New Roman"/>
          <w:sz w:val="28"/>
          <w:szCs w:val="28"/>
        </w:rPr>
        <w:t>ной сети работников образования</w:t>
      </w:r>
      <w:r w:rsidR="008E3946" w:rsidRPr="000A18EA">
        <w:rPr>
          <w:rFonts w:ascii="Times New Roman" w:hAnsi="Times New Roman" w:cs="Times New Roman"/>
          <w:sz w:val="28"/>
          <w:szCs w:val="28"/>
        </w:rPr>
        <w:t>,</w:t>
      </w:r>
      <w:bookmarkStart w:id="1" w:name="_GoBack"/>
      <w:bookmarkEnd w:id="1"/>
      <w:r w:rsidR="00D76282" w:rsidRPr="000A18EA">
        <w:rPr>
          <w:rFonts w:ascii="Times New Roman" w:hAnsi="Times New Roman" w:cs="Times New Roman"/>
          <w:sz w:val="28"/>
          <w:szCs w:val="28"/>
        </w:rPr>
        <w:t xml:space="preserve"> </w:t>
      </w:r>
      <w:r w:rsidRPr="000A18EA">
        <w:rPr>
          <w:rFonts w:ascii="Times New Roman" w:hAnsi="Times New Roman" w:cs="Times New Roman"/>
          <w:sz w:val="28"/>
          <w:szCs w:val="28"/>
        </w:rPr>
        <w:t xml:space="preserve"> </w:t>
      </w:r>
      <w:r w:rsidR="008F2225" w:rsidRPr="000A18EA">
        <w:rPr>
          <w:rFonts w:ascii="Times New Roman" w:hAnsi="Times New Roman" w:cs="Times New Roman"/>
          <w:sz w:val="28"/>
          <w:szCs w:val="28"/>
        </w:rPr>
        <w:t xml:space="preserve">где я публикую свои </w:t>
      </w:r>
      <w:r w:rsidR="0002506B" w:rsidRPr="000A18EA">
        <w:rPr>
          <w:rFonts w:ascii="Times New Roman" w:hAnsi="Times New Roman" w:cs="Times New Roman"/>
          <w:sz w:val="28"/>
          <w:szCs w:val="28"/>
        </w:rPr>
        <w:t>раз</w:t>
      </w:r>
      <w:r w:rsidR="008F2225" w:rsidRPr="000A18EA">
        <w:rPr>
          <w:rFonts w:ascii="Times New Roman" w:hAnsi="Times New Roman" w:cs="Times New Roman"/>
          <w:sz w:val="28"/>
          <w:szCs w:val="28"/>
        </w:rPr>
        <w:t>работки по предм</w:t>
      </w:r>
      <w:r w:rsidR="008F2225" w:rsidRPr="000A18EA">
        <w:rPr>
          <w:rFonts w:ascii="Times New Roman" w:hAnsi="Times New Roman" w:cs="Times New Roman"/>
          <w:sz w:val="28"/>
          <w:szCs w:val="28"/>
        </w:rPr>
        <w:t>е</w:t>
      </w:r>
      <w:r w:rsidR="008F2225" w:rsidRPr="000A18EA">
        <w:rPr>
          <w:rFonts w:ascii="Times New Roman" w:hAnsi="Times New Roman" w:cs="Times New Roman"/>
          <w:sz w:val="28"/>
          <w:szCs w:val="28"/>
        </w:rPr>
        <w:t>ту, по воспитательной работе и методическую литературу.</w:t>
      </w:r>
      <w:r w:rsidR="00D76282" w:rsidRPr="000A18EA">
        <w:rPr>
          <w:rFonts w:ascii="Times New Roman" w:hAnsi="Times New Roman" w:cs="Times New Roman"/>
          <w:sz w:val="28"/>
          <w:szCs w:val="28"/>
        </w:rPr>
        <w:t xml:space="preserve"> Т</w:t>
      </w:r>
      <w:r w:rsidR="0002506B" w:rsidRPr="000A18EA">
        <w:rPr>
          <w:rFonts w:ascii="Times New Roman" w:hAnsi="Times New Roman" w:cs="Times New Roman"/>
          <w:sz w:val="28"/>
          <w:szCs w:val="28"/>
        </w:rPr>
        <w:t>акже созданы д</w:t>
      </w:r>
      <w:r w:rsidR="0002506B" w:rsidRPr="000A18EA">
        <w:rPr>
          <w:rFonts w:ascii="Times New Roman" w:hAnsi="Times New Roman" w:cs="Times New Roman"/>
          <w:sz w:val="28"/>
          <w:szCs w:val="28"/>
        </w:rPr>
        <w:t>о</w:t>
      </w:r>
      <w:r w:rsidR="0002506B" w:rsidRPr="000A18EA">
        <w:rPr>
          <w:rFonts w:ascii="Times New Roman" w:hAnsi="Times New Roman" w:cs="Times New Roman"/>
          <w:sz w:val="28"/>
          <w:szCs w:val="28"/>
        </w:rPr>
        <w:t>полнительные страницы: ЕГЭ, ОГЭ и ВПР; классное руководство; внеклассная работа; документы; достижения учеников и мои. Подробно:</w:t>
      </w:r>
      <w:r w:rsidR="00D76282" w:rsidRPr="000A18EA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0C4F48" w:rsidRPr="00D745C3">
          <w:rPr>
            <w:rStyle w:val="a7"/>
            <w:rFonts w:ascii="Times New Roman" w:hAnsi="Times New Roman" w:cs="Times New Roman"/>
            <w:sz w:val="28"/>
            <w:szCs w:val="28"/>
          </w:rPr>
          <w:t>https://avada.dagestanschool.ru/?section_id=141</w:t>
        </w:r>
      </w:hyperlink>
      <w:r w:rsidR="000C4F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2FC" w:rsidRPr="000A18EA" w:rsidRDefault="007926C9" w:rsidP="000C4F48">
      <w:pPr>
        <w:tabs>
          <w:tab w:val="left" w:pos="6832"/>
        </w:tabs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8EA">
        <w:rPr>
          <w:rFonts w:ascii="Times New Roman" w:hAnsi="Times New Roman" w:cs="Times New Roman"/>
          <w:sz w:val="28"/>
          <w:szCs w:val="28"/>
        </w:rPr>
        <w:t>Для диагностики уровня знаний я применяю разнообразные виды контр</w:t>
      </w:r>
      <w:r w:rsidRPr="000A18EA">
        <w:rPr>
          <w:rFonts w:ascii="Times New Roman" w:hAnsi="Times New Roman" w:cs="Times New Roman"/>
          <w:sz w:val="28"/>
          <w:szCs w:val="28"/>
        </w:rPr>
        <w:t>о</w:t>
      </w:r>
      <w:r w:rsidRPr="000A18EA">
        <w:rPr>
          <w:rFonts w:ascii="Times New Roman" w:hAnsi="Times New Roman" w:cs="Times New Roman"/>
          <w:sz w:val="28"/>
          <w:szCs w:val="28"/>
        </w:rPr>
        <w:t>ля: предварительный, текущий, промежуточный, итоговый. Обязательно с</w:t>
      </w:r>
      <w:r w:rsidRPr="000A18EA">
        <w:rPr>
          <w:rFonts w:ascii="Times New Roman" w:hAnsi="Times New Roman" w:cs="Times New Roman"/>
          <w:sz w:val="28"/>
          <w:szCs w:val="28"/>
        </w:rPr>
        <w:t>о</w:t>
      </w:r>
      <w:r w:rsidRPr="000A18EA">
        <w:rPr>
          <w:rFonts w:ascii="Times New Roman" w:hAnsi="Times New Roman" w:cs="Times New Roman"/>
          <w:sz w:val="28"/>
          <w:szCs w:val="28"/>
        </w:rPr>
        <w:t>ставной частью работы являе</w:t>
      </w:r>
      <w:r w:rsidRPr="000A18EA">
        <w:rPr>
          <w:rFonts w:ascii="Times New Roman" w:hAnsi="Times New Roman" w:cs="Times New Roman"/>
          <w:sz w:val="28"/>
          <w:szCs w:val="28"/>
        </w:rPr>
        <w:t>т</w:t>
      </w:r>
      <w:r w:rsidRPr="000A18EA">
        <w:rPr>
          <w:rFonts w:ascii="Times New Roman" w:hAnsi="Times New Roman" w:cs="Times New Roman"/>
          <w:sz w:val="28"/>
          <w:szCs w:val="28"/>
        </w:rPr>
        <w:t>ся наличие теста. Это позволяет формировать у учащихся специфические навыки тестирования, что актуально в связи с введ</w:t>
      </w:r>
      <w:r w:rsidRPr="000A18EA">
        <w:rPr>
          <w:rFonts w:ascii="Times New Roman" w:hAnsi="Times New Roman" w:cs="Times New Roman"/>
          <w:sz w:val="28"/>
          <w:szCs w:val="28"/>
        </w:rPr>
        <w:t>е</w:t>
      </w:r>
      <w:r w:rsidRPr="000A18EA">
        <w:rPr>
          <w:rFonts w:ascii="Times New Roman" w:hAnsi="Times New Roman" w:cs="Times New Roman"/>
          <w:sz w:val="28"/>
          <w:szCs w:val="28"/>
        </w:rPr>
        <w:t>нием ОГЭ и ЕГЭ. В тесты включаются задания, которые позволяют выявить навыки практического использования математических  знаний, владения о</w:t>
      </w:r>
      <w:r w:rsidRPr="000A18EA">
        <w:rPr>
          <w:rFonts w:ascii="Times New Roman" w:hAnsi="Times New Roman" w:cs="Times New Roman"/>
          <w:sz w:val="28"/>
          <w:szCs w:val="28"/>
        </w:rPr>
        <w:t>с</w:t>
      </w:r>
      <w:r w:rsidRPr="000A18EA">
        <w:rPr>
          <w:rFonts w:ascii="Times New Roman" w:hAnsi="Times New Roman" w:cs="Times New Roman"/>
          <w:sz w:val="28"/>
          <w:szCs w:val="28"/>
        </w:rPr>
        <w:t xml:space="preserve">новными понятиями школьного курса предмета. </w:t>
      </w:r>
    </w:p>
    <w:p w:rsidR="00371B7B" w:rsidRPr="000A18EA" w:rsidRDefault="007926C9" w:rsidP="000A18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8EA">
        <w:rPr>
          <w:rFonts w:ascii="Times New Roman" w:hAnsi="Times New Roman" w:cs="Times New Roman"/>
          <w:sz w:val="28"/>
          <w:szCs w:val="28"/>
        </w:rPr>
        <w:t>Благодаря использованию в своей работе разнообразных методов и при</w:t>
      </w:r>
      <w:r w:rsidRPr="000A18EA">
        <w:rPr>
          <w:rFonts w:ascii="Times New Roman" w:hAnsi="Times New Roman" w:cs="Times New Roman"/>
          <w:sz w:val="28"/>
          <w:szCs w:val="28"/>
        </w:rPr>
        <w:t>ё</w:t>
      </w:r>
      <w:r w:rsidRPr="000A18EA">
        <w:rPr>
          <w:rFonts w:ascii="Times New Roman" w:hAnsi="Times New Roman" w:cs="Times New Roman"/>
          <w:sz w:val="28"/>
          <w:szCs w:val="28"/>
        </w:rPr>
        <w:t>мов обучения, обеспечивающих развитие индивидуальных способностей уч</w:t>
      </w:r>
      <w:r w:rsidRPr="000A18EA">
        <w:rPr>
          <w:rFonts w:ascii="Times New Roman" w:hAnsi="Times New Roman" w:cs="Times New Roman"/>
          <w:sz w:val="28"/>
          <w:szCs w:val="28"/>
        </w:rPr>
        <w:t>а</w:t>
      </w:r>
      <w:r w:rsidRPr="000A18EA">
        <w:rPr>
          <w:rFonts w:ascii="Times New Roman" w:hAnsi="Times New Roman" w:cs="Times New Roman"/>
          <w:sz w:val="28"/>
          <w:szCs w:val="28"/>
        </w:rPr>
        <w:t xml:space="preserve">щихся, уровень успеваемости </w:t>
      </w:r>
      <w:r w:rsidR="0002506B" w:rsidRPr="000A18EA">
        <w:rPr>
          <w:rFonts w:ascii="Times New Roman" w:hAnsi="Times New Roman" w:cs="Times New Roman"/>
          <w:sz w:val="28"/>
          <w:szCs w:val="28"/>
        </w:rPr>
        <w:t xml:space="preserve">и </w:t>
      </w:r>
      <w:r w:rsidRPr="000A18EA">
        <w:rPr>
          <w:rFonts w:ascii="Times New Roman" w:hAnsi="Times New Roman" w:cs="Times New Roman"/>
          <w:sz w:val="28"/>
          <w:szCs w:val="28"/>
        </w:rPr>
        <w:t xml:space="preserve"> качество обучения стабильно растёт.</w:t>
      </w:r>
    </w:p>
    <w:p w:rsidR="00057E41" w:rsidRPr="000A18EA" w:rsidRDefault="00057E41" w:rsidP="000A18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8E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Результаты  выполнения диагностических работ на </w:t>
      </w:r>
      <w:r w:rsidRPr="000A18EA">
        <w:rPr>
          <w:rFonts w:ascii="Times New Roman" w:hAnsi="Times New Roman" w:cs="Times New Roman"/>
          <w:b/>
          <w:sz w:val="28"/>
          <w:szCs w:val="28"/>
        </w:rPr>
        <w:t xml:space="preserve"> муниципальном уро</w:t>
      </w:r>
      <w:r w:rsidRPr="000A18EA">
        <w:rPr>
          <w:rFonts w:ascii="Times New Roman" w:hAnsi="Times New Roman" w:cs="Times New Roman"/>
          <w:b/>
          <w:sz w:val="28"/>
          <w:szCs w:val="28"/>
        </w:rPr>
        <w:t>в</w:t>
      </w:r>
      <w:r w:rsidRPr="000A18EA">
        <w:rPr>
          <w:rFonts w:ascii="Times New Roman" w:hAnsi="Times New Roman" w:cs="Times New Roman"/>
          <w:b/>
          <w:sz w:val="28"/>
          <w:szCs w:val="28"/>
        </w:rPr>
        <w:t>не (за 3 года)</w:t>
      </w:r>
    </w:p>
    <w:p w:rsidR="00057E41" w:rsidRPr="000A18EA" w:rsidRDefault="00057E41" w:rsidP="000A18E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A18E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АЛГЕБРА</w:t>
      </w:r>
    </w:p>
    <w:p w:rsidR="00057E41" w:rsidRPr="000A18EA" w:rsidRDefault="00057E41" w:rsidP="000A18EA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0A18EA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0A18EA">
        <w:rPr>
          <w:rFonts w:ascii="Times New Roman" w:hAnsi="Times New Roman" w:cs="Times New Roman"/>
          <w:color w:val="FF0000"/>
          <w:sz w:val="28"/>
          <w:szCs w:val="28"/>
        </w:rPr>
        <w:t>2019 – 2020 учебный год</w:t>
      </w:r>
    </w:p>
    <w:tbl>
      <w:tblPr>
        <w:tblW w:w="95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4"/>
        <w:gridCol w:w="1656"/>
        <w:gridCol w:w="1656"/>
        <w:gridCol w:w="1656"/>
        <w:gridCol w:w="1862"/>
        <w:gridCol w:w="1533"/>
      </w:tblGrid>
      <w:tr w:rsidR="00057E41" w:rsidRPr="000A18EA" w:rsidTr="000A18EA">
        <w:trPr>
          <w:trHeight w:val="312"/>
        </w:trPr>
        <w:tc>
          <w:tcPr>
            <w:tcW w:w="11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Кол-во </w:t>
            </w:r>
            <w:proofErr w:type="gramStart"/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</w:t>
            </w: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савших</w:t>
            </w:r>
            <w:proofErr w:type="gramEnd"/>
          </w:p>
        </w:tc>
        <w:tc>
          <w:tcPr>
            <w:tcW w:w="6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Уровень</w:t>
            </w:r>
          </w:p>
        </w:tc>
      </w:tr>
      <w:tr w:rsidR="00057E41" w:rsidRPr="000A18EA" w:rsidTr="000A18EA">
        <w:trPr>
          <w:trHeight w:val="4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Выше сре</w:t>
            </w: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</w:t>
            </w: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него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Средний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Низкий</w:t>
            </w:r>
          </w:p>
        </w:tc>
      </w:tr>
      <w:tr w:rsidR="00057E41" w:rsidRPr="000A18EA" w:rsidTr="000A18EA">
        <w:trPr>
          <w:trHeight w:val="227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8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>10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</w:tr>
      <w:tr w:rsidR="00057E41" w:rsidRPr="000A18EA" w:rsidTr="000A18EA">
        <w:trPr>
          <w:trHeight w:val="233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>4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</w:tr>
      <w:tr w:rsidR="00057E41" w:rsidRPr="000A18EA" w:rsidTr="000A18EA">
        <w:trPr>
          <w:trHeight w:val="233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5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>1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</w:tr>
      <w:tr w:rsidR="00057E41" w:rsidRPr="000A18EA" w:rsidTr="000A18EA">
        <w:trPr>
          <w:trHeight w:val="233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4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>5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</w:tr>
    </w:tbl>
    <w:p w:rsidR="00057E41" w:rsidRPr="000A18EA" w:rsidRDefault="00057E41" w:rsidP="000A18EA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57E41" w:rsidRPr="000A18EA" w:rsidRDefault="00057E41" w:rsidP="000A18EA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A18EA">
        <w:rPr>
          <w:rFonts w:ascii="Times New Roman" w:hAnsi="Times New Roman" w:cs="Times New Roman"/>
          <w:color w:val="FF0000"/>
          <w:sz w:val="28"/>
          <w:szCs w:val="28"/>
        </w:rPr>
        <w:t>2020 – 2021 учебный год</w:t>
      </w:r>
    </w:p>
    <w:tbl>
      <w:tblPr>
        <w:tblW w:w="95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4"/>
        <w:gridCol w:w="1656"/>
        <w:gridCol w:w="1656"/>
        <w:gridCol w:w="1656"/>
        <w:gridCol w:w="1862"/>
        <w:gridCol w:w="1533"/>
      </w:tblGrid>
      <w:tr w:rsidR="00057E41" w:rsidRPr="000A18EA" w:rsidTr="000A18EA">
        <w:trPr>
          <w:trHeight w:val="312"/>
        </w:trPr>
        <w:tc>
          <w:tcPr>
            <w:tcW w:w="11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Кол-во </w:t>
            </w:r>
            <w:proofErr w:type="gramStart"/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</w:t>
            </w: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савших</w:t>
            </w:r>
            <w:proofErr w:type="gramEnd"/>
          </w:p>
        </w:tc>
        <w:tc>
          <w:tcPr>
            <w:tcW w:w="6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Уровень</w:t>
            </w:r>
          </w:p>
        </w:tc>
      </w:tr>
      <w:tr w:rsidR="00057E41" w:rsidRPr="000A18EA" w:rsidTr="000A18EA">
        <w:trPr>
          <w:trHeight w:val="4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Выше сре</w:t>
            </w: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</w:t>
            </w: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него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Средний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Низкий</w:t>
            </w:r>
          </w:p>
        </w:tc>
      </w:tr>
      <w:tr w:rsidR="00057E41" w:rsidRPr="000A18EA" w:rsidTr="000A18EA">
        <w:trPr>
          <w:trHeight w:val="233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4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</w:tr>
      <w:tr w:rsidR="00057E41" w:rsidRPr="000A18EA" w:rsidTr="000A18EA">
        <w:trPr>
          <w:trHeight w:val="233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4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</w:tr>
      <w:tr w:rsidR="00057E41" w:rsidRPr="000A18EA" w:rsidTr="000A18EA">
        <w:trPr>
          <w:trHeight w:val="233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</w:tr>
    </w:tbl>
    <w:p w:rsidR="00057E41" w:rsidRPr="000A18EA" w:rsidRDefault="00057E41" w:rsidP="000A18EA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57E41" w:rsidRPr="000A18EA" w:rsidRDefault="00057E41" w:rsidP="000A18EA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A18EA">
        <w:rPr>
          <w:rFonts w:ascii="Times New Roman" w:hAnsi="Times New Roman" w:cs="Times New Roman"/>
          <w:color w:val="FF0000"/>
          <w:sz w:val="28"/>
          <w:szCs w:val="28"/>
        </w:rPr>
        <w:t>2021 – 2022 учебный год</w:t>
      </w:r>
    </w:p>
    <w:tbl>
      <w:tblPr>
        <w:tblW w:w="95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4"/>
        <w:gridCol w:w="1656"/>
        <w:gridCol w:w="1656"/>
        <w:gridCol w:w="1656"/>
        <w:gridCol w:w="1862"/>
        <w:gridCol w:w="1533"/>
      </w:tblGrid>
      <w:tr w:rsidR="00057E41" w:rsidRPr="000A18EA" w:rsidTr="000A18EA">
        <w:trPr>
          <w:trHeight w:val="312"/>
        </w:trPr>
        <w:tc>
          <w:tcPr>
            <w:tcW w:w="11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Кол-во </w:t>
            </w:r>
            <w:proofErr w:type="gramStart"/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</w:t>
            </w: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савших</w:t>
            </w:r>
            <w:proofErr w:type="gramEnd"/>
          </w:p>
        </w:tc>
        <w:tc>
          <w:tcPr>
            <w:tcW w:w="6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Уровень</w:t>
            </w:r>
          </w:p>
        </w:tc>
      </w:tr>
      <w:tr w:rsidR="00057E41" w:rsidRPr="000A18EA" w:rsidTr="000A18EA">
        <w:trPr>
          <w:trHeight w:val="4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Выше сре</w:t>
            </w: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</w:t>
            </w: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него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Средний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Низкий</w:t>
            </w:r>
          </w:p>
        </w:tc>
      </w:tr>
      <w:tr w:rsidR="00057E41" w:rsidRPr="000A18EA" w:rsidTr="000A18EA">
        <w:trPr>
          <w:trHeight w:val="233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4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</w:tr>
      <w:tr w:rsidR="00057E41" w:rsidRPr="000A18EA" w:rsidTr="000A18EA">
        <w:trPr>
          <w:trHeight w:val="233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5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</w:tr>
      <w:tr w:rsidR="00057E41" w:rsidRPr="000A18EA" w:rsidTr="000A18EA">
        <w:trPr>
          <w:trHeight w:val="233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</w:tr>
    </w:tbl>
    <w:p w:rsidR="00057E41" w:rsidRPr="000A18EA" w:rsidRDefault="00057E41" w:rsidP="000A18E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57E41" w:rsidRPr="000A18EA" w:rsidRDefault="00057E41" w:rsidP="000A18E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A18E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ГЕОМЕТРИЯ</w:t>
      </w:r>
    </w:p>
    <w:p w:rsidR="00057E41" w:rsidRPr="000A18EA" w:rsidRDefault="00057E41" w:rsidP="000A18EA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0A18EA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0A18EA">
        <w:rPr>
          <w:rFonts w:ascii="Times New Roman" w:hAnsi="Times New Roman" w:cs="Times New Roman"/>
          <w:color w:val="FF0000"/>
          <w:sz w:val="28"/>
          <w:szCs w:val="28"/>
        </w:rPr>
        <w:t>2019 – 2020 учебный год</w:t>
      </w:r>
    </w:p>
    <w:tbl>
      <w:tblPr>
        <w:tblW w:w="95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4"/>
        <w:gridCol w:w="1656"/>
        <w:gridCol w:w="1656"/>
        <w:gridCol w:w="1656"/>
        <w:gridCol w:w="1862"/>
        <w:gridCol w:w="1533"/>
      </w:tblGrid>
      <w:tr w:rsidR="00057E41" w:rsidRPr="000A18EA" w:rsidTr="000A18EA">
        <w:trPr>
          <w:trHeight w:val="312"/>
        </w:trPr>
        <w:tc>
          <w:tcPr>
            <w:tcW w:w="11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Кол-во </w:t>
            </w:r>
            <w:proofErr w:type="gramStart"/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</w:t>
            </w: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савших</w:t>
            </w:r>
            <w:proofErr w:type="gramEnd"/>
          </w:p>
        </w:tc>
        <w:tc>
          <w:tcPr>
            <w:tcW w:w="6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Уровень</w:t>
            </w:r>
          </w:p>
        </w:tc>
      </w:tr>
      <w:tr w:rsidR="00057E41" w:rsidRPr="000A18EA" w:rsidTr="000A18EA">
        <w:trPr>
          <w:trHeight w:val="4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Выше сре</w:t>
            </w: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</w:t>
            </w: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него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Средний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Низкий</w:t>
            </w:r>
          </w:p>
        </w:tc>
      </w:tr>
      <w:tr w:rsidR="00057E41" w:rsidRPr="000A18EA" w:rsidTr="000A18EA">
        <w:trPr>
          <w:trHeight w:val="233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>3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</w:tr>
      <w:tr w:rsidR="00057E41" w:rsidRPr="000A18EA" w:rsidTr="000A18EA">
        <w:trPr>
          <w:trHeight w:val="233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5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>3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</w:tr>
      <w:tr w:rsidR="00057E41" w:rsidRPr="000A18EA" w:rsidTr="000A18EA">
        <w:trPr>
          <w:trHeight w:val="233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3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>7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</w:tr>
    </w:tbl>
    <w:p w:rsidR="00057E41" w:rsidRPr="000A18EA" w:rsidRDefault="00057E41" w:rsidP="000A18EA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57E41" w:rsidRPr="000A18EA" w:rsidRDefault="00057E41" w:rsidP="000A18EA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A18EA">
        <w:rPr>
          <w:rFonts w:ascii="Times New Roman" w:hAnsi="Times New Roman" w:cs="Times New Roman"/>
          <w:color w:val="FF0000"/>
          <w:sz w:val="28"/>
          <w:szCs w:val="28"/>
        </w:rPr>
        <w:t>2020 – 2021 учебный год</w:t>
      </w:r>
    </w:p>
    <w:tbl>
      <w:tblPr>
        <w:tblW w:w="95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4"/>
        <w:gridCol w:w="1656"/>
        <w:gridCol w:w="1656"/>
        <w:gridCol w:w="1656"/>
        <w:gridCol w:w="1862"/>
        <w:gridCol w:w="1533"/>
      </w:tblGrid>
      <w:tr w:rsidR="00057E41" w:rsidRPr="000A18EA" w:rsidTr="000A18EA">
        <w:trPr>
          <w:trHeight w:val="312"/>
        </w:trPr>
        <w:tc>
          <w:tcPr>
            <w:tcW w:w="11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Кол-во </w:t>
            </w:r>
            <w:proofErr w:type="gramStart"/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</w:t>
            </w: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савших</w:t>
            </w:r>
            <w:proofErr w:type="gramEnd"/>
          </w:p>
        </w:tc>
        <w:tc>
          <w:tcPr>
            <w:tcW w:w="6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Уровень</w:t>
            </w:r>
          </w:p>
        </w:tc>
      </w:tr>
      <w:tr w:rsidR="00057E41" w:rsidRPr="000A18EA" w:rsidTr="000A18EA">
        <w:trPr>
          <w:trHeight w:val="4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Выше сре</w:t>
            </w: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</w:t>
            </w: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него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Средний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Низкий</w:t>
            </w:r>
          </w:p>
        </w:tc>
      </w:tr>
      <w:tr w:rsidR="00057E41" w:rsidRPr="000A18EA" w:rsidTr="000A18EA">
        <w:trPr>
          <w:trHeight w:val="233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3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</w:tr>
      <w:tr w:rsidR="00057E41" w:rsidRPr="000A18EA" w:rsidTr="000A18EA">
        <w:trPr>
          <w:trHeight w:val="233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3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</w:tr>
      <w:tr w:rsidR="00057E41" w:rsidRPr="000A18EA" w:rsidTr="000A18EA">
        <w:trPr>
          <w:trHeight w:val="233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</w:tr>
    </w:tbl>
    <w:p w:rsidR="00057E41" w:rsidRPr="000A18EA" w:rsidRDefault="00057E41" w:rsidP="000A18EA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57E41" w:rsidRPr="000A18EA" w:rsidRDefault="00057E41" w:rsidP="000A18EA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A18EA">
        <w:rPr>
          <w:rFonts w:ascii="Times New Roman" w:hAnsi="Times New Roman" w:cs="Times New Roman"/>
          <w:color w:val="FF0000"/>
          <w:sz w:val="28"/>
          <w:szCs w:val="28"/>
        </w:rPr>
        <w:t>2021 – 2022 учебный год</w:t>
      </w:r>
    </w:p>
    <w:tbl>
      <w:tblPr>
        <w:tblW w:w="95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4"/>
        <w:gridCol w:w="1656"/>
        <w:gridCol w:w="1656"/>
        <w:gridCol w:w="1656"/>
        <w:gridCol w:w="1862"/>
        <w:gridCol w:w="1533"/>
      </w:tblGrid>
      <w:tr w:rsidR="00057E41" w:rsidRPr="000A18EA" w:rsidTr="000A18EA">
        <w:trPr>
          <w:trHeight w:val="312"/>
        </w:trPr>
        <w:tc>
          <w:tcPr>
            <w:tcW w:w="11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Кол-во </w:t>
            </w:r>
            <w:proofErr w:type="gramStart"/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</w:t>
            </w: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савших</w:t>
            </w:r>
            <w:proofErr w:type="gramEnd"/>
          </w:p>
        </w:tc>
        <w:tc>
          <w:tcPr>
            <w:tcW w:w="6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Уровень</w:t>
            </w:r>
          </w:p>
        </w:tc>
      </w:tr>
      <w:tr w:rsidR="00057E41" w:rsidRPr="000A18EA" w:rsidTr="000A18EA">
        <w:trPr>
          <w:trHeight w:val="4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Выше сре</w:t>
            </w: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</w:t>
            </w: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него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Средний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Низкий</w:t>
            </w:r>
          </w:p>
        </w:tc>
      </w:tr>
      <w:tr w:rsidR="00057E41" w:rsidRPr="000A18EA" w:rsidTr="000A18EA">
        <w:trPr>
          <w:trHeight w:val="233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4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</w:tr>
      <w:tr w:rsidR="00057E41" w:rsidRPr="000A18EA" w:rsidTr="000A18EA">
        <w:trPr>
          <w:trHeight w:val="233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</w:tr>
      <w:tr w:rsidR="00057E41" w:rsidRPr="000A18EA" w:rsidTr="000A18EA">
        <w:trPr>
          <w:trHeight w:val="233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</w:tr>
    </w:tbl>
    <w:p w:rsidR="00057E41" w:rsidRPr="000A18EA" w:rsidRDefault="00057E41" w:rsidP="000A18E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7E41" w:rsidRPr="000A18EA" w:rsidRDefault="00057E41" w:rsidP="000A18E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7E41" w:rsidRPr="000A18EA" w:rsidRDefault="00057E41" w:rsidP="000A18E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7E41" w:rsidRPr="000A18EA" w:rsidRDefault="00057E41" w:rsidP="000A18E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7E41" w:rsidRPr="000A18EA" w:rsidRDefault="00057E41" w:rsidP="000A18E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18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Сводная таблица проведенных контрольных работ на муниципальном уровне </w:t>
      </w:r>
    </w:p>
    <w:p w:rsidR="00057E41" w:rsidRPr="000A18EA" w:rsidRDefault="00057E41" w:rsidP="000A18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18EA">
        <w:rPr>
          <w:rFonts w:ascii="Times New Roman" w:hAnsi="Times New Roman" w:cs="Times New Roman"/>
          <w:color w:val="000000" w:themeColor="text1"/>
          <w:sz w:val="28"/>
          <w:szCs w:val="28"/>
        </w:rPr>
        <w:t>2019-2020 учебный год</w:t>
      </w:r>
      <w:r w:rsidRPr="000A18E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708"/>
        <w:gridCol w:w="2779"/>
        <w:gridCol w:w="3260"/>
      </w:tblGrid>
      <w:tr w:rsidR="00057E41" w:rsidRPr="000A18EA" w:rsidTr="000A18EA">
        <w:tc>
          <w:tcPr>
            <w:tcW w:w="3708" w:type="dxa"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779" w:type="dxa"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</w:t>
            </w:r>
          </w:p>
        </w:tc>
      </w:tr>
      <w:tr w:rsidR="00057E41" w:rsidRPr="000A18EA" w:rsidTr="000A18EA">
        <w:tc>
          <w:tcPr>
            <w:tcW w:w="3708" w:type="dxa"/>
          </w:tcPr>
          <w:p w:rsidR="00057E41" w:rsidRPr="000A18EA" w:rsidRDefault="00057E41" w:rsidP="000A18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779" w:type="dxa"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92 %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057E41" w:rsidRPr="000A18EA" w:rsidTr="000A18EA">
        <w:tc>
          <w:tcPr>
            <w:tcW w:w="3708" w:type="dxa"/>
          </w:tcPr>
          <w:p w:rsidR="00057E41" w:rsidRPr="000A18EA" w:rsidRDefault="00057E41" w:rsidP="000A18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779" w:type="dxa"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97 %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4 %</w:t>
            </w:r>
          </w:p>
        </w:tc>
      </w:tr>
    </w:tbl>
    <w:p w:rsidR="00057E41" w:rsidRPr="000A18EA" w:rsidRDefault="00057E41" w:rsidP="000A18E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57E41" w:rsidRPr="000A18EA" w:rsidRDefault="00057E41" w:rsidP="000A18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18EA">
        <w:rPr>
          <w:rFonts w:ascii="Times New Roman" w:hAnsi="Times New Roman" w:cs="Times New Roman"/>
          <w:sz w:val="28"/>
          <w:szCs w:val="28"/>
        </w:rPr>
        <w:t>2020-2021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29"/>
        <w:gridCol w:w="2751"/>
        <w:gridCol w:w="3274"/>
      </w:tblGrid>
      <w:tr w:rsidR="00057E41" w:rsidRPr="000A18EA" w:rsidTr="000A18EA">
        <w:tc>
          <w:tcPr>
            <w:tcW w:w="3829" w:type="dxa"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751" w:type="dxa"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  <w:tc>
          <w:tcPr>
            <w:tcW w:w="3274" w:type="dxa"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</w:t>
            </w:r>
          </w:p>
        </w:tc>
      </w:tr>
      <w:tr w:rsidR="00057E41" w:rsidRPr="000A18EA" w:rsidTr="000A18EA">
        <w:tc>
          <w:tcPr>
            <w:tcW w:w="3829" w:type="dxa"/>
          </w:tcPr>
          <w:p w:rsidR="00057E41" w:rsidRPr="000A18EA" w:rsidRDefault="00057E41" w:rsidP="000A18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751" w:type="dxa"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98 %</w:t>
            </w:r>
          </w:p>
        </w:tc>
        <w:tc>
          <w:tcPr>
            <w:tcW w:w="3274" w:type="dxa"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76 %</w:t>
            </w:r>
          </w:p>
        </w:tc>
      </w:tr>
      <w:tr w:rsidR="00057E41" w:rsidRPr="000A18EA" w:rsidTr="000A18EA">
        <w:tc>
          <w:tcPr>
            <w:tcW w:w="3829" w:type="dxa"/>
          </w:tcPr>
          <w:p w:rsidR="00057E41" w:rsidRPr="000A18EA" w:rsidRDefault="00057E41" w:rsidP="000A18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751" w:type="dxa"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97 %</w:t>
            </w:r>
          </w:p>
        </w:tc>
        <w:tc>
          <w:tcPr>
            <w:tcW w:w="3274" w:type="dxa"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71 %</w:t>
            </w:r>
          </w:p>
        </w:tc>
      </w:tr>
    </w:tbl>
    <w:p w:rsidR="00057E41" w:rsidRPr="000A18EA" w:rsidRDefault="00057E41" w:rsidP="000A18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57E41" w:rsidRPr="000A18EA" w:rsidRDefault="00057E41" w:rsidP="000A18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18EA">
        <w:rPr>
          <w:rFonts w:ascii="Times New Roman" w:hAnsi="Times New Roman" w:cs="Times New Roman"/>
          <w:sz w:val="28"/>
          <w:szCs w:val="28"/>
        </w:rPr>
        <w:t>2021-2022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29"/>
        <w:gridCol w:w="2751"/>
        <w:gridCol w:w="3274"/>
      </w:tblGrid>
      <w:tr w:rsidR="00057E41" w:rsidRPr="000A18EA" w:rsidTr="000A18EA">
        <w:tc>
          <w:tcPr>
            <w:tcW w:w="3829" w:type="dxa"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751" w:type="dxa"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  <w:tc>
          <w:tcPr>
            <w:tcW w:w="3274" w:type="dxa"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</w:t>
            </w:r>
          </w:p>
        </w:tc>
      </w:tr>
      <w:tr w:rsidR="00057E41" w:rsidRPr="000A18EA" w:rsidTr="000A18EA">
        <w:tc>
          <w:tcPr>
            <w:tcW w:w="3829" w:type="dxa"/>
          </w:tcPr>
          <w:p w:rsidR="00057E41" w:rsidRPr="000A18EA" w:rsidRDefault="00057E41" w:rsidP="000A18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751" w:type="dxa"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3274" w:type="dxa"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84 %</w:t>
            </w:r>
          </w:p>
        </w:tc>
      </w:tr>
      <w:tr w:rsidR="00057E41" w:rsidRPr="000A18EA" w:rsidTr="000A18EA">
        <w:tc>
          <w:tcPr>
            <w:tcW w:w="3829" w:type="dxa"/>
          </w:tcPr>
          <w:p w:rsidR="00057E41" w:rsidRPr="000A18EA" w:rsidRDefault="00057E41" w:rsidP="000A18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751" w:type="dxa"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3274" w:type="dxa"/>
          </w:tcPr>
          <w:p w:rsidR="00057E41" w:rsidRPr="000A18EA" w:rsidRDefault="00057E41" w:rsidP="000A18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A1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:rsidR="00057E41" w:rsidRPr="000A18EA" w:rsidRDefault="00057E41" w:rsidP="000A18E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E41" w:rsidRPr="000A18EA" w:rsidRDefault="00057E41" w:rsidP="000A18E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57E41" w:rsidRPr="000A18EA" w:rsidRDefault="00057E41" w:rsidP="000A18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18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11972" cy="3082315"/>
            <wp:effectExtent l="0" t="0" r="0" b="0"/>
            <wp:docPr id="7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7926C9" w:rsidRPr="000A18E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E037C" w:rsidRPr="000A18EA" w:rsidRDefault="007926C9" w:rsidP="000A18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18EA">
        <w:rPr>
          <w:rFonts w:ascii="Times New Roman" w:hAnsi="Times New Roman" w:cs="Times New Roman"/>
          <w:sz w:val="28"/>
          <w:szCs w:val="28"/>
        </w:rPr>
        <w:t xml:space="preserve">   </w:t>
      </w:r>
      <w:r w:rsidR="00057E41" w:rsidRPr="000A18EA">
        <w:rPr>
          <w:rFonts w:ascii="Times New Roman" w:hAnsi="Times New Roman" w:cs="Times New Roman"/>
          <w:i/>
          <w:sz w:val="28"/>
          <w:szCs w:val="28"/>
        </w:rPr>
        <w:t>Рис.1. Успеваемость по преподаваемым предметам</w:t>
      </w:r>
    </w:p>
    <w:p w:rsidR="00AE037C" w:rsidRPr="000A18EA" w:rsidRDefault="00AE037C" w:rsidP="000A18EA">
      <w:pPr>
        <w:pStyle w:val="a9"/>
        <w:ind w:firstLine="708"/>
        <w:jc w:val="both"/>
        <w:rPr>
          <w:rStyle w:val="aa"/>
          <w:rFonts w:ascii="Times New Roman" w:hAnsi="Times New Roman"/>
          <w:sz w:val="28"/>
          <w:szCs w:val="28"/>
          <w:lang w:val="ru-RU"/>
        </w:rPr>
      </w:pPr>
      <w:r w:rsidRPr="000A18EA">
        <w:rPr>
          <w:rFonts w:ascii="Times New Roman" w:hAnsi="Times New Roman"/>
          <w:sz w:val="28"/>
          <w:szCs w:val="28"/>
          <w:lang w:val="ru-RU"/>
        </w:rPr>
        <w:lastRenderedPageBreak/>
        <w:t>Мои ученики на протяжении последних лет показывают стабильные р</w:t>
      </w:r>
      <w:r w:rsidRPr="000A18EA">
        <w:rPr>
          <w:rFonts w:ascii="Times New Roman" w:hAnsi="Times New Roman"/>
          <w:sz w:val="28"/>
          <w:szCs w:val="28"/>
          <w:lang w:val="ru-RU"/>
        </w:rPr>
        <w:t>е</w:t>
      </w:r>
      <w:r w:rsidRPr="000A18EA">
        <w:rPr>
          <w:rFonts w:ascii="Times New Roman" w:hAnsi="Times New Roman"/>
          <w:sz w:val="28"/>
          <w:szCs w:val="28"/>
          <w:lang w:val="ru-RU"/>
        </w:rPr>
        <w:t xml:space="preserve">зультаты  при сдаче </w:t>
      </w:r>
      <w:r w:rsidRPr="000A18EA">
        <w:rPr>
          <w:rStyle w:val="aa"/>
          <w:rFonts w:ascii="Times New Roman" w:hAnsi="Times New Roman"/>
          <w:sz w:val="28"/>
          <w:szCs w:val="28"/>
          <w:lang w:val="ru-RU"/>
        </w:rPr>
        <w:t>ЕГЭ и ОГЭ.</w:t>
      </w:r>
      <w:r w:rsidR="00057E41" w:rsidRPr="000A18EA">
        <w:rPr>
          <w:rStyle w:val="aa"/>
          <w:rFonts w:ascii="Times New Roman" w:hAnsi="Times New Roman"/>
          <w:sz w:val="28"/>
          <w:szCs w:val="28"/>
          <w:lang w:val="ru-RU"/>
        </w:rPr>
        <w:t xml:space="preserve"> За </w:t>
      </w:r>
      <w:proofErr w:type="gramStart"/>
      <w:r w:rsidR="00057E41" w:rsidRPr="000A18EA">
        <w:rPr>
          <w:rStyle w:val="aa"/>
          <w:rFonts w:ascii="Times New Roman" w:hAnsi="Times New Roman"/>
          <w:sz w:val="28"/>
          <w:szCs w:val="28"/>
          <w:lang w:val="ru-RU"/>
        </w:rPr>
        <w:t>три последние года</w:t>
      </w:r>
      <w:proofErr w:type="gramEnd"/>
    </w:p>
    <w:p w:rsidR="007926C9" w:rsidRPr="000A18EA" w:rsidRDefault="005832FC" w:rsidP="000A18E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8EA">
        <w:rPr>
          <w:rFonts w:ascii="Times New Roman" w:hAnsi="Times New Roman" w:cs="Times New Roman"/>
          <w:i/>
          <w:sz w:val="28"/>
          <w:szCs w:val="28"/>
        </w:rPr>
        <w:t>Рис</w:t>
      </w:r>
      <w:r w:rsidR="00B12298" w:rsidRPr="000A18EA">
        <w:rPr>
          <w:rFonts w:ascii="Times New Roman" w:hAnsi="Times New Roman" w:cs="Times New Roman"/>
          <w:i/>
          <w:sz w:val="28"/>
          <w:szCs w:val="28"/>
        </w:rPr>
        <w:t xml:space="preserve"> 6.Д</w:t>
      </w:r>
      <w:r w:rsidRPr="000A18EA">
        <w:rPr>
          <w:rFonts w:ascii="Times New Roman" w:hAnsi="Times New Roman" w:cs="Times New Roman"/>
          <w:i/>
          <w:sz w:val="28"/>
          <w:szCs w:val="28"/>
        </w:rPr>
        <w:t>инамика успеваемости ЕГЭ и ОГЭ.</w:t>
      </w:r>
    </w:p>
    <w:p w:rsidR="00141417" w:rsidRPr="000A18EA" w:rsidRDefault="00141417" w:rsidP="000A18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18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28975" cy="230505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0A18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62325" cy="2305050"/>
            <wp:effectExtent l="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41417" w:rsidRPr="000A18EA" w:rsidRDefault="00141417" w:rsidP="000A18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18E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228975" cy="2590800"/>
            <wp:effectExtent l="0" t="0" r="952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0A18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62325" cy="2552700"/>
            <wp:effectExtent l="0" t="0" r="9525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41982" w:rsidRPr="000A18EA" w:rsidRDefault="00341982" w:rsidP="000A18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1982" w:rsidRPr="000A18EA" w:rsidRDefault="00341982" w:rsidP="000A18E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8EA">
        <w:rPr>
          <w:rFonts w:ascii="Times New Roman" w:eastAsia="Times New Roman" w:hAnsi="Times New Roman" w:cs="Times New Roman"/>
          <w:sz w:val="28"/>
          <w:szCs w:val="28"/>
        </w:rPr>
        <w:t xml:space="preserve">    Потребности каждого ребенка в успехах не должны связываться только с о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>ной учебной деятельностью. Поэтому вовлекаю своих учеников и во внеклас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A18EA">
        <w:rPr>
          <w:rFonts w:ascii="Times New Roman" w:eastAsia="Times New Roman" w:hAnsi="Times New Roman" w:cs="Times New Roman"/>
          <w:sz w:val="28"/>
          <w:szCs w:val="28"/>
        </w:rPr>
        <w:t>ную работу по предмету. Результатом такой работы стало участие детей:</w:t>
      </w:r>
    </w:p>
    <w:p w:rsidR="005B5404" w:rsidRPr="000A18EA" w:rsidRDefault="00341982" w:rsidP="000A18EA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  <w:r w:rsidRPr="000A18EA">
        <w:rPr>
          <w:rFonts w:ascii="Times New Roman" w:hAnsi="Times New Roman"/>
          <w:color w:val="FF0000"/>
          <w:sz w:val="28"/>
          <w:szCs w:val="28"/>
          <w:lang w:val="ru-RU"/>
        </w:rPr>
        <w:t>.</w:t>
      </w:r>
      <w:r w:rsidR="005B5404" w:rsidRPr="000A18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64912" w:rsidRPr="000A18EA">
        <w:rPr>
          <w:rFonts w:ascii="Times New Roman" w:hAnsi="Times New Roman"/>
          <w:sz w:val="28"/>
          <w:szCs w:val="28"/>
          <w:lang w:val="ru-RU"/>
        </w:rPr>
        <w:tab/>
      </w:r>
      <w:r w:rsidR="005B5404" w:rsidRPr="000A18EA">
        <w:rPr>
          <w:rFonts w:ascii="Times New Roman" w:hAnsi="Times New Roman"/>
          <w:sz w:val="28"/>
          <w:szCs w:val="28"/>
          <w:lang w:val="ru-RU"/>
        </w:rPr>
        <w:t>Педагогическая деятельность для меня немыслима без классного руков</w:t>
      </w:r>
      <w:r w:rsidR="005B5404" w:rsidRPr="000A18EA">
        <w:rPr>
          <w:rFonts w:ascii="Times New Roman" w:hAnsi="Times New Roman"/>
          <w:sz w:val="28"/>
          <w:szCs w:val="28"/>
          <w:lang w:val="ru-RU"/>
        </w:rPr>
        <w:t>о</w:t>
      </w:r>
      <w:r w:rsidR="005B5404" w:rsidRPr="000A18EA">
        <w:rPr>
          <w:rFonts w:ascii="Times New Roman" w:hAnsi="Times New Roman"/>
          <w:sz w:val="28"/>
          <w:szCs w:val="28"/>
          <w:lang w:val="ru-RU"/>
        </w:rPr>
        <w:t xml:space="preserve">дства. И сейчас </w:t>
      </w:r>
      <w:r w:rsidR="00C97040" w:rsidRPr="000A18EA">
        <w:rPr>
          <w:rFonts w:ascii="Times New Roman" w:hAnsi="Times New Roman"/>
          <w:sz w:val="28"/>
          <w:szCs w:val="28"/>
          <w:lang w:val="ru-RU"/>
        </w:rPr>
        <w:t xml:space="preserve">у меня </w:t>
      </w:r>
      <w:r w:rsidR="005B5404" w:rsidRPr="000A18EA">
        <w:rPr>
          <w:rFonts w:ascii="Times New Roman" w:hAnsi="Times New Roman"/>
          <w:sz w:val="28"/>
          <w:szCs w:val="28"/>
          <w:lang w:val="ru-RU"/>
        </w:rPr>
        <w:t xml:space="preserve"> замечательн</w:t>
      </w:r>
      <w:r w:rsidR="00C97040" w:rsidRPr="000A18EA">
        <w:rPr>
          <w:rFonts w:ascii="Times New Roman" w:hAnsi="Times New Roman"/>
          <w:sz w:val="28"/>
          <w:szCs w:val="28"/>
          <w:lang w:val="ru-RU"/>
        </w:rPr>
        <w:t>ый</w:t>
      </w:r>
      <w:r w:rsidR="005B5404" w:rsidRPr="000A18EA">
        <w:rPr>
          <w:rFonts w:ascii="Times New Roman" w:hAnsi="Times New Roman"/>
          <w:sz w:val="28"/>
          <w:szCs w:val="28"/>
          <w:lang w:val="ru-RU"/>
        </w:rPr>
        <w:t>, дружн</w:t>
      </w:r>
      <w:r w:rsidR="00C97040" w:rsidRPr="000A18EA">
        <w:rPr>
          <w:rFonts w:ascii="Times New Roman" w:hAnsi="Times New Roman"/>
          <w:sz w:val="28"/>
          <w:szCs w:val="28"/>
          <w:lang w:val="ru-RU"/>
        </w:rPr>
        <w:t>ый</w:t>
      </w:r>
      <w:r w:rsidR="005B5404" w:rsidRPr="000A18EA">
        <w:rPr>
          <w:rFonts w:ascii="Times New Roman" w:hAnsi="Times New Roman"/>
          <w:sz w:val="28"/>
          <w:szCs w:val="28"/>
          <w:lang w:val="ru-RU"/>
        </w:rPr>
        <w:t>, озорно</w:t>
      </w:r>
      <w:r w:rsidR="00C97040" w:rsidRPr="000A18EA">
        <w:rPr>
          <w:rFonts w:ascii="Times New Roman" w:hAnsi="Times New Roman"/>
          <w:sz w:val="28"/>
          <w:szCs w:val="28"/>
          <w:lang w:val="ru-RU"/>
        </w:rPr>
        <w:t>й</w:t>
      </w:r>
      <w:r w:rsidR="005B5404" w:rsidRPr="000A18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97040" w:rsidRPr="000A18EA">
        <w:rPr>
          <w:rFonts w:ascii="Times New Roman" w:hAnsi="Times New Roman"/>
          <w:sz w:val="28"/>
          <w:szCs w:val="28"/>
          <w:lang w:val="ru-RU"/>
        </w:rPr>
        <w:t>8 класс</w:t>
      </w:r>
      <w:r w:rsidR="005B5404" w:rsidRPr="000A18EA">
        <w:rPr>
          <w:rFonts w:ascii="Times New Roman" w:hAnsi="Times New Roman"/>
          <w:sz w:val="28"/>
          <w:szCs w:val="28"/>
          <w:lang w:val="ru-RU"/>
        </w:rPr>
        <w:t>.</w:t>
      </w:r>
      <w:r w:rsidR="005B5404" w:rsidRPr="000A18EA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="005B5404" w:rsidRPr="000A18EA">
        <w:rPr>
          <w:rFonts w:ascii="Times New Roman" w:hAnsi="Times New Roman"/>
          <w:sz w:val="28"/>
          <w:szCs w:val="28"/>
          <w:lang w:val="ru-RU"/>
        </w:rPr>
        <w:t xml:space="preserve"> Планируя воспитательные мероприятия в классе, я исхожу  из направлений воспитател</w:t>
      </w:r>
      <w:r w:rsidR="005B5404" w:rsidRPr="000A18EA">
        <w:rPr>
          <w:rFonts w:ascii="Times New Roman" w:hAnsi="Times New Roman"/>
          <w:sz w:val="28"/>
          <w:szCs w:val="28"/>
          <w:lang w:val="ru-RU"/>
        </w:rPr>
        <w:t>ь</w:t>
      </w:r>
      <w:r w:rsidR="005B5404" w:rsidRPr="000A18EA">
        <w:rPr>
          <w:rFonts w:ascii="Times New Roman" w:hAnsi="Times New Roman"/>
          <w:sz w:val="28"/>
          <w:szCs w:val="28"/>
          <w:lang w:val="ru-RU"/>
        </w:rPr>
        <w:t>ной работы школы.</w:t>
      </w:r>
    </w:p>
    <w:p w:rsidR="005B5404" w:rsidRPr="000A18EA" w:rsidRDefault="005B5404" w:rsidP="000A18EA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A18EA">
        <w:rPr>
          <w:rFonts w:ascii="Times New Roman" w:hAnsi="Times New Roman"/>
          <w:sz w:val="28"/>
          <w:szCs w:val="28"/>
          <w:lang w:val="ru-RU"/>
        </w:rPr>
        <w:t>В процессе воспитания следую принципам технологии сотрудничества, целевыми ориентирами которой являются:</w:t>
      </w:r>
    </w:p>
    <w:p w:rsidR="005B5404" w:rsidRPr="000A18EA" w:rsidRDefault="005B5404" w:rsidP="000A18EA">
      <w:pPr>
        <w:pStyle w:val="a9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0A18EA">
        <w:rPr>
          <w:rFonts w:ascii="Times New Roman" w:hAnsi="Times New Roman"/>
          <w:sz w:val="28"/>
          <w:szCs w:val="28"/>
          <w:lang w:val="ru-RU"/>
        </w:rPr>
        <w:t>переход от педагогики требований к педагогике отношений;</w:t>
      </w:r>
    </w:p>
    <w:p w:rsidR="005B5404" w:rsidRPr="000A18EA" w:rsidRDefault="005B5404" w:rsidP="000A18EA">
      <w:pPr>
        <w:pStyle w:val="a9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0A18EA">
        <w:rPr>
          <w:rFonts w:ascii="Times New Roman" w:hAnsi="Times New Roman"/>
          <w:sz w:val="28"/>
          <w:szCs w:val="28"/>
          <w:lang w:val="ru-RU"/>
        </w:rPr>
        <w:t>гуманно – личностный подход;</w:t>
      </w:r>
    </w:p>
    <w:p w:rsidR="005B5404" w:rsidRPr="000A18EA" w:rsidRDefault="005B5404" w:rsidP="000A18EA">
      <w:pPr>
        <w:pStyle w:val="a9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0A18EA">
        <w:rPr>
          <w:rFonts w:ascii="Times New Roman" w:hAnsi="Times New Roman"/>
          <w:sz w:val="28"/>
          <w:szCs w:val="28"/>
          <w:lang w:val="ru-RU"/>
        </w:rPr>
        <w:t>единство обучения и воспитания.</w:t>
      </w:r>
    </w:p>
    <w:p w:rsidR="005B5404" w:rsidRPr="000A18EA" w:rsidRDefault="005B5404" w:rsidP="000A18EA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  <w:r w:rsidRPr="000A18EA">
        <w:rPr>
          <w:rFonts w:ascii="Times New Roman" w:hAnsi="Times New Roman"/>
          <w:sz w:val="28"/>
          <w:szCs w:val="28"/>
          <w:lang w:val="ru-RU"/>
        </w:rPr>
        <w:t>Данная технология отражает важнейшие тенденции развития воспитания:</w:t>
      </w:r>
    </w:p>
    <w:p w:rsidR="005B5404" w:rsidRPr="000A18EA" w:rsidRDefault="005B5404" w:rsidP="000A18EA">
      <w:pPr>
        <w:pStyle w:val="a9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0A18EA">
        <w:rPr>
          <w:rFonts w:ascii="Times New Roman" w:hAnsi="Times New Roman"/>
          <w:sz w:val="28"/>
          <w:szCs w:val="28"/>
          <w:lang w:val="ru-RU"/>
        </w:rPr>
        <w:t>гуманистическая ориентация воспитания, формирование общечел</w:t>
      </w:r>
      <w:r w:rsidRPr="000A18EA">
        <w:rPr>
          <w:rFonts w:ascii="Times New Roman" w:hAnsi="Times New Roman"/>
          <w:sz w:val="28"/>
          <w:szCs w:val="28"/>
          <w:lang w:val="ru-RU"/>
        </w:rPr>
        <w:t>о</w:t>
      </w:r>
      <w:r w:rsidRPr="000A18EA">
        <w:rPr>
          <w:rFonts w:ascii="Times New Roman" w:hAnsi="Times New Roman"/>
          <w:sz w:val="28"/>
          <w:szCs w:val="28"/>
          <w:lang w:val="ru-RU"/>
        </w:rPr>
        <w:t>веческих ценностей;</w:t>
      </w:r>
    </w:p>
    <w:p w:rsidR="005B5404" w:rsidRPr="000A18EA" w:rsidRDefault="005B5404" w:rsidP="000A18EA">
      <w:pPr>
        <w:pStyle w:val="a9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0A18EA">
        <w:rPr>
          <w:rFonts w:ascii="Times New Roman" w:hAnsi="Times New Roman"/>
          <w:sz w:val="28"/>
          <w:szCs w:val="28"/>
          <w:lang w:val="ru-RU"/>
        </w:rPr>
        <w:t xml:space="preserve">развитие индивидуальности личности </w:t>
      </w:r>
      <w:proofErr w:type="gramStart"/>
      <w:r w:rsidRPr="000A18EA">
        <w:rPr>
          <w:rFonts w:ascii="Times New Roman" w:hAnsi="Times New Roman"/>
          <w:sz w:val="28"/>
          <w:szCs w:val="28"/>
          <w:lang w:val="ru-RU"/>
        </w:rPr>
        <w:t>обучающегося</w:t>
      </w:r>
      <w:proofErr w:type="gramEnd"/>
      <w:r w:rsidRPr="000A18EA">
        <w:rPr>
          <w:rFonts w:ascii="Times New Roman" w:hAnsi="Times New Roman"/>
          <w:sz w:val="28"/>
          <w:szCs w:val="28"/>
          <w:lang w:val="ru-RU"/>
        </w:rPr>
        <w:t>;</w:t>
      </w:r>
    </w:p>
    <w:p w:rsidR="005B5404" w:rsidRPr="000A18EA" w:rsidRDefault="005B5404" w:rsidP="000A18EA">
      <w:pPr>
        <w:pStyle w:val="a9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0A18EA">
        <w:rPr>
          <w:rFonts w:ascii="Times New Roman" w:hAnsi="Times New Roman"/>
          <w:sz w:val="28"/>
          <w:szCs w:val="28"/>
          <w:lang w:val="ru-RU"/>
        </w:rPr>
        <w:t>сочетание индивидуального и коллективного воспитания.</w:t>
      </w:r>
    </w:p>
    <w:p w:rsidR="005B5404" w:rsidRPr="000A18EA" w:rsidRDefault="005B5404" w:rsidP="000A18EA">
      <w:pPr>
        <w:pStyle w:val="a9"/>
        <w:ind w:firstLine="708"/>
        <w:jc w:val="both"/>
        <w:rPr>
          <w:rStyle w:val="aa"/>
          <w:rFonts w:ascii="Times New Roman" w:hAnsi="Times New Roman"/>
          <w:sz w:val="28"/>
          <w:szCs w:val="28"/>
          <w:lang w:val="ru-RU"/>
        </w:rPr>
      </w:pPr>
      <w:r w:rsidRPr="000A18EA">
        <w:rPr>
          <w:rFonts w:ascii="Times New Roman" w:hAnsi="Times New Roman"/>
          <w:sz w:val="28"/>
          <w:szCs w:val="28"/>
          <w:lang w:val="ru-RU"/>
        </w:rPr>
        <w:lastRenderedPageBreak/>
        <w:t>Я считаю, что технология сотрудничества учителя и учащегося необх</w:t>
      </w:r>
      <w:r w:rsidRPr="000A18EA">
        <w:rPr>
          <w:rFonts w:ascii="Times New Roman" w:hAnsi="Times New Roman"/>
          <w:sz w:val="28"/>
          <w:szCs w:val="28"/>
          <w:lang w:val="ru-RU"/>
        </w:rPr>
        <w:t>о</w:t>
      </w:r>
      <w:r w:rsidRPr="000A18EA">
        <w:rPr>
          <w:rFonts w:ascii="Times New Roman" w:hAnsi="Times New Roman"/>
          <w:sz w:val="28"/>
          <w:szCs w:val="28"/>
          <w:lang w:val="ru-RU"/>
        </w:rPr>
        <w:t>дима для активной совместной деятельности в разных учебных ситуациях. За годы работы дети учились у меня, учились со мной, учили меня. Сейчас в ко</w:t>
      </w:r>
      <w:r w:rsidRPr="000A18EA">
        <w:rPr>
          <w:rFonts w:ascii="Times New Roman" w:hAnsi="Times New Roman"/>
          <w:sz w:val="28"/>
          <w:szCs w:val="28"/>
          <w:lang w:val="ru-RU"/>
        </w:rPr>
        <w:t>л</w:t>
      </w:r>
      <w:r w:rsidRPr="000A18EA">
        <w:rPr>
          <w:rFonts w:ascii="Times New Roman" w:hAnsi="Times New Roman"/>
          <w:sz w:val="28"/>
          <w:szCs w:val="28"/>
          <w:lang w:val="ru-RU"/>
        </w:rPr>
        <w:t xml:space="preserve">лективе </w:t>
      </w:r>
      <w:r w:rsidR="00C97040" w:rsidRPr="000A18EA">
        <w:rPr>
          <w:rFonts w:ascii="Times New Roman" w:hAnsi="Times New Roman"/>
          <w:sz w:val="28"/>
          <w:szCs w:val="28"/>
          <w:lang w:val="ru-RU"/>
        </w:rPr>
        <w:t>формируется</w:t>
      </w:r>
      <w:r w:rsidRPr="000A18EA">
        <w:rPr>
          <w:rFonts w:ascii="Times New Roman" w:hAnsi="Times New Roman"/>
          <w:sz w:val="28"/>
          <w:szCs w:val="28"/>
          <w:lang w:val="ru-RU"/>
        </w:rPr>
        <w:t xml:space="preserve"> уровень самостоятельности, ответственности. </w:t>
      </w:r>
      <w:proofErr w:type="gramStart"/>
      <w:r w:rsidRPr="000A18EA">
        <w:rPr>
          <w:rFonts w:ascii="Times New Roman" w:hAnsi="Times New Roman"/>
          <w:sz w:val="28"/>
          <w:szCs w:val="28"/>
          <w:lang w:val="ru-RU"/>
        </w:rPr>
        <w:t>Например, учащиеся составляют сценарии, создают презентации для проведения общ</w:t>
      </w:r>
      <w:r w:rsidRPr="000A18EA">
        <w:rPr>
          <w:rFonts w:ascii="Times New Roman" w:hAnsi="Times New Roman"/>
          <w:sz w:val="28"/>
          <w:szCs w:val="28"/>
          <w:lang w:val="ru-RU"/>
        </w:rPr>
        <w:t>е</w:t>
      </w:r>
      <w:r w:rsidRPr="000A18EA">
        <w:rPr>
          <w:rFonts w:ascii="Times New Roman" w:hAnsi="Times New Roman"/>
          <w:sz w:val="28"/>
          <w:szCs w:val="28"/>
          <w:lang w:val="ru-RU"/>
        </w:rPr>
        <w:t>школьных  и классных мероприятий (традиционные праздники школы:</w:t>
      </w:r>
      <w:proofErr w:type="gramEnd"/>
      <w:r w:rsidRPr="000A18EA">
        <w:rPr>
          <w:rFonts w:ascii="Times New Roman" w:hAnsi="Times New Roman"/>
          <w:sz w:val="28"/>
          <w:szCs w:val="28"/>
          <w:lang w:val="ru-RU"/>
        </w:rPr>
        <w:t xml:space="preserve"> «Ина</w:t>
      </w:r>
      <w:r w:rsidRPr="000A18EA">
        <w:rPr>
          <w:rFonts w:ascii="Times New Roman" w:hAnsi="Times New Roman"/>
          <w:sz w:val="28"/>
          <w:szCs w:val="28"/>
          <w:lang w:val="ru-RU"/>
        </w:rPr>
        <w:t>у</w:t>
      </w:r>
      <w:r w:rsidRPr="000A18EA">
        <w:rPr>
          <w:rFonts w:ascii="Times New Roman" w:hAnsi="Times New Roman"/>
          <w:sz w:val="28"/>
          <w:szCs w:val="28"/>
          <w:lang w:val="ru-RU"/>
        </w:rPr>
        <w:t>гурация президента школы», «Осенний бал», «Новогодний карнавал», «Праз</w:t>
      </w:r>
      <w:r w:rsidRPr="000A18EA">
        <w:rPr>
          <w:rFonts w:ascii="Times New Roman" w:hAnsi="Times New Roman"/>
          <w:sz w:val="28"/>
          <w:szCs w:val="28"/>
          <w:lang w:val="ru-RU"/>
        </w:rPr>
        <w:t>д</w:t>
      </w:r>
      <w:r w:rsidRPr="000A18EA">
        <w:rPr>
          <w:rFonts w:ascii="Times New Roman" w:hAnsi="Times New Roman"/>
          <w:sz w:val="28"/>
          <w:szCs w:val="28"/>
          <w:lang w:val="ru-RU"/>
        </w:rPr>
        <w:t>ник молодёжи» и др</w:t>
      </w:r>
      <w:r w:rsidR="00C97040" w:rsidRPr="000A18EA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0A18EA">
        <w:rPr>
          <w:rFonts w:ascii="Times New Roman" w:hAnsi="Times New Roman"/>
          <w:sz w:val="28"/>
          <w:szCs w:val="28"/>
          <w:lang w:val="ru-RU"/>
        </w:rPr>
        <w:t>Считаю, что основной задачей деятельности классного руководителя должно быть содействие саморазвитию личности, реализация и расширение границ её творческого потенциала, содействие социализации р</w:t>
      </w:r>
      <w:r w:rsidRPr="000A18EA">
        <w:rPr>
          <w:rFonts w:ascii="Times New Roman" w:hAnsi="Times New Roman"/>
          <w:sz w:val="28"/>
          <w:szCs w:val="28"/>
          <w:lang w:val="ru-RU"/>
        </w:rPr>
        <w:t>е</w:t>
      </w:r>
      <w:r w:rsidRPr="000A18EA">
        <w:rPr>
          <w:rFonts w:ascii="Times New Roman" w:hAnsi="Times New Roman"/>
          <w:sz w:val="28"/>
          <w:szCs w:val="28"/>
          <w:lang w:val="ru-RU"/>
        </w:rPr>
        <w:t>бёнка в обществе.</w:t>
      </w:r>
    </w:p>
    <w:p w:rsidR="00341982" w:rsidRPr="000A18EA" w:rsidRDefault="005B5404" w:rsidP="000A18EA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8EA">
        <w:rPr>
          <w:rFonts w:ascii="Times New Roman" w:eastAsia="Times New Roman" w:hAnsi="Times New Roman" w:cs="Times New Roman"/>
          <w:sz w:val="28"/>
          <w:szCs w:val="28"/>
        </w:rPr>
        <w:t xml:space="preserve">В  классе, где я являюсь классным руководителем,  учащиеся из семей с разным социальным статусом:  многодетные, малообеспеченные и «трудные» семьи, состоящие на </w:t>
      </w:r>
      <w:proofErr w:type="spellStart"/>
      <w:r w:rsidRPr="000A18EA">
        <w:rPr>
          <w:rFonts w:ascii="Times New Roman" w:eastAsia="Times New Roman" w:hAnsi="Times New Roman" w:cs="Times New Roman"/>
          <w:sz w:val="28"/>
          <w:szCs w:val="28"/>
        </w:rPr>
        <w:t>внутрешкольном</w:t>
      </w:r>
      <w:proofErr w:type="spellEnd"/>
      <w:r w:rsidRPr="000A18EA">
        <w:rPr>
          <w:rFonts w:ascii="Times New Roman" w:eastAsia="Times New Roman" w:hAnsi="Times New Roman" w:cs="Times New Roman"/>
          <w:sz w:val="28"/>
          <w:szCs w:val="28"/>
        </w:rPr>
        <w:t xml:space="preserve"> учете. </w:t>
      </w:r>
      <w:r w:rsidR="00A7721D" w:rsidRPr="000A18EA">
        <w:rPr>
          <w:rFonts w:ascii="Times New Roman" w:eastAsia="Times New Roman" w:hAnsi="Times New Roman" w:cs="Times New Roman"/>
          <w:sz w:val="28"/>
          <w:szCs w:val="28"/>
        </w:rPr>
        <w:t>Но в классе</w:t>
      </w:r>
      <w:r w:rsidR="00B12298" w:rsidRPr="000A18EA">
        <w:rPr>
          <w:rFonts w:ascii="Times New Roman" w:eastAsia="Times New Roman" w:hAnsi="Times New Roman" w:cs="Times New Roman"/>
          <w:sz w:val="28"/>
          <w:szCs w:val="28"/>
        </w:rPr>
        <w:t xml:space="preserve"> ца</w:t>
      </w:r>
      <w:r w:rsidR="00A7721D" w:rsidRPr="000A18EA">
        <w:rPr>
          <w:rFonts w:ascii="Times New Roman" w:eastAsia="Times New Roman" w:hAnsi="Times New Roman" w:cs="Times New Roman"/>
          <w:sz w:val="28"/>
          <w:szCs w:val="28"/>
        </w:rPr>
        <w:t>рит атмосфера до</w:t>
      </w:r>
      <w:r w:rsidR="00A7721D" w:rsidRPr="000A18EA">
        <w:rPr>
          <w:rFonts w:ascii="Times New Roman" w:eastAsia="Times New Roman" w:hAnsi="Times New Roman" w:cs="Times New Roman"/>
          <w:sz w:val="28"/>
          <w:szCs w:val="28"/>
        </w:rPr>
        <w:t>б</w:t>
      </w:r>
      <w:r w:rsidR="00A7721D" w:rsidRPr="000A18EA">
        <w:rPr>
          <w:rFonts w:ascii="Times New Roman" w:eastAsia="Times New Roman" w:hAnsi="Times New Roman" w:cs="Times New Roman"/>
          <w:sz w:val="28"/>
          <w:szCs w:val="28"/>
        </w:rPr>
        <w:t>рожелательности и уюта, взаимопонимания и взаимопомощи, и в этом пр</w:t>
      </w:r>
      <w:r w:rsidR="00A7721D" w:rsidRPr="000A18E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7721D" w:rsidRPr="000A18EA">
        <w:rPr>
          <w:rFonts w:ascii="Times New Roman" w:eastAsia="Times New Roman" w:hAnsi="Times New Roman" w:cs="Times New Roman"/>
          <w:sz w:val="28"/>
          <w:szCs w:val="28"/>
        </w:rPr>
        <w:t>вильно выбранная моя траектория воспитания. Это мой четвертый выпуск, и каждый класс неповторимый и любимый. Для общешкольных и классных м</w:t>
      </w:r>
      <w:r w:rsidR="00A7721D" w:rsidRPr="000A18E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7721D" w:rsidRPr="000A18EA">
        <w:rPr>
          <w:rFonts w:ascii="Times New Roman" w:eastAsia="Times New Roman" w:hAnsi="Times New Roman" w:cs="Times New Roman"/>
          <w:sz w:val="28"/>
          <w:szCs w:val="28"/>
        </w:rPr>
        <w:t>роприятий с классом мы придумываем и подготавливаем сценарии, часть я публикую в сети</w:t>
      </w:r>
      <w:r w:rsidR="00C97040" w:rsidRPr="000A18EA">
        <w:rPr>
          <w:rFonts w:ascii="Times New Roman" w:eastAsia="Times New Roman" w:hAnsi="Times New Roman" w:cs="Times New Roman"/>
          <w:sz w:val="28"/>
          <w:szCs w:val="28"/>
        </w:rPr>
        <w:t xml:space="preserve"> интернета</w:t>
      </w:r>
      <w:r w:rsidR="00A7721D" w:rsidRPr="000A18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4CDE" w:rsidRPr="000A18EA" w:rsidRDefault="0002506B" w:rsidP="000A18E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8EA">
        <w:rPr>
          <w:rFonts w:ascii="Times New Roman" w:hAnsi="Times New Roman" w:cs="Times New Roman"/>
          <w:i/>
          <w:sz w:val="28"/>
          <w:szCs w:val="28"/>
        </w:rPr>
        <w:t>Таблица №</w:t>
      </w:r>
      <w:r w:rsidR="00B12298" w:rsidRPr="000A18EA">
        <w:rPr>
          <w:rFonts w:ascii="Times New Roman" w:hAnsi="Times New Roman" w:cs="Times New Roman"/>
          <w:i/>
          <w:sz w:val="28"/>
          <w:szCs w:val="28"/>
        </w:rPr>
        <w:t>8</w:t>
      </w:r>
      <w:r w:rsidRPr="000A18E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7721D" w:rsidRPr="000A18EA">
        <w:rPr>
          <w:rFonts w:ascii="Times New Roman" w:hAnsi="Times New Roman" w:cs="Times New Roman"/>
          <w:i/>
          <w:sz w:val="28"/>
          <w:szCs w:val="28"/>
        </w:rPr>
        <w:t>Материалы воспитательной работы, имеющие свидетельства о публикации</w:t>
      </w:r>
      <w:r w:rsidR="00057E41" w:rsidRPr="000A18EA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 w:rsidR="00057E41" w:rsidRPr="000A18EA">
        <w:rPr>
          <w:rFonts w:ascii="Times New Roman" w:hAnsi="Times New Roman" w:cs="Times New Roman"/>
          <w:i/>
          <w:sz w:val="28"/>
          <w:szCs w:val="28"/>
        </w:rPr>
        <w:t>Знанио</w:t>
      </w:r>
      <w:proofErr w:type="spellEnd"/>
      <w:r w:rsidR="00057E41" w:rsidRPr="000A18EA">
        <w:rPr>
          <w:rFonts w:ascii="Times New Roman" w:hAnsi="Times New Roman" w:cs="Times New Roman"/>
          <w:i/>
          <w:sz w:val="28"/>
          <w:szCs w:val="28"/>
        </w:rPr>
        <w:t>», «</w:t>
      </w:r>
      <w:proofErr w:type="spellStart"/>
      <w:r w:rsidR="00057E41" w:rsidRPr="000A18EA">
        <w:rPr>
          <w:rFonts w:ascii="Times New Roman" w:hAnsi="Times New Roman" w:cs="Times New Roman"/>
          <w:i/>
          <w:sz w:val="28"/>
          <w:szCs w:val="28"/>
        </w:rPr>
        <w:t>Мультиурок</w:t>
      </w:r>
      <w:proofErr w:type="spellEnd"/>
      <w:r w:rsidR="00057E41" w:rsidRPr="000A18EA">
        <w:rPr>
          <w:rFonts w:ascii="Times New Roman" w:hAnsi="Times New Roman" w:cs="Times New Roman"/>
          <w:i/>
          <w:sz w:val="28"/>
          <w:szCs w:val="28"/>
        </w:rPr>
        <w:t>»</w:t>
      </w:r>
      <w:r w:rsidR="002354B6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2354B6">
        <w:rPr>
          <w:rFonts w:ascii="Times New Roman" w:hAnsi="Times New Roman" w:cs="Times New Roman"/>
          <w:i/>
          <w:sz w:val="28"/>
          <w:szCs w:val="28"/>
        </w:rPr>
        <w:t>тд</w:t>
      </w:r>
      <w:proofErr w:type="spellEnd"/>
      <w:r w:rsidR="00A7721D" w:rsidRPr="000A18EA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b"/>
        <w:tblW w:w="0" w:type="auto"/>
        <w:jc w:val="center"/>
        <w:tblLook w:val="04A0"/>
      </w:tblPr>
      <w:tblGrid>
        <w:gridCol w:w="1843"/>
        <w:gridCol w:w="8011"/>
      </w:tblGrid>
      <w:tr w:rsidR="00864912" w:rsidRPr="000A18EA" w:rsidTr="00864912">
        <w:trPr>
          <w:jc w:val="center"/>
        </w:trPr>
        <w:tc>
          <w:tcPr>
            <w:tcW w:w="1951" w:type="dxa"/>
          </w:tcPr>
          <w:p w:rsidR="00864912" w:rsidRPr="000A18EA" w:rsidRDefault="00864912" w:rsidP="000A1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731" w:type="dxa"/>
          </w:tcPr>
          <w:p w:rsidR="00864912" w:rsidRPr="000A18EA" w:rsidRDefault="00864912" w:rsidP="000A1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864912" w:rsidRPr="000A18EA" w:rsidTr="00864912">
        <w:trPr>
          <w:jc w:val="center"/>
        </w:trPr>
        <w:tc>
          <w:tcPr>
            <w:tcW w:w="1951" w:type="dxa"/>
          </w:tcPr>
          <w:p w:rsidR="00864912" w:rsidRPr="000A18EA" w:rsidRDefault="00864912" w:rsidP="000A1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31" w:type="dxa"/>
          </w:tcPr>
          <w:p w:rsidR="00864912" w:rsidRPr="000A18EA" w:rsidRDefault="00864912" w:rsidP="000A18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Приветствие команды КВН «Без спорта никуда»</w:t>
            </w:r>
          </w:p>
        </w:tc>
      </w:tr>
      <w:tr w:rsidR="00864912" w:rsidRPr="000A18EA" w:rsidTr="00864912">
        <w:trPr>
          <w:jc w:val="center"/>
        </w:trPr>
        <w:tc>
          <w:tcPr>
            <w:tcW w:w="1951" w:type="dxa"/>
          </w:tcPr>
          <w:p w:rsidR="00864912" w:rsidRPr="000A18EA" w:rsidRDefault="00864912" w:rsidP="000A1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8731" w:type="dxa"/>
          </w:tcPr>
          <w:p w:rsidR="00864912" w:rsidRPr="000A18EA" w:rsidRDefault="00864912" w:rsidP="000A18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Сценарий новогоднего праздника</w:t>
            </w:r>
          </w:p>
        </w:tc>
      </w:tr>
      <w:tr w:rsidR="00864912" w:rsidRPr="000A18EA" w:rsidTr="00864912">
        <w:trPr>
          <w:jc w:val="center"/>
        </w:trPr>
        <w:tc>
          <w:tcPr>
            <w:tcW w:w="1951" w:type="dxa"/>
          </w:tcPr>
          <w:p w:rsidR="00864912" w:rsidRPr="000A18EA" w:rsidRDefault="00864912" w:rsidP="000A1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8731" w:type="dxa"/>
          </w:tcPr>
          <w:p w:rsidR="00864912" w:rsidRPr="000A18EA" w:rsidRDefault="00864912" w:rsidP="000A18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Сценарий мероприятия «Осенний листопад»</w:t>
            </w:r>
          </w:p>
        </w:tc>
      </w:tr>
      <w:tr w:rsidR="00864912" w:rsidRPr="000A18EA" w:rsidTr="00864912">
        <w:trPr>
          <w:jc w:val="center"/>
        </w:trPr>
        <w:tc>
          <w:tcPr>
            <w:tcW w:w="1951" w:type="dxa"/>
          </w:tcPr>
          <w:p w:rsidR="00864912" w:rsidRPr="000A18EA" w:rsidRDefault="00864912" w:rsidP="000A1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31" w:type="dxa"/>
          </w:tcPr>
          <w:p w:rsidR="00864912" w:rsidRPr="000A18EA" w:rsidRDefault="00864912" w:rsidP="000A18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Презентация «Финансовая грамотность»</w:t>
            </w:r>
          </w:p>
        </w:tc>
      </w:tr>
      <w:tr w:rsidR="00864912" w:rsidRPr="000A18EA" w:rsidTr="00864912">
        <w:trPr>
          <w:jc w:val="center"/>
        </w:trPr>
        <w:tc>
          <w:tcPr>
            <w:tcW w:w="1951" w:type="dxa"/>
          </w:tcPr>
          <w:p w:rsidR="00864912" w:rsidRPr="000A18EA" w:rsidRDefault="00864912" w:rsidP="000A1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8731" w:type="dxa"/>
          </w:tcPr>
          <w:p w:rsidR="00864912" w:rsidRPr="000A18EA" w:rsidRDefault="00864912" w:rsidP="000A18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Сценарий к 8 марта «А, ну- ка,  девушки»</w:t>
            </w:r>
          </w:p>
        </w:tc>
      </w:tr>
      <w:tr w:rsidR="00864912" w:rsidRPr="000A18EA" w:rsidTr="00864912">
        <w:trPr>
          <w:jc w:val="center"/>
        </w:trPr>
        <w:tc>
          <w:tcPr>
            <w:tcW w:w="1951" w:type="dxa"/>
          </w:tcPr>
          <w:p w:rsidR="00864912" w:rsidRPr="000A18EA" w:rsidRDefault="00864912" w:rsidP="000A1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8731" w:type="dxa"/>
          </w:tcPr>
          <w:p w:rsidR="00864912" w:rsidRPr="000A18EA" w:rsidRDefault="00864912" w:rsidP="000A18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Тест «Финансовая грамотность»</w:t>
            </w:r>
          </w:p>
        </w:tc>
      </w:tr>
      <w:tr w:rsidR="00864912" w:rsidRPr="000A18EA" w:rsidTr="00864912">
        <w:trPr>
          <w:jc w:val="center"/>
        </w:trPr>
        <w:tc>
          <w:tcPr>
            <w:tcW w:w="1951" w:type="dxa"/>
          </w:tcPr>
          <w:p w:rsidR="00864912" w:rsidRPr="000A18EA" w:rsidRDefault="00864912" w:rsidP="000A1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8731" w:type="dxa"/>
          </w:tcPr>
          <w:p w:rsidR="00864912" w:rsidRPr="000A18EA" w:rsidRDefault="00864912" w:rsidP="000A18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«Подросток и его здоровье»</w:t>
            </w:r>
          </w:p>
        </w:tc>
      </w:tr>
    </w:tbl>
    <w:p w:rsidR="00864912" w:rsidRPr="000A18EA" w:rsidRDefault="00C97040" w:rsidP="000A1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8EA">
        <w:rPr>
          <w:rFonts w:ascii="Times New Roman" w:hAnsi="Times New Roman" w:cs="Times New Roman"/>
          <w:sz w:val="28"/>
          <w:szCs w:val="28"/>
        </w:rPr>
        <w:t xml:space="preserve">В нашей школе регулярно проходят заседания МО классных </w:t>
      </w:r>
      <w:proofErr w:type="gramStart"/>
      <w:r w:rsidRPr="000A18EA">
        <w:rPr>
          <w:rFonts w:ascii="Times New Roman" w:hAnsi="Times New Roman" w:cs="Times New Roman"/>
          <w:sz w:val="28"/>
          <w:szCs w:val="28"/>
        </w:rPr>
        <w:t>руководителей</w:t>
      </w:r>
      <w:proofErr w:type="gramEnd"/>
      <w:r w:rsidRPr="000A18EA">
        <w:rPr>
          <w:rFonts w:ascii="Times New Roman" w:hAnsi="Times New Roman" w:cs="Times New Roman"/>
          <w:sz w:val="28"/>
          <w:szCs w:val="28"/>
        </w:rPr>
        <w:t xml:space="preserve"> где мы решаем насущные вопросы и делимся опытом.</w:t>
      </w:r>
    </w:p>
    <w:p w:rsidR="00C97040" w:rsidRPr="000A18EA" w:rsidRDefault="00C97040" w:rsidP="000A18E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8EA">
        <w:rPr>
          <w:rFonts w:ascii="Times New Roman" w:hAnsi="Times New Roman" w:cs="Times New Roman"/>
          <w:i/>
          <w:sz w:val="28"/>
          <w:szCs w:val="28"/>
        </w:rPr>
        <w:t>Таблица №.</w:t>
      </w:r>
      <w:r w:rsidR="00B12298" w:rsidRPr="000A18EA">
        <w:rPr>
          <w:rFonts w:ascii="Times New Roman" w:hAnsi="Times New Roman" w:cs="Times New Roman"/>
          <w:i/>
          <w:sz w:val="28"/>
          <w:szCs w:val="28"/>
        </w:rPr>
        <w:t>9</w:t>
      </w:r>
      <w:r w:rsidRPr="000A18EA">
        <w:rPr>
          <w:rFonts w:ascii="Times New Roman" w:hAnsi="Times New Roman" w:cs="Times New Roman"/>
          <w:i/>
          <w:sz w:val="28"/>
          <w:szCs w:val="28"/>
        </w:rPr>
        <w:t xml:space="preserve"> Темы выступлений на школьном МО </w:t>
      </w:r>
      <w:proofErr w:type="spellStart"/>
      <w:r w:rsidRPr="000A18EA">
        <w:rPr>
          <w:rFonts w:ascii="Times New Roman" w:hAnsi="Times New Roman" w:cs="Times New Roman"/>
          <w:i/>
          <w:sz w:val="28"/>
          <w:szCs w:val="28"/>
        </w:rPr>
        <w:t>кл</w:t>
      </w:r>
      <w:proofErr w:type="spellEnd"/>
      <w:r w:rsidRPr="000A18EA">
        <w:rPr>
          <w:rFonts w:ascii="Times New Roman" w:hAnsi="Times New Roman" w:cs="Times New Roman"/>
          <w:i/>
          <w:sz w:val="28"/>
          <w:szCs w:val="28"/>
        </w:rPr>
        <w:t>. руководителей.</w:t>
      </w:r>
    </w:p>
    <w:tbl>
      <w:tblPr>
        <w:tblStyle w:val="ab"/>
        <w:tblW w:w="0" w:type="auto"/>
        <w:tblLayout w:type="fixed"/>
        <w:tblLook w:val="04A0"/>
      </w:tblPr>
      <w:tblGrid>
        <w:gridCol w:w="1384"/>
        <w:gridCol w:w="9298"/>
      </w:tblGrid>
      <w:tr w:rsidR="00C97040" w:rsidRPr="000A18EA" w:rsidTr="00B12298">
        <w:tc>
          <w:tcPr>
            <w:tcW w:w="1384" w:type="dxa"/>
          </w:tcPr>
          <w:p w:rsidR="00C97040" w:rsidRPr="000A18EA" w:rsidRDefault="00C97040" w:rsidP="000A1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298" w:type="dxa"/>
          </w:tcPr>
          <w:p w:rsidR="00C97040" w:rsidRPr="000A18EA" w:rsidRDefault="00C97040" w:rsidP="000A1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Тема  выступления</w:t>
            </w:r>
          </w:p>
        </w:tc>
      </w:tr>
      <w:tr w:rsidR="00C97040" w:rsidRPr="000A18EA" w:rsidTr="00B12298">
        <w:tc>
          <w:tcPr>
            <w:tcW w:w="1384" w:type="dxa"/>
          </w:tcPr>
          <w:p w:rsidR="00C97040" w:rsidRPr="000A18EA" w:rsidRDefault="00C97040" w:rsidP="000A1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09.10.</w:t>
            </w:r>
            <w:r w:rsidR="00057E41" w:rsidRPr="000A18E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98" w:type="dxa"/>
          </w:tcPr>
          <w:p w:rsidR="00C97040" w:rsidRPr="000A18EA" w:rsidRDefault="00C97040" w:rsidP="000A1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электронного дневника </w:t>
            </w:r>
            <w:proofErr w:type="spellStart"/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. руководителя.</w:t>
            </w:r>
          </w:p>
        </w:tc>
      </w:tr>
      <w:tr w:rsidR="00C97040" w:rsidRPr="000A18EA" w:rsidTr="00B12298">
        <w:tc>
          <w:tcPr>
            <w:tcW w:w="1384" w:type="dxa"/>
          </w:tcPr>
          <w:p w:rsidR="00C97040" w:rsidRPr="000A18EA" w:rsidRDefault="00523E9E" w:rsidP="000A1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05.12.</w:t>
            </w:r>
            <w:r w:rsidR="00057E41" w:rsidRPr="000A18E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98" w:type="dxa"/>
          </w:tcPr>
          <w:p w:rsidR="00C97040" w:rsidRPr="000A18EA" w:rsidRDefault="00C97040" w:rsidP="000A18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Работа с интерактив</w:t>
            </w:r>
            <w:r w:rsidR="00523E9E" w:rsidRPr="000A18EA">
              <w:rPr>
                <w:rFonts w:ascii="Times New Roman" w:hAnsi="Times New Roman" w:cs="Times New Roman"/>
                <w:sz w:val="28"/>
                <w:szCs w:val="28"/>
              </w:rPr>
              <w:t>ной доской и мобильным классом.</w:t>
            </w:r>
          </w:p>
        </w:tc>
      </w:tr>
      <w:tr w:rsidR="00C97040" w:rsidRPr="000A18EA" w:rsidTr="00B12298">
        <w:tc>
          <w:tcPr>
            <w:tcW w:w="1384" w:type="dxa"/>
          </w:tcPr>
          <w:p w:rsidR="00C97040" w:rsidRPr="000A18EA" w:rsidRDefault="00C97040" w:rsidP="000A1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06.10.</w:t>
            </w:r>
            <w:r w:rsidR="00057E41" w:rsidRPr="000A18E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298" w:type="dxa"/>
          </w:tcPr>
          <w:p w:rsidR="00C97040" w:rsidRPr="000A18EA" w:rsidRDefault="00523E9E" w:rsidP="000A18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Моделирование воспитательной системы класса в связи с переходом на ФГОС.</w:t>
            </w:r>
          </w:p>
        </w:tc>
      </w:tr>
      <w:tr w:rsidR="00C97040" w:rsidRPr="000A18EA" w:rsidTr="00B12298">
        <w:tc>
          <w:tcPr>
            <w:tcW w:w="1384" w:type="dxa"/>
          </w:tcPr>
          <w:p w:rsidR="00C97040" w:rsidRPr="000A18EA" w:rsidRDefault="00523E9E" w:rsidP="000A1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21.03.</w:t>
            </w:r>
            <w:r w:rsidR="00057E41" w:rsidRPr="000A18E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98" w:type="dxa"/>
          </w:tcPr>
          <w:p w:rsidR="00C97040" w:rsidRPr="000A18EA" w:rsidRDefault="00523E9E" w:rsidP="000A18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Психолого-педагогическая диагностика классного коллектива</w:t>
            </w:r>
          </w:p>
        </w:tc>
      </w:tr>
      <w:tr w:rsidR="00C97040" w:rsidRPr="000A18EA" w:rsidTr="00B12298">
        <w:tc>
          <w:tcPr>
            <w:tcW w:w="1384" w:type="dxa"/>
          </w:tcPr>
          <w:p w:rsidR="00C97040" w:rsidRPr="000A18EA" w:rsidRDefault="00523E9E" w:rsidP="000A1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20.03.</w:t>
            </w:r>
            <w:r w:rsidR="00057E41" w:rsidRPr="000A18E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98" w:type="dxa"/>
          </w:tcPr>
          <w:p w:rsidR="00C97040" w:rsidRPr="000A18EA" w:rsidRDefault="00523E9E" w:rsidP="000A18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 в работе классного руководителя.</w:t>
            </w:r>
          </w:p>
        </w:tc>
      </w:tr>
      <w:tr w:rsidR="00523E9E" w:rsidRPr="000A18EA" w:rsidTr="00B12298">
        <w:tc>
          <w:tcPr>
            <w:tcW w:w="1384" w:type="dxa"/>
          </w:tcPr>
          <w:p w:rsidR="00523E9E" w:rsidRPr="000A18EA" w:rsidRDefault="00523E9E" w:rsidP="000A1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18.12.</w:t>
            </w:r>
            <w:r w:rsidR="00057E41" w:rsidRPr="000A18E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298" w:type="dxa"/>
          </w:tcPr>
          <w:p w:rsidR="00523E9E" w:rsidRPr="000A18EA" w:rsidRDefault="00523E9E" w:rsidP="000A18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EA">
              <w:rPr>
                <w:rFonts w:ascii="Times New Roman" w:hAnsi="Times New Roman" w:cs="Times New Roman"/>
                <w:sz w:val="28"/>
                <w:szCs w:val="28"/>
              </w:rPr>
              <w:t>Особенности воспитательного процесса в 8 классе</w:t>
            </w:r>
          </w:p>
        </w:tc>
      </w:tr>
    </w:tbl>
    <w:p w:rsidR="00C97040" w:rsidRPr="000A18EA" w:rsidRDefault="00C97040" w:rsidP="000A18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48A" w:rsidRPr="000A18EA" w:rsidRDefault="00B6148A" w:rsidP="000A18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1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Работа в школе никогда не сводится только к урочной и внеурочной де</w:t>
      </w:r>
      <w:r w:rsidRPr="000A18E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A18E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тельности. Значительную часть времени отвожу методической работе</w:t>
      </w:r>
      <w:r w:rsidR="00972F2A" w:rsidRPr="000A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публ</w:t>
      </w:r>
      <w:r w:rsidR="00972F2A" w:rsidRPr="000A18E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72F2A" w:rsidRPr="000A18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кации: рабочих программ по предмету, по кружку «Занимательная математ</w:t>
      </w:r>
      <w:r w:rsidR="00972F2A" w:rsidRPr="000A18E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72F2A" w:rsidRPr="000A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ка», методической литературы: «Буклет - виды рефлексии на различных этапах урока», </w:t>
      </w:r>
      <w:r w:rsidRPr="000A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2F2A" w:rsidRPr="000A18E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«Презентация на тему: Распределение организационных ролей в гру</w:t>
      </w:r>
      <w:r w:rsidR="00972F2A" w:rsidRPr="000A18E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72F2A" w:rsidRPr="000A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пе. Примеры работы в группе на различных этапах урока»,  </w:t>
      </w:r>
      <w:r w:rsidRPr="000A18EA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общественной деятельности. На протяжении ряда лет я выполняю работу технического сп</w:t>
      </w:r>
      <w:r w:rsidRPr="000A18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A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циалиста во время проведения ВПР, итогового сочинения 11 класс.  </w:t>
      </w:r>
      <w:r w:rsidR="00791A6A" w:rsidRPr="000A18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 в комиссии по проверке работ ОГЭ</w:t>
      </w:r>
      <w:proofErr w:type="gramStart"/>
      <w:r w:rsidR="00791A6A" w:rsidRPr="000A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 </w:t>
      </w:r>
      <w:proofErr w:type="gramEnd"/>
      <w:r w:rsidR="00791A6A" w:rsidRPr="000A18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 во всех вопросах, регламентир</w:t>
      </w:r>
      <w:r w:rsidR="00791A6A" w:rsidRPr="000A18E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91A6A" w:rsidRPr="000A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ванных коллективным договором МБОУ </w:t>
      </w:r>
      <w:proofErr w:type="spellStart"/>
      <w:r w:rsidR="00BF07C4" w:rsidRPr="000A18E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Аваданской</w:t>
      </w:r>
      <w:proofErr w:type="spellEnd"/>
      <w:r w:rsidR="00BF07C4" w:rsidRPr="000A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1A6A" w:rsidRPr="000A18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СОШ, и культурно-массовая работа организованна на должном уровне.</w:t>
      </w:r>
    </w:p>
    <w:p w:rsidR="0039138B" w:rsidRPr="000A18EA" w:rsidRDefault="00791A6A" w:rsidP="000A18EA">
      <w:pPr>
        <w:pStyle w:val="a9"/>
        <w:ind w:firstLine="360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0A18E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В заключении я хотела бы отметить то, что, каковы бы ни были заслуги, сколь </w:t>
      </w:r>
      <w:proofErr w:type="gramStart"/>
      <w:r w:rsidRPr="000A18E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велик</w:t>
      </w:r>
      <w:proofErr w:type="gramEnd"/>
      <w:r w:rsidRPr="000A18E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не казался бы опыт работы, никогда нельзя останавливаться в св</w:t>
      </w:r>
      <w:r w:rsidRPr="000A18E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</w:t>
      </w:r>
      <w:r w:rsidRPr="000A18E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ём развитии. </w:t>
      </w:r>
      <w:r w:rsidR="007B320E" w:rsidRPr="000A18E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Исходя из современных требований, </w:t>
      </w:r>
      <w:r w:rsidR="007B320E" w:rsidRPr="000A18EA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можно определить основные пути развития профессиональной компетентности педагога: </w:t>
      </w:r>
    </w:p>
    <w:p w:rsidR="0039138B" w:rsidRPr="000A18EA" w:rsidRDefault="007B320E" w:rsidP="000A18EA">
      <w:pPr>
        <w:pStyle w:val="a9"/>
        <w:numPr>
          <w:ilvl w:val="0"/>
          <w:numId w:val="16"/>
        </w:numPr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0A18E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Работа в методических объединениях, творческих группах; </w:t>
      </w:r>
    </w:p>
    <w:p w:rsidR="0039138B" w:rsidRPr="000A18EA" w:rsidRDefault="007B320E" w:rsidP="000A18EA">
      <w:pPr>
        <w:pStyle w:val="a9"/>
        <w:numPr>
          <w:ilvl w:val="0"/>
          <w:numId w:val="16"/>
        </w:numPr>
        <w:rPr>
          <w:rFonts w:ascii="Times New Roman" w:hAnsi="Times New Roman"/>
          <w:sz w:val="28"/>
          <w:szCs w:val="28"/>
          <w:shd w:val="clear" w:color="auto" w:fill="FFFFFF"/>
        </w:rPr>
      </w:pPr>
      <w:r w:rsidRPr="000A18EA">
        <w:rPr>
          <w:rFonts w:ascii="Times New Roman" w:hAnsi="Times New Roman"/>
          <w:sz w:val="28"/>
          <w:szCs w:val="28"/>
          <w:shd w:val="clear" w:color="auto" w:fill="FFFFFF"/>
        </w:rPr>
        <w:t xml:space="preserve">Исследовательская, </w:t>
      </w:r>
      <w:r w:rsidR="00791A6A" w:rsidRPr="000A18E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0A18EA">
        <w:rPr>
          <w:rFonts w:ascii="Times New Roman" w:hAnsi="Times New Roman"/>
          <w:sz w:val="28"/>
          <w:szCs w:val="28"/>
          <w:shd w:val="clear" w:color="auto" w:fill="FFFFFF"/>
        </w:rPr>
        <w:t xml:space="preserve">экспериментальная деятельность; </w:t>
      </w:r>
    </w:p>
    <w:p w:rsidR="0039138B" w:rsidRPr="000A18EA" w:rsidRDefault="007B320E" w:rsidP="000A18EA">
      <w:pPr>
        <w:pStyle w:val="a9"/>
        <w:numPr>
          <w:ilvl w:val="0"/>
          <w:numId w:val="16"/>
        </w:numPr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0A18EA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Инновационная деятельность</w:t>
      </w:r>
      <w:r w:rsidRPr="000A18E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, освоение новых педагогических технол</w:t>
      </w:r>
      <w:r w:rsidRPr="000A18E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</w:t>
      </w:r>
      <w:r w:rsidRPr="000A18E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гий; </w:t>
      </w:r>
    </w:p>
    <w:p w:rsidR="0039138B" w:rsidRPr="000A18EA" w:rsidRDefault="007B320E" w:rsidP="000A18EA">
      <w:pPr>
        <w:pStyle w:val="a9"/>
        <w:numPr>
          <w:ilvl w:val="0"/>
          <w:numId w:val="16"/>
        </w:numPr>
        <w:rPr>
          <w:rFonts w:ascii="Times New Roman" w:hAnsi="Times New Roman"/>
          <w:sz w:val="28"/>
          <w:szCs w:val="28"/>
          <w:shd w:val="clear" w:color="auto" w:fill="FFFFFF"/>
        </w:rPr>
      </w:pPr>
      <w:r w:rsidRPr="000A18EA">
        <w:rPr>
          <w:rFonts w:ascii="Times New Roman" w:hAnsi="Times New Roman"/>
          <w:sz w:val="28"/>
          <w:szCs w:val="28"/>
          <w:shd w:val="clear" w:color="auto" w:fill="FFFFFF"/>
        </w:rPr>
        <w:t xml:space="preserve">Различные </w:t>
      </w:r>
      <w:r w:rsidRPr="000A18E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0A18EA">
        <w:rPr>
          <w:rFonts w:ascii="Times New Roman" w:hAnsi="Times New Roman"/>
          <w:sz w:val="28"/>
          <w:szCs w:val="28"/>
          <w:shd w:val="clear" w:color="auto" w:fill="FFFFFF"/>
        </w:rPr>
        <w:t xml:space="preserve">формы педагогической поддержки; </w:t>
      </w:r>
    </w:p>
    <w:p w:rsidR="0039138B" w:rsidRPr="000A18EA" w:rsidRDefault="007B320E" w:rsidP="000A18EA">
      <w:pPr>
        <w:pStyle w:val="a9"/>
        <w:numPr>
          <w:ilvl w:val="0"/>
          <w:numId w:val="16"/>
        </w:numPr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0A18E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Активное участие в педагогических конкурсах, мастер-классах, форумах и фестивалях; </w:t>
      </w:r>
    </w:p>
    <w:p w:rsidR="0039138B" w:rsidRPr="000A18EA" w:rsidRDefault="007B320E" w:rsidP="000A18EA">
      <w:pPr>
        <w:pStyle w:val="a9"/>
        <w:numPr>
          <w:ilvl w:val="0"/>
          <w:numId w:val="16"/>
        </w:numPr>
        <w:rPr>
          <w:rFonts w:ascii="Times New Roman" w:hAnsi="Times New Roman"/>
          <w:sz w:val="28"/>
          <w:szCs w:val="28"/>
          <w:shd w:val="clear" w:color="auto" w:fill="FFFFFF"/>
        </w:rPr>
      </w:pPr>
      <w:r w:rsidRPr="000A18EA">
        <w:rPr>
          <w:rFonts w:ascii="Times New Roman" w:hAnsi="Times New Roman"/>
          <w:sz w:val="28"/>
          <w:szCs w:val="28"/>
          <w:shd w:val="clear" w:color="auto" w:fill="FFFFFF"/>
        </w:rPr>
        <w:t xml:space="preserve">Обобщение собственного педагогического опыта; </w:t>
      </w:r>
    </w:p>
    <w:p w:rsidR="0039138B" w:rsidRPr="000A18EA" w:rsidRDefault="007B320E" w:rsidP="000A18EA">
      <w:pPr>
        <w:pStyle w:val="a9"/>
        <w:numPr>
          <w:ilvl w:val="0"/>
          <w:numId w:val="16"/>
        </w:numPr>
        <w:rPr>
          <w:rFonts w:ascii="Times New Roman" w:hAnsi="Times New Roman"/>
          <w:sz w:val="28"/>
          <w:szCs w:val="28"/>
          <w:shd w:val="clear" w:color="auto" w:fill="FFFFFF"/>
        </w:rPr>
      </w:pPr>
      <w:r w:rsidRPr="000A18EA">
        <w:rPr>
          <w:rFonts w:ascii="Times New Roman" w:hAnsi="Times New Roman"/>
          <w:sz w:val="28"/>
          <w:szCs w:val="28"/>
          <w:shd w:val="clear" w:color="auto" w:fill="FFFFFF"/>
        </w:rPr>
        <w:t>Использование ИКТ.</w:t>
      </w:r>
    </w:p>
    <w:p w:rsidR="0039138B" w:rsidRPr="000A18EA" w:rsidRDefault="007B320E" w:rsidP="000A18EA">
      <w:pPr>
        <w:pStyle w:val="a9"/>
        <w:ind w:firstLine="360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0A18E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Развитие профессиональной компетентности – это динамичный процесс у</w:t>
      </w:r>
      <w:r w:rsidRPr="000A18E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</w:t>
      </w:r>
      <w:r w:rsidRPr="000A18E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воения и </w:t>
      </w:r>
      <w:r w:rsidRPr="000A18EA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модернизации профессионального опыта</w:t>
      </w:r>
      <w:r w:rsidRPr="000A18E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, ведущий к развитию инд</w:t>
      </w:r>
      <w:r w:rsidRPr="000A18E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и</w:t>
      </w:r>
      <w:r w:rsidRPr="000A18E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видуальных профессиональных качеств, накоплению профессионального оп</w:t>
      </w:r>
      <w:r w:rsidRPr="000A18E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ы</w:t>
      </w:r>
      <w:r w:rsidRPr="000A18E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та, предполагающий непрерывное развитие и самосовершенствование. </w:t>
      </w:r>
      <w:r w:rsidRPr="000A18EA">
        <w:rPr>
          <w:rFonts w:ascii="Times New Roman" w:hAnsi="Times New Roman"/>
          <w:sz w:val="28"/>
          <w:szCs w:val="28"/>
          <w:lang w:val="ru-RU"/>
        </w:rPr>
        <w:t>Говоря о профессиональной компетентности учителя нельзя не сказать о создании пор</w:t>
      </w:r>
      <w:r w:rsidRPr="000A18EA">
        <w:rPr>
          <w:rFonts w:ascii="Times New Roman" w:hAnsi="Times New Roman"/>
          <w:sz w:val="28"/>
          <w:szCs w:val="28"/>
          <w:lang w:val="ru-RU"/>
        </w:rPr>
        <w:t>т</w:t>
      </w:r>
      <w:r w:rsidRPr="000A18EA">
        <w:rPr>
          <w:rFonts w:ascii="Times New Roman" w:hAnsi="Times New Roman"/>
          <w:sz w:val="28"/>
          <w:szCs w:val="28"/>
          <w:lang w:val="ru-RU"/>
        </w:rPr>
        <w:t xml:space="preserve">фолио учителя. </w:t>
      </w:r>
    </w:p>
    <w:p w:rsidR="0039138B" w:rsidRPr="000A18EA" w:rsidRDefault="007B320E" w:rsidP="000A18EA">
      <w:pPr>
        <w:pStyle w:val="a9"/>
        <w:ind w:firstLine="360"/>
        <w:rPr>
          <w:rFonts w:ascii="Times New Roman" w:hAnsi="Times New Roman"/>
          <w:sz w:val="28"/>
          <w:szCs w:val="28"/>
          <w:lang w:val="ru-RU"/>
        </w:rPr>
      </w:pPr>
      <w:r w:rsidRPr="000A18EA">
        <w:rPr>
          <w:rFonts w:ascii="Times New Roman" w:hAnsi="Times New Roman"/>
          <w:bCs/>
          <w:sz w:val="28"/>
          <w:szCs w:val="28"/>
          <w:lang w:val="ru-RU"/>
        </w:rPr>
        <w:t>Портфолио есть отражение профессиональной деятельности</w:t>
      </w:r>
      <w:r w:rsidRPr="000A18EA">
        <w:rPr>
          <w:rFonts w:ascii="Times New Roman" w:hAnsi="Times New Roman"/>
          <w:sz w:val="28"/>
          <w:szCs w:val="28"/>
          <w:lang w:val="ru-RU"/>
        </w:rPr>
        <w:t xml:space="preserve">, в процессе формирования которого происходит </w:t>
      </w:r>
      <w:r w:rsidR="0001397F" w:rsidRPr="000A18EA">
        <w:rPr>
          <w:rFonts w:ascii="Times New Roman" w:hAnsi="Times New Roman"/>
          <w:sz w:val="28"/>
          <w:szCs w:val="28"/>
          <w:lang w:val="ru-RU"/>
        </w:rPr>
        <w:t>само оценивание</w:t>
      </w:r>
      <w:r w:rsidRPr="000A18EA">
        <w:rPr>
          <w:rFonts w:ascii="Times New Roman" w:hAnsi="Times New Roman"/>
          <w:sz w:val="28"/>
          <w:szCs w:val="28"/>
          <w:lang w:val="ru-RU"/>
        </w:rPr>
        <w:t xml:space="preserve"> и осознается необход</w:t>
      </w:r>
      <w:r w:rsidRPr="000A18EA">
        <w:rPr>
          <w:rFonts w:ascii="Times New Roman" w:hAnsi="Times New Roman"/>
          <w:sz w:val="28"/>
          <w:szCs w:val="28"/>
          <w:lang w:val="ru-RU"/>
        </w:rPr>
        <w:t>и</w:t>
      </w:r>
      <w:r w:rsidRPr="000A18EA">
        <w:rPr>
          <w:rFonts w:ascii="Times New Roman" w:hAnsi="Times New Roman"/>
          <w:sz w:val="28"/>
          <w:szCs w:val="28"/>
          <w:lang w:val="ru-RU"/>
        </w:rPr>
        <w:t xml:space="preserve">мость саморазвития. </w:t>
      </w:r>
    </w:p>
    <w:p w:rsidR="00791A6A" w:rsidRPr="000A18EA" w:rsidRDefault="007B320E" w:rsidP="000A18EA">
      <w:pPr>
        <w:pStyle w:val="a9"/>
        <w:ind w:firstLine="360"/>
        <w:rPr>
          <w:rFonts w:ascii="Times New Roman" w:eastAsia="BatangChe" w:hAnsi="Times New Roman"/>
          <w:sz w:val="28"/>
          <w:szCs w:val="28"/>
          <w:lang w:val="ru-RU"/>
        </w:rPr>
      </w:pPr>
      <w:r w:rsidRPr="000A18EA">
        <w:rPr>
          <w:rFonts w:ascii="Times New Roman" w:hAnsi="Times New Roman"/>
          <w:sz w:val="28"/>
          <w:szCs w:val="28"/>
          <w:lang w:val="ru-RU"/>
        </w:rPr>
        <w:t>Создание портфолио – хорошая мотивационная основа деятельности педаг</w:t>
      </w:r>
      <w:r w:rsidRPr="000A18EA">
        <w:rPr>
          <w:rFonts w:ascii="Times New Roman" w:hAnsi="Times New Roman"/>
          <w:sz w:val="28"/>
          <w:szCs w:val="28"/>
          <w:lang w:val="ru-RU"/>
        </w:rPr>
        <w:t>о</w:t>
      </w:r>
      <w:r w:rsidRPr="000A18EA">
        <w:rPr>
          <w:rFonts w:ascii="Times New Roman" w:hAnsi="Times New Roman"/>
          <w:sz w:val="28"/>
          <w:szCs w:val="28"/>
          <w:lang w:val="ru-RU"/>
        </w:rPr>
        <w:t xml:space="preserve">га и развития его профессиональной компетентности. С портфолио </w:t>
      </w:r>
      <w:r w:rsidR="00AA3D2C" w:rsidRPr="000A18EA">
        <w:rPr>
          <w:rFonts w:ascii="Times New Roman" w:hAnsi="Times New Roman"/>
          <w:sz w:val="28"/>
          <w:szCs w:val="28"/>
          <w:lang w:val="ru-RU"/>
        </w:rPr>
        <w:t>учителя м</w:t>
      </w:r>
      <w:r w:rsidR="00AA3D2C" w:rsidRPr="000A18EA">
        <w:rPr>
          <w:rFonts w:ascii="Times New Roman" w:hAnsi="Times New Roman"/>
          <w:sz w:val="28"/>
          <w:szCs w:val="28"/>
          <w:lang w:val="ru-RU"/>
        </w:rPr>
        <w:t>а</w:t>
      </w:r>
      <w:r w:rsidR="00AA3D2C" w:rsidRPr="000A18EA">
        <w:rPr>
          <w:rFonts w:ascii="Times New Roman" w:hAnsi="Times New Roman"/>
          <w:sz w:val="28"/>
          <w:szCs w:val="28"/>
          <w:lang w:val="ru-RU"/>
        </w:rPr>
        <w:t xml:space="preserve">тематики </w:t>
      </w:r>
      <w:r w:rsidR="00D76282" w:rsidRPr="000A18EA">
        <w:rPr>
          <w:rFonts w:ascii="Times New Roman" w:hAnsi="Times New Roman"/>
          <w:sz w:val="28"/>
          <w:szCs w:val="28"/>
          <w:lang w:val="ru-RU"/>
        </w:rPr>
        <w:t xml:space="preserve">Пономаревой Ю.В. </w:t>
      </w:r>
      <w:r w:rsidR="0001397F" w:rsidRPr="000A18EA">
        <w:rPr>
          <w:rFonts w:ascii="Times New Roman" w:hAnsi="Times New Roman"/>
          <w:sz w:val="28"/>
          <w:szCs w:val="28"/>
          <w:lang w:val="ru-RU"/>
        </w:rPr>
        <w:t xml:space="preserve">можно, </w:t>
      </w:r>
      <w:r w:rsidRPr="000A18EA">
        <w:rPr>
          <w:rFonts w:ascii="Times New Roman" w:hAnsi="Times New Roman"/>
          <w:sz w:val="28"/>
          <w:szCs w:val="28"/>
          <w:lang w:val="ru-RU"/>
        </w:rPr>
        <w:t>познакомится на сайте:</w:t>
      </w:r>
      <w:r w:rsidR="00D76282" w:rsidRPr="000A18EA">
        <w:rPr>
          <w:rFonts w:ascii="Times New Roman" w:hAnsi="Times New Roman"/>
          <w:sz w:val="28"/>
          <w:szCs w:val="28"/>
          <w:lang w:val="ru-RU"/>
        </w:rPr>
        <w:t xml:space="preserve"> </w:t>
      </w:r>
      <w:hyperlink r:id="rId16" w:history="1">
        <w:r w:rsidR="000C4F48" w:rsidRPr="000C4F48">
          <w:rPr>
            <w:rStyle w:val="a7"/>
            <w:rFonts w:ascii="Times New Roman" w:hAnsi="Times New Roman"/>
            <w:sz w:val="28"/>
            <w:szCs w:val="28"/>
          </w:rPr>
          <w:t>https</w:t>
        </w:r>
        <w:r w:rsidR="000C4F48" w:rsidRPr="000C4F48">
          <w:rPr>
            <w:rStyle w:val="a7"/>
            <w:rFonts w:ascii="Times New Roman" w:hAnsi="Times New Roman"/>
            <w:sz w:val="28"/>
            <w:szCs w:val="28"/>
            <w:lang w:val="ru-RU"/>
          </w:rPr>
          <w:t>://</w:t>
        </w:r>
        <w:proofErr w:type="spellStart"/>
        <w:r w:rsidR="000C4F48" w:rsidRPr="000C4F48">
          <w:rPr>
            <w:rStyle w:val="a7"/>
            <w:rFonts w:ascii="Times New Roman" w:hAnsi="Times New Roman"/>
            <w:sz w:val="28"/>
            <w:szCs w:val="28"/>
          </w:rPr>
          <w:t>avada</w:t>
        </w:r>
        <w:proofErr w:type="spellEnd"/>
        <w:r w:rsidR="000C4F48" w:rsidRPr="000C4F48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0C4F48" w:rsidRPr="000C4F48">
          <w:rPr>
            <w:rStyle w:val="a7"/>
            <w:rFonts w:ascii="Times New Roman" w:hAnsi="Times New Roman"/>
            <w:sz w:val="28"/>
            <w:szCs w:val="28"/>
          </w:rPr>
          <w:t>dagestanschool</w:t>
        </w:r>
        <w:proofErr w:type="spellEnd"/>
        <w:r w:rsidR="000C4F48" w:rsidRPr="000C4F48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0C4F48" w:rsidRPr="000C4F48">
          <w:rPr>
            <w:rStyle w:val="a7"/>
            <w:rFonts w:ascii="Times New Roman" w:hAnsi="Times New Roman"/>
            <w:sz w:val="28"/>
            <w:szCs w:val="28"/>
          </w:rPr>
          <w:t>ru</w:t>
        </w:r>
        <w:proofErr w:type="spellEnd"/>
        <w:r w:rsidR="000C4F48" w:rsidRPr="000C4F48">
          <w:rPr>
            <w:rStyle w:val="a7"/>
            <w:rFonts w:ascii="Times New Roman" w:hAnsi="Times New Roman"/>
            <w:sz w:val="28"/>
            <w:szCs w:val="28"/>
            <w:lang w:val="ru-RU"/>
          </w:rPr>
          <w:t>/?</w:t>
        </w:r>
        <w:r w:rsidR="000C4F48" w:rsidRPr="000C4F48">
          <w:rPr>
            <w:rStyle w:val="a7"/>
            <w:rFonts w:ascii="Times New Roman" w:hAnsi="Times New Roman"/>
            <w:sz w:val="28"/>
            <w:szCs w:val="28"/>
          </w:rPr>
          <w:t>section</w:t>
        </w:r>
        <w:r w:rsidR="000C4F48" w:rsidRPr="000C4F48">
          <w:rPr>
            <w:rStyle w:val="a7"/>
            <w:rFonts w:ascii="Times New Roman" w:hAnsi="Times New Roman"/>
            <w:sz w:val="28"/>
            <w:szCs w:val="28"/>
            <w:lang w:val="ru-RU"/>
          </w:rPr>
          <w:t>_</w:t>
        </w:r>
        <w:r w:rsidR="000C4F48" w:rsidRPr="000C4F48">
          <w:rPr>
            <w:rStyle w:val="a7"/>
            <w:rFonts w:ascii="Times New Roman" w:hAnsi="Times New Roman"/>
            <w:sz w:val="28"/>
            <w:szCs w:val="28"/>
          </w:rPr>
          <w:t>id</w:t>
        </w:r>
        <w:r w:rsidR="000C4F48" w:rsidRPr="000C4F48">
          <w:rPr>
            <w:rStyle w:val="a7"/>
            <w:rFonts w:ascii="Times New Roman" w:hAnsi="Times New Roman"/>
            <w:sz w:val="28"/>
            <w:szCs w:val="28"/>
            <w:lang w:val="ru-RU"/>
          </w:rPr>
          <w:t>=141</w:t>
        </w:r>
      </w:hyperlink>
      <w:r w:rsidR="000C4F48" w:rsidRPr="000C4F4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A18EA" w:rsidRPr="000C4F48">
        <w:rPr>
          <w:rFonts w:ascii="Times New Roman" w:eastAsia="BatangChe" w:hAnsi="Times New Roman"/>
          <w:sz w:val="28"/>
          <w:szCs w:val="28"/>
          <w:lang w:val="ru-RU"/>
        </w:rPr>
        <w:t xml:space="preserve"> </w:t>
      </w:r>
    </w:p>
    <w:p w:rsidR="000D4CDE" w:rsidRPr="000A18EA" w:rsidRDefault="000D4CDE" w:rsidP="000A18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6282" w:rsidRPr="000A18EA" w:rsidRDefault="00D76282" w:rsidP="000A18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6282" w:rsidRPr="000A18EA" w:rsidRDefault="00D76282" w:rsidP="000A18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6282" w:rsidRDefault="00D76282" w:rsidP="000A18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4F48" w:rsidRDefault="000C4F48" w:rsidP="000A18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4F48" w:rsidRDefault="000C4F48" w:rsidP="000A18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4F48" w:rsidRPr="000A18EA" w:rsidRDefault="000C4F48" w:rsidP="000A18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4912" w:rsidRPr="000A18EA" w:rsidRDefault="00864912" w:rsidP="000A18EA">
      <w:pPr>
        <w:pStyle w:val="a9"/>
        <w:jc w:val="center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0A18E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lastRenderedPageBreak/>
        <w:t>Используемая литература.</w:t>
      </w:r>
    </w:p>
    <w:p w:rsidR="00864912" w:rsidRPr="000A18EA" w:rsidRDefault="00864912" w:rsidP="000A18EA">
      <w:pPr>
        <w:pStyle w:val="a9"/>
        <w:numPr>
          <w:ilvl w:val="0"/>
          <w:numId w:val="14"/>
        </w:numPr>
        <w:rPr>
          <w:rStyle w:val="apple-converted-space"/>
          <w:rFonts w:ascii="Times New Roman" w:hAnsi="Times New Roman"/>
          <w:color w:val="333333"/>
          <w:sz w:val="28"/>
          <w:szCs w:val="28"/>
          <w:lang w:val="ru-RU"/>
        </w:rPr>
      </w:pPr>
      <w:proofErr w:type="spellStart"/>
      <w:r w:rsidRPr="000A18E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Болотова</w:t>
      </w:r>
      <w:proofErr w:type="spellEnd"/>
      <w:r w:rsidRPr="000A18E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Е. Нормативно-правовая база современного урока // Народное образование. – 20</w:t>
      </w:r>
      <w:r w:rsidR="000C4F4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1</w:t>
      </w:r>
      <w:r w:rsidRPr="000A18E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9. – № 9.</w:t>
      </w:r>
      <w:r w:rsidRPr="000A18E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864912" w:rsidRPr="000A18EA" w:rsidRDefault="00864912" w:rsidP="000A18EA">
      <w:pPr>
        <w:pStyle w:val="a9"/>
        <w:numPr>
          <w:ilvl w:val="0"/>
          <w:numId w:val="14"/>
        </w:numPr>
        <w:rPr>
          <w:rFonts w:ascii="Times New Roman" w:hAnsi="Times New Roman"/>
          <w:color w:val="333333"/>
          <w:sz w:val="28"/>
          <w:szCs w:val="28"/>
          <w:lang w:val="ru-RU"/>
        </w:rPr>
      </w:pPr>
      <w:proofErr w:type="spellStart"/>
      <w:r w:rsidRPr="000A18EA">
        <w:rPr>
          <w:rFonts w:ascii="Times New Roman" w:hAnsi="Times New Roman"/>
          <w:color w:val="333333"/>
          <w:sz w:val="28"/>
          <w:szCs w:val="28"/>
          <w:lang w:val="ru-RU"/>
        </w:rPr>
        <w:t>Селевко</w:t>
      </w:r>
      <w:proofErr w:type="spellEnd"/>
      <w:r w:rsidRPr="000A18EA">
        <w:rPr>
          <w:rFonts w:ascii="Times New Roman" w:hAnsi="Times New Roman"/>
          <w:color w:val="333333"/>
          <w:sz w:val="28"/>
          <w:szCs w:val="28"/>
          <w:lang w:val="ru-RU"/>
        </w:rPr>
        <w:t xml:space="preserve">, Г.К. Современные образовательные технологии - М.: Народное образование, </w:t>
      </w:r>
      <w:r w:rsidR="000C4F48">
        <w:rPr>
          <w:rFonts w:ascii="Times New Roman" w:hAnsi="Times New Roman"/>
          <w:color w:val="333333"/>
          <w:sz w:val="28"/>
          <w:szCs w:val="28"/>
          <w:lang w:val="ru-RU"/>
        </w:rPr>
        <w:t>2020</w:t>
      </w:r>
      <w:r w:rsidRPr="000A18EA">
        <w:rPr>
          <w:rFonts w:ascii="Times New Roman" w:hAnsi="Times New Roman"/>
          <w:color w:val="333333"/>
          <w:sz w:val="28"/>
          <w:szCs w:val="28"/>
          <w:lang w:val="ru-RU"/>
        </w:rPr>
        <w:t>.</w:t>
      </w:r>
    </w:p>
    <w:p w:rsidR="00B6178E" w:rsidRPr="000C4F48" w:rsidRDefault="00B6178E" w:rsidP="000A18EA">
      <w:pPr>
        <w:pStyle w:val="a9"/>
        <w:numPr>
          <w:ilvl w:val="0"/>
          <w:numId w:val="14"/>
        </w:numPr>
        <w:rPr>
          <w:rFonts w:ascii="Times New Roman" w:hAnsi="Times New Roman"/>
          <w:sz w:val="28"/>
          <w:szCs w:val="28"/>
          <w:lang w:val="ru-RU"/>
        </w:rPr>
      </w:pPr>
      <w:r w:rsidRPr="000C4F48">
        <w:rPr>
          <w:rFonts w:ascii="Times New Roman" w:hAnsi="Times New Roman"/>
          <w:color w:val="333333"/>
          <w:sz w:val="28"/>
          <w:szCs w:val="28"/>
          <w:lang w:val="ru-RU"/>
        </w:rPr>
        <w:t xml:space="preserve">Нормативно – правовая база. </w:t>
      </w:r>
      <w:hyperlink r:id="rId17" w:history="1">
        <w:r w:rsidR="000C4F48" w:rsidRPr="000C4F48">
          <w:rPr>
            <w:rStyle w:val="a7"/>
            <w:rFonts w:ascii="Times New Roman" w:hAnsi="Times New Roman"/>
            <w:sz w:val="28"/>
            <w:szCs w:val="28"/>
          </w:rPr>
          <w:t>https</w:t>
        </w:r>
        <w:r w:rsidR="000C4F48" w:rsidRPr="000C4F48">
          <w:rPr>
            <w:rStyle w:val="a7"/>
            <w:rFonts w:ascii="Times New Roman" w:hAnsi="Times New Roman"/>
            <w:sz w:val="28"/>
            <w:szCs w:val="28"/>
            <w:lang w:val="ru-RU"/>
          </w:rPr>
          <w:t>://</w:t>
        </w:r>
        <w:proofErr w:type="spellStart"/>
        <w:r w:rsidR="000C4F48" w:rsidRPr="000C4F48">
          <w:rPr>
            <w:rStyle w:val="a7"/>
            <w:rFonts w:ascii="Times New Roman" w:hAnsi="Times New Roman"/>
            <w:sz w:val="28"/>
            <w:szCs w:val="28"/>
          </w:rPr>
          <w:t>avada</w:t>
        </w:r>
        <w:proofErr w:type="spellEnd"/>
        <w:r w:rsidR="000C4F48" w:rsidRPr="000C4F48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0C4F48" w:rsidRPr="000C4F48">
          <w:rPr>
            <w:rStyle w:val="a7"/>
            <w:rFonts w:ascii="Times New Roman" w:hAnsi="Times New Roman"/>
            <w:sz w:val="28"/>
            <w:szCs w:val="28"/>
          </w:rPr>
          <w:t>dagestanschool</w:t>
        </w:r>
        <w:proofErr w:type="spellEnd"/>
        <w:r w:rsidR="000C4F48" w:rsidRPr="000C4F48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0C4F48" w:rsidRPr="000C4F48">
          <w:rPr>
            <w:rStyle w:val="a7"/>
            <w:rFonts w:ascii="Times New Roman" w:hAnsi="Times New Roman"/>
            <w:sz w:val="28"/>
            <w:szCs w:val="28"/>
          </w:rPr>
          <w:t>ru</w:t>
        </w:r>
        <w:proofErr w:type="spellEnd"/>
        <w:r w:rsidR="000C4F48" w:rsidRPr="000C4F48">
          <w:rPr>
            <w:rStyle w:val="a7"/>
            <w:rFonts w:ascii="Times New Roman" w:hAnsi="Times New Roman"/>
            <w:sz w:val="28"/>
            <w:szCs w:val="28"/>
            <w:lang w:val="ru-RU"/>
          </w:rPr>
          <w:t>/?</w:t>
        </w:r>
        <w:r w:rsidR="000C4F48" w:rsidRPr="000C4F48">
          <w:rPr>
            <w:rStyle w:val="a7"/>
            <w:rFonts w:ascii="Times New Roman" w:hAnsi="Times New Roman"/>
            <w:sz w:val="28"/>
            <w:szCs w:val="28"/>
          </w:rPr>
          <w:t>section</w:t>
        </w:r>
        <w:r w:rsidR="000C4F48" w:rsidRPr="000C4F48">
          <w:rPr>
            <w:rStyle w:val="a7"/>
            <w:rFonts w:ascii="Times New Roman" w:hAnsi="Times New Roman"/>
            <w:sz w:val="28"/>
            <w:szCs w:val="28"/>
            <w:lang w:val="ru-RU"/>
          </w:rPr>
          <w:t>_</w:t>
        </w:r>
        <w:r w:rsidR="000C4F48" w:rsidRPr="000C4F48">
          <w:rPr>
            <w:rStyle w:val="a7"/>
            <w:rFonts w:ascii="Times New Roman" w:hAnsi="Times New Roman"/>
            <w:sz w:val="28"/>
            <w:szCs w:val="28"/>
          </w:rPr>
          <w:t>id</w:t>
        </w:r>
        <w:r w:rsidR="000C4F48" w:rsidRPr="000C4F48">
          <w:rPr>
            <w:rStyle w:val="a7"/>
            <w:rFonts w:ascii="Times New Roman" w:hAnsi="Times New Roman"/>
            <w:sz w:val="28"/>
            <w:szCs w:val="28"/>
            <w:lang w:val="ru-RU"/>
          </w:rPr>
          <w:t>=141</w:t>
        </w:r>
      </w:hyperlink>
      <w:r w:rsidR="000C4F48" w:rsidRPr="000C4F48">
        <w:rPr>
          <w:rFonts w:ascii="Times New Roman" w:hAnsi="Times New Roman"/>
          <w:sz w:val="28"/>
          <w:szCs w:val="28"/>
          <w:lang w:val="ru-RU"/>
        </w:rPr>
        <w:t xml:space="preserve"> </w:t>
      </w:r>
    </w:p>
    <w:sectPr w:rsidR="00B6178E" w:rsidRPr="000C4F48" w:rsidSect="000A18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D95"/>
    <w:multiLevelType w:val="hybridMultilevel"/>
    <w:tmpl w:val="DF3A3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61B38"/>
    <w:multiLevelType w:val="hybridMultilevel"/>
    <w:tmpl w:val="D5162B1E"/>
    <w:lvl w:ilvl="0" w:tplc="A80699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A27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BC08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96C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B43E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167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606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76A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664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C6354ED"/>
    <w:multiLevelType w:val="hybridMultilevel"/>
    <w:tmpl w:val="2188A77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2A31AA7"/>
    <w:multiLevelType w:val="hybridMultilevel"/>
    <w:tmpl w:val="50727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F4BE4"/>
    <w:multiLevelType w:val="hybridMultilevel"/>
    <w:tmpl w:val="64B62066"/>
    <w:lvl w:ilvl="0" w:tplc="2A685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A84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4049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6CE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4C7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089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E06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A2F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E60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7CB0613"/>
    <w:multiLevelType w:val="hybridMultilevel"/>
    <w:tmpl w:val="8688A8E4"/>
    <w:lvl w:ilvl="0" w:tplc="C610F3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9E8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48D3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FC41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AA8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1C23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24F1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DA0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FCB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CC15C09"/>
    <w:multiLevelType w:val="hybridMultilevel"/>
    <w:tmpl w:val="FE8CF418"/>
    <w:lvl w:ilvl="0" w:tplc="C9F69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F26A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6EAB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C669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0AD1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285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D84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4811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A29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23F0CBC"/>
    <w:multiLevelType w:val="hybridMultilevel"/>
    <w:tmpl w:val="83FE48A8"/>
    <w:lvl w:ilvl="0" w:tplc="AAFC0A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8623C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78451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769D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8ADC8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6520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8E0D4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0C31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40B6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6082C"/>
    <w:multiLevelType w:val="hybridMultilevel"/>
    <w:tmpl w:val="691A68FE"/>
    <w:lvl w:ilvl="0" w:tplc="34DA09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3EBA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4A4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B02B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36C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341D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0E5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269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32B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B191946"/>
    <w:multiLevelType w:val="hybridMultilevel"/>
    <w:tmpl w:val="A0FC4B1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BBE51C7"/>
    <w:multiLevelType w:val="hybridMultilevel"/>
    <w:tmpl w:val="1590870E"/>
    <w:lvl w:ilvl="0" w:tplc="CF1AB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0A5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9EFF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E6C3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E26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864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FE3E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A09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F687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BFF0F17"/>
    <w:multiLevelType w:val="hybridMultilevel"/>
    <w:tmpl w:val="54C6C0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556151"/>
    <w:multiLevelType w:val="hybridMultilevel"/>
    <w:tmpl w:val="558A04FE"/>
    <w:lvl w:ilvl="0" w:tplc="DB3AC4E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A98959C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3E759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5E506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E04C29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28C1F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DA6E7F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9FE453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2EE8D2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31473365"/>
    <w:multiLevelType w:val="hybridMultilevel"/>
    <w:tmpl w:val="CEB6C398"/>
    <w:lvl w:ilvl="0" w:tplc="35962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0E9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784E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F6B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244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301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D2A9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92D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727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48E772B"/>
    <w:multiLevelType w:val="hybridMultilevel"/>
    <w:tmpl w:val="FBFA5A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4A60F7"/>
    <w:multiLevelType w:val="hybridMultilevel"/>
    <w:tmpl w:val="5CCC8AF6"/>
    <w:lvl w:ilvl="0" w:tplc="A120F0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20A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965D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4869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F29F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0C6F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CE4E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4883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E62B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4C3F5A"/>
    <w:multiLevelType w:val="hybridMultilevel"/>
    <w:tmpl w:val="423EC342"/>
    <w:lvl w:ilvl="0" w:tplc="680E4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A48A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1855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885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BA4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084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0CA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F0ED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D681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CFB17FC"/>
    <w:multiLevelType w:val="hybridMultilevel"/>
    <w:tmpl w:val="CAFA6F4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451152C8"/>
    <w:multiLevelType w:val="hybridMultilevel"/>
    <w:tmpl w:val="242E76EA"/>
    <w:lvl w:ilvl="0" w:tplc="7340FF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B403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8C0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46D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28B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B6C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F86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245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06A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45E946EB"/>
    <w:multiLevelType w:val="hybridMultilevel"/>
    <w:tmpl w:val="B844A4BE"/>
    <w:lvl w:ilvl="0" w:tplc="BE8C9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066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9ED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6C8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280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D483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74C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9A8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42CD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D1F548C"/>
    <w:multiLevelType w:val="hybridMultilevel"/>
    <w:tmpl w:val="70282714"/>
    <w:lvl w:ilvl="0" w:tplc="B726B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A643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B8E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1C4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48E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265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E03A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AC6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061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5284617A"/>
    <w:multiLevelType w:val="hybridMultilevel"/>
    <w:tmpl w:val="BEF8BAD2"/>
    <w:lvl w:ilvl="0" w:tplc="B7829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A07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F244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225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4E9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6CC3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0E1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48B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FE6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55E61148"/>
    <w:multiLevelType w:val="hybridMultilevel"/>
    <w:tmpl w:val="3DA08236"/>
    <w:lvl w:ilvl="0" w:tplc="CD1069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06C9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8ABC6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CABD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41F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6ACB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86581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8695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3CDEF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6B584A"/>
    <w:multiLevelType w:val="hybridMultilevel"/>
    <w:tmpl w:val="C01ECFA2"/>
    <w:lvl w:ilvl="0" w:tplc="0AB2CB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582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B8F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CEA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6EA1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FE71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7E05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D47F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8EF6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287295E"/>
    <w:multiLevelType w:val="hybridMultilevel"/>
    <w:tmpl w:val="6E1C9ED0"/>
    <w:lvl w:ilvl="0" w:tplc="FC8A07D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C780F5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CBAA1A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348EB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8EAAC4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316941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DC6C1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68EC31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98CAD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6C0A7746"/>
    <w:multiLevelType w:val="hybridMultilevel"/>
    <w:tmpl w:val="366E9F30"/>
    <w:lvl w:ilvl="0" w:tplc="9654C2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287BA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92346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E07F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4CE5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DE718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7E6F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2E41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40BD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3C514C6"/>
    <w:multiLevelType w:val="hybridMultilevel"/>
    <w:tmpl w:val="2F7CF3DC"/>
    <w:lvl w:ilvl="0" w:tplc="EBC0B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6EC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6AA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D8B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1E4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54A7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C49A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448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BE3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76B71A58"/>
    <w:multiLevelType w:val="hybridMultilevel"/>
    <w:tmpl w:val="A52620C4"/>
    <w:lvl w:ilvl="0" w:tplc="44F83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4AD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E84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262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DAC9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6CA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481A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C6B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2C5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77BC4A73"/>
    <w:multiLevelType w:val="multilevel"/>
    <w:tmpl w:val="B24A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E71B18"/>
    <w:multiLevelType w:val="hybridMultilevel"/>
    <w:tmpl w:val="2CB47A84"/>
    <w:lvl w:ilvl="0" w:tplc="83803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BAF1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3C4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46B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0C5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84E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FC22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3EC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040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7C396D4D"/>
    <w:multiLevelType w:val="hybridMultilevel"/>
    <w:tmpl w:val="F27C39A0"/>
    <w:lvl w:ilvl="0" w:tplc="22240B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143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981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FA6E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1C30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347D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7056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A032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BEF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8"/>
  </w:num>
  <w:num w:numId="2">
    <w:abstractNumId w:val="14"/>
  </w:num>
  <w:num w:numId="3">
    <w:abstractNumId w:val="24"/>
  </w:num>
  <w:num w:numId="4">
    <w:abstractNumId w:val="11"/>
  </w:num>
  <w:num w:numId="5">
    <w:abstractNumId w:val="17"/>
  </w:num>
  <w:num w:numId="6">
    <w:abstractNumId w:val="16"/>
  </w:num>
  <w:num w:numId="7">
    <w:abstractNumId w:val="1"/>
  </w:num>
  <w:num w:numId="8">
    <w:abstractNumId w:val="30"/>
  </w:num>
  <w:num w:numId="9">
    <w:abstractNumId w:val="23"/>
  </w:num>
  <w:num w:numId="10">
    <w:abstractNumId w:val="3"/>
  </w:num>
  <w:num w:numId="11">
    <w:abstractNumId w:val="12"/>
  </w:num>
  <w:num w:numId="12">
    <w:abstractNumId w:val="9"/>
  </w:num>
  <w:num w:numId="13">
    <w:abstractNumId w:val="2"/>
  </w:num>
  <w:num w:numId="14">
    <w:abstractNumId w:val="0"/>
  </w:num>
  <w:num w:numId="15">
    <w:abstractNumId w:val="22"/>
  </w:num>
  <w:num w:numId="16">
    <w:abstractNumId w:val="15"/>
  </w:num>
  <w:num w:numId="17">
    <w:abstractNumId w:val="7"/>
  </w:num>
  <w:num w:numId="18">
    <w:abstractNumId w:val="25"/>
  </w:num>
  <w:num w:numId="19">
    <w:abstractNumId w:val="13"/>
  </w:num>
  <w:num w:numId="20">
    <w:abstractNumId w:val="6"/>
  </w:num>
  <w:num w:numId="21">
    <w:abstractNumId w:val="10"/>
  </w:num>
  <w:num w:numId="22">
    <w:abstractNumId w:val="26"/>
  </w:num>
  <w:num w:numId="23">
    <w:abstractNumId w:val="19"/>
  </w:num>
  <w:num w:numId="24">
    <w:abstractNumId w:val="5"/>
  </w:num>
  <w:num w:numId="25">
    <w:abstractNumId w:val="18"/>
  </w:num>
  <w:num w:numId="26">
    <w:abstractNumId w:val="20"/>
  </w:num>
  <w:num w:numId="27">
    <w:abstractNumId w:val="8"/>
  </w:num>
  <w:num w:numId="28">
    <w:abstractNumId w:val="21"/>
  </w:num>
  <w:num w:numId="29">
    <w:abstractNumId w:val="27"/>
  </w:num>
  <w:num w:numId="30">
    <w:abstractNumId w:val="29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C0109C"/>
    <w:rsid w:val="00010B80"/>
    <w:rsid w:val="0001397F"/>
    <w:rsid w:val="0002506B"/>
    <w:rsid w:val="00036C06"/>
    <w:rsid w:val="00040D27"/>
    <w:rsid w:val="00044721"/>
    <w:rsid w:val="000468BD"/>
    <w:rsid w:val="00057E41"/>
    <w:rsid w:val="0006126F"/>
    <w:rsid w:val="00061621"/>
    <w:rsid w:val="00062CB8"/>
    <w:rsid w:val="00066F1C"/>
    <w:rsid w:val="0009501B"/>
    <w:rsid w:val="000A18EA"/>
    <w:rsid w:val="000A3EA1"/>
    <w:rsid w:val="000C4F48"/>
    <w:rsid w:val="000D26B4"/>
    <w:rsid w:val="000D4CDE"/>
    <w:rsid w:val="000D5E5E"/>
    <w:rsid w:val="000F43C3"/>
    <w:rsid w:val="000F5F64"/>
    <w:rsid w:val="00141417"/>
    <w:rsid w:val="001445AD"/>
    <w:rsid w:val="00163E72"/>
    <w:rsid w:val="00165D68"/>
    <w:rsid w:val="00181FEF"/>
    <w:rsid w:val="001A2AE6"/>
    <w:rsid w:val="001A464B"/>
    <w:rsid w:val="001A6C80"/>
    <w:rsid w:val="001B2A25"/>
    <w:rsid w:val="001F5983"/>
    <w:rsid w:val="00203BBF"/>
    <w:rsid w:val="00212FEC"/>
    <w:rsid w:val="002354B6"/>
    <w:rsid w:val="00254EA3"/>
    <w:rsid w:val="00270C98"/>
    <w:rsid w:val="00291B1F"/>
    <w:rsid w:val="00292FA1"/>
    <w:rsid w:val="002C1667"/>
    <w:rsid w:val="002C42F5"/>
    <w:rsid w:val="002D7AA5"/>
    <w:rsid w:val="002E215F"/>
    <w:rsid w:val="00301D1F"/>
    <w:rsid w:val="00315925"/>
    <w:rsid w:val="00327F2C"/>
    <w:rsid w:val="00334AD2"/>
    <w:rsid w:val="00341982"/>
    <w:rsid w:val="0035587E"/>
    <w:rsid w:val="00356973"/>
    <w:rsid w:val="00362A7A"/>
    <w:rsid w:val="00371B7B"/>
    <w:rsid w:val="00390E10"/>
    <w:rsid w:val="0039138B"/>
    <w:rsid w:val="0039311E"/>
    <w:rsid w:val="003A6482"/>
    <w:rsid w:val="003D27C5"/>
    <w:rsid w:val="003D2D49"/>
    <w:rsid w:val="003D4435"/>
    <w:rsid w:val="003D71CD"/>
    <w:rsid w:val="003F04A5"/>
    <w:rsid w:val="003F740F"/>
    <w:rsid w:val="00401EEE"/>
    <w:rsid w:val="0040793C"/>
    <w:rsid w:val="004155CF"/>
    <w:rsid w:val="00424C5B"/>
    <w:rsid w:val="00463C10"/>
    <w:rsid w:val="00480B91"/>
    <w:rsid w:val="00484468"/>
    <w:rsid w:val="004918C5"/>
    <w:rsid w:val="004B57C6"/>
    <w:rsid w:val="004D6542"/>
    <w:rsid w:val="004E4091"/>
    <w:rsid w:val="004E5393"/>
    <w:rsid w:val="004E5DAA"/>
    <w:rsid w:val="004E6A5B"/>
    <w:rsid w:val="004F144A"/>
    <w:rsid w:val="00523E9E"/>
    <w:rsid w:val="00525E74"/>
    <w:rsid w:val="00527B0A"/>
    <w:rsid w:val="005314AD"/>
    <w:rsid w:val="00531D0F"/>
    <w:rsid w:val="00546FF4"/>
    <w:rsid w:val="00547CE4"/>
    <w:rsid w:val="00554620"/>
    <w:rsid w:val="005600A0"/>
    <w:rsid w:val="0056668D"/>
    <w:rsid w:val="0057104F"/>
    <w:rsid w:val="005831A8"/>
    <w:rsid w:val="005832FC"/>
    <w:rsid w:val="00593DDA"/>
    <w:rsid w:val="00596D2C"/>
    <w:rsid w:val="005B34BE"/>
    <w:rsid w:val="005B51E7"/>
    <w:rsid w:val="005B5404"/>
    <w:rsid w:val="005C2CBE"/>
    <w:rsid w:val="005D459D"/>
    <w:rsid w:val="005E1731"/>
    <w:rsid w:val="005E1D95"/>
    <w:rsid w:val="005E648B"/>
    <w:rsid w:val="00612EA7"/>
    <w:rsid w:val="006238A8"/>
    <w:rsid w:val="00631DFC"/>
    <w:rsid w:val="00633DB2"/>
    <w:rsid w:val="00675A21"/>
    <w:rsid w:val="00685A15"/>
    <w:rsid w:val="00692D59"/>
    <w:rsid w:val="006A240E"/>
    <w:rsid w:val="006A7008"/>
    <w:rsid w:val="006B0905"/>
    <w:rsid w:val="006F4C1D"/>
    <w:rsid w:val="00720ED7"/>
    <w:rsid w:val="0072742E"/>
    <w:rsid w:val="007277F8"/>
    <w:rsid w:val="0073476A"/>
    <w:rsid w:val="007347D9"/>
    <w:rsid w:val="00746170"/>
    <w:rsid w:val="0074696E"/>
    <w:rsid w:val="00746C9F"/>
    <w:rsid w:val="00750348"/>
    <w:rsid w:val="007576DB"/>
    <w:rsid w:val="00773267"/>
    <w:rsid w:val="00787945"/>
    <w:rsid w:val="00791A6A"/>
    <w:rsid w:val="007926C9"/>
    <w:rsid w:val="007A41B3"/>
    <w:rsid w:val="007B320E"/>
    <w:rsid w:val="007B754F"/>
    <w:rsid w:val="007C64F1"/>
    <w:rsid w:val="00800682"/>
    <w:rsid w:val="00802BBB"/>
    <w:rsid w:val="00805A2C"/>
    <w:rsid w:val="00815C46"/>
    <w:rsid w:val="0081769A"/>
    <w:rsid w:val="008307CE"/>
    <w:rsid w:val="00864912"/>
    <w:rsid w:val="00870E60"/>
    <w:rsid w:val="008A171E"/>
    <w:rsid w:val="008A4D07"/>
    <w:rsid w:val="008C0E8F"/>
    <w:rsid w:val="008E3946"/>
    <w:rsid w:val="008F2225"/>
    <w:rsid w:val="009211AA"/>
    <w:rsid w:val="00932625"/>
    <w:rsid w:val="00935F1A"/>
    <w:rsid w:val="00951D75"/>
    <w:rsid w:val="00961E4D"/>
    <w:rsid w:val="00962AFB"/>
    <w:rsid w:val="00964874"/>
    <w:rsid w:val="00972F2A"/>
    <w:rsid w:val="0097430D"/>
    <w:rsid w:val="00981441"/>
    <w:rsid w:val="009D0947"/>
    <w:rsid w:val="009E228A"/>
    <w:rsid w:val="00A3210B"/>
    <w:rsid w:val="00A73EA8"/>
    <w:rsid w:val="00A7721D"/>
    <w:rsid w:val="00A7763C"/>
    <w:rsid w:val="00A80770"/>
    <w:rsid w:val="00A83A52"/>
    <w:rsid w:val="00A87B4C"/>
    <w:rsid w:val="00AA3D2C"/>
    <w:rsid w:val="00AB3EC6"/>
    <w:rsid w:val="00AD399F"/>
    <w:rsid w:val="00AD55AB"/>
    <w:rsid w:val="00AE037C"/>
    <w:rsid w:val="00AE3A82"/>
    <w:rsid w:val="00AE4671"/>
    <w:rsid w:val="00B1127A"/>
    <w:rsid w:val="00B12298"/>
    <w:rsid w:val="00B12FBD"/>
    <w:rsid w:val="00B2324B"/>
    <w:rsid w:val="00B53E48"/>
    <w:rsid w:val="00B6148A"/>
    <w:rsid w:val="00B6178E"/>
    <w:rsid w:val="00BE3F69"/>
    <w:rsid w:val="00BE5522"/>
    <w:rsid w:val="00BF07C4"/>
    <w:rsid w:val="00BF6CC5"/>
    <w:rsid w:val="00C0109C"/>
    <w:rsid w:val="00C21772"/>
    <w:rsid w:val="00C4016C"/>
    <w:rsid w:val="00C5647A"/>
    <w:rsid w:val="00C855E2"/>
    <w:rsid w:val="00C97040"/>
    <w:rsid w:val="00CA5C84"/>
    <w:rsid w:val="00CB787B"/>
    <w:rsid w:val="00CC3B11"/>
    <w:rsid w:val="00CD366A"/>
    <w:rsid w:val="00CD3E05"/>
    <w:rsid w:val="00CE6C96"/>
    <w:rsid w:val="00CE72CE"/>
    <w:rsid w:val="00CF066C"/>
    <w:rsid w:val="00CF4B28"/>
    <w:rsid w:val="00CF5F09"/>
    <w:rsid w:val="00D12D90"/>
    <w:rsid w:val="00D22B00"/>
    <w:rsid w:val="00D22D26"/>
    <w:rsid w:val="00D27093"/>
    <w:rsid w:val="00D60123"/>
    <w:rsid w:val="00D64391"/>
    <w:rsid w:val="00D76282"/>
    <w:rsid w:val="00D76C78"/>
    <w:rsid w:val="00D90646"/>
    <w:rsid w:val="00DA099B"/>
    <w:rsid w:val="00DB5FD5"/>
    <w:rsid w:val="00DB6673"/>
    <w:rsid w:val="00DB6D38"/>
    <w:rsid w:val="00DC34DC"/>
    <w:rsid w:val="00DC4761"/>
    <w:rsid w:val="00DD2A5D"/>
    <w:rsid w:val="00DE4BAA"/>
    <w:rsid w:val="00DF70B7"/>
    <w:rsid w:val="00E044C8"/>
    <w:rsid w:val="00E10782"/>
    <w:rsid w:val="00E32BD7"/>
    <w:rsid w:val="00E4402C"/>
    <w:rsid w:val="00E47654"/>
    <w:rsid w:val="00E62109"/>
    <w:rsid w:val="00E827D1"/>
    <w:rsid w:val="00E945F3"/>
    <w:rsid w:val="00EB20B0"/>
    <w:rsid w:val="00EB6AE0"/>
    <w:rsid w:val="00ED28D1"/>
    <w:rsid w:val="00ED58CA"/>
    <w:rsid w:val="00ED79B6"/>
    <w:rsid w:val="00F050B8"/>
    <w:rsid w:val="00F12C45"/>
    <w:rsid w:val="00F56761"/>
    <w:rsid w:val="00F6027E"/>
    <w:rsid w:val="00F76616"/>
    <w:rsid w:val="00FB02C7"/>
    <w:rsid w:val="00FB24A1"/>
    <w:rsid w:val="00FB4A03"/>
    <w:rsid w:val="00FB725C"/>
    <w:rsid w:val="00FC376E"/>
    <w:rsid w:val="00FE5C40"/>
    <w:rsid w:val="00FF1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417"/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rsid w:val="00371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веб) Знак"/>
    <w:link w:val="a5"/>
    <w:uiPriority w:val="99"/>
    <w:rsid w:val="00371B7B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rsid w:val="00371B7B"/>
    <w:rPr>
      <w:color w:val="0066CC"/>
      <w:u w:val="single"/>
    </w:rPr>
  </w:style>
  <w:style w:type="paragraph" w:customStyle="1" w:styleId="a8">
    <w:name w:val="МОН"/>
    <w:basedOn w:val="a"/>
    <w:uiPriority w:val="99"/>
    <w:rsid w:val="00371B7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F12C4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basedOn w:val="a"/>
    <w:link w:val="aa"/>
    <w:uiPriority w:val="1"/>
    <w:qFormat/>
    <w:rsid w:val="00531D0F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aa">
    <w:name w:val="Без интервала Знак"/>
    <w:link w:val="a9"/>
    <w:uiPriority w:val="1"/>
    <w:rsid w:val="00531D0F"/>
    <w:rPr>
      <w:rFonts w:ascii="Cambria" w:eastAsia="Times New Roman" w:hAnsi="Cambria" w:cs="Times New Roman"/>
      <w:lang w:val="en-US" w:bidi="en-US"/>
    </w:rPr>
  </w:style>
  <w:style w:type="character" w:customStyle="1" w:styleId="c0">
    <w:name w:val="c0"/>
    <w:rsid w:val="00531D0F"/>
  </w:style>
  <w:style w:type="table" w:styleId="ab">
    <w:name w:val="Table Grid"/>
    <w:basedOn w:val="a1"/>
    <w:uiPriority w:val="59"/>
    <w:rsid w:val="00E32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56761"/>
    <w:pPr>
      <w:ind w:left="720"/>
      <w:contextualSpacing/>
    </w:pPr>
  </w:style>
  <w:style w:type="paragraph" w:styleId="ad">
    <w:name w:val="Body Text Indent"/>
    <w:basedOn w:val="a"/>
    <w:link w:val="ae"/>
    <w:rsid w:val="00163E72"/>
    <w:pPr>
      <w:spacing w:after="0" w:line="240" w:lineRule="auto"/>
      <w:ind w:firstLine="709"/>
      <w:jc w:val="both"/>
    </w:pPr>
    <w:rPr>
      <w:rFonts w:ascii="Century Schoolbook" w:eastAsia="Times New Roman" w:hAnsi="Century Schoolbook" w:cs="Times New Roman"/>
      <w:bCs/>
      <w:sz w:val="25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163E72"/>
    <w:rPr>
      <w:rFonts w:ascii="Century Schoolbook" w:eastAsia="Times New Roman" w:hAnsi="Century Schoolbook" w:cs="Times New Roman"/>
      <w:bCs/>
      <w:sz w:val="25"/>
      <w:szCs w:val="24"/>
      <w:lang w:eastAsia="ru-RU"/>
    </w:rPr>
  </w:style>
  <w:style w:type="paragraph" w:customStyle="1" w:styleId="1">
    <w:name w:val="Абзац списка1"/>
    <w:basedOn w:val="a"/>
    <w:rsid w:val="00AE3A82"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rsid w:val="008649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417"/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rsid w:val="00371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бычный (веб) Знак"/>
    <w:link w:val="a5"/>
    <w:uiPriority w:val="99"/>
    <w:rsid w:val="00371B7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Hyperlink"/>
    <w:rsid w:val="00371B7B"/>
    <w:rPr>
      <w:color w:val="0066CC"/>
      <w:u w:val="single"/>
    </w:rPr>
  </w:style>
  <w:style w:type="paragraph" w:customStyle="1" w:styleId="a8">
    <w:name w:val="МОН"/>
    <w:basedOn w:val="a"/>
    <w:uiPriority w:val="99"/>
    <w:rsid w:val="00371B7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F12C4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basedOn w:val="a"/>
    <w:link w:val="aa"/>
    <w:uiPriority w:val="1"/>
    <w:qFormat/>
    <w:rsid w:val="00531D0F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aa">
    <w:name w:val="Без интервала Знак"/>
    <w:link w:val="a9"/>
    <w:uiPriority w:val="1"/>
    <w:rsid w:val="00531D0F"/>
    <w:rPr>
      <w:rFonts w:ascii="Cambria" w:eastAsia="Times New Roman" w:hAnsi="Cambria" w:cs="Times New Roman"/>
      <w:lang w:val="en-US" w:bidi="en-US"/>
    </w:rPr>
  </w:style>
  <w:style w:type="character" w:customStyle="1" w:styleId="c0">
    <w:name w:val="c0"/>
    <w:rsid w:val="00531D0F"/>
  </w:style>
  <w:style w:type="table" w:styleId="ab">
    <w:name w:val="Table Grid"/>
    <w:basedOn w:val="a1"/>
    <w:uiPriority w:val="59"/>
    <w:rsid w:val="00E32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56761"/>
    <w:pPr>
      <w:ind w:left="720"/>
      <w:contextualSpacing/>
    </w:pPr>
  </w:style>
  <w:style w:type="paragraph" w:styleId="ad">
    <w:name w:val="Body Text Indent"/>
    <w:basedOn w:val="a"/>
    <w:link w:val="ae"/>
    <w:rsid w:val="00163E72"/>
    <w:pPr>
      <w:spacing w:after="0" w:line="240" w:lineRule="auto"/>
      <w:ind w:firstLine="709"/>
      <w:jc w:val="both"/>
    </w:pPr>
    <w:rPr>
      <w:rFonts w:ascii="Century Schoolbook" w:eastAsia="Times New Roman" w:hAnsi="Century Schoolbook" w:cs="Times New Roman"/>
      <w:bCs/>
      <w:sz w:val="25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163E72"/>
    <w:rPr>
      <w:rFonts w:ascii="Century Schoolbook" w:eastAsia="Times New Roman" w:hAnsi="Century Schoolbook" w:cs="Times New Roman"/>
      <w:bCs/>
      <w:sz w:val="25"/>
      <w:szCs w:val="24"/>
      <w:lang w:eastAsia="ru-RU"/>
    </w:rPr>
  </w:style>
  <w:style w:type="paragraph" w:customStyle="1" w:styleId="1">
    <w:name w:val="Абзац списка1"/>
    <w:basedOn w:val="a"/>
    <w:rsid w:val="00AE3A82"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rsid w:val="008649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76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2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7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77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83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41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40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90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84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7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5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3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50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4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8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6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27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9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0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742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8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3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167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8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0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8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7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6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18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8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714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8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3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169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58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569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901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8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82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1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99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1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7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ada.dagestanschool.ru/?section_id=141" TargetMode="External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vada.dagestanschool.ru/?section_id=141" TargetMode="External"/><Relationship Id="rId12" Type="http://schemas.openxmlformats.org/officeDocument/2006/relationships/chart" Target="charts/chart2.xml"/><Relationship Id="rId17" Type="http://schemas.openxmlformats.org/officeDocument/2006/relationships/hyperlink" Target="https://avada.dagestanschool.ru/?section_id=1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vada.dagestanschool.ru/?section_id=141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s://abadan.dagestanschool.ru" TargetMode="Externa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hyperlink" Target="https://avada.dagestanschool.ru/?section_id=14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vada.dagestanschool.ru/?section_id=141" TargetMode="Externa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76;&#1083;&#1103;%20&#1059;&#1063;&#1048;&#1058;&#1045;&#1051;&#1068;%20&#1043;&#1054;&#1044;&#1040;\&#1088;&#1077;&#1079;&#1091;&#1083;&#1100;&#1090;&#1072;&#1090;&#1080;&#1074;&#1085;&#1086;&#1089;&#1090;&#110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76;&#1083;&#1103;%20&#1059;&#1063;&#1048;&#1058;&#1045;&#1051;&#1068;%20&#1043;&#1054;&#1044;&#1040;\&#1088;&#1077;&#1079;&#1091;&#1083;&#1100;&#1090;&#1072;&#1090;&#1080;&#1074;&#1085;&#1086;&#1089;&#1090;&#110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76;&#1083;&#1103;%20&#1059;&#1063;&#1048;&#1058;&#1045;&#1051;&#1068;%20&#1043;&#1054;&#1044;&#1040;\&#1088;&#1077;&#1079;&#1091;&#1083;&#1100;&#1090;&#1072;&#1090;&#1080;&#1074;&#1085;&#1086;&#1089;&#1090;&#1100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76;&#1083;&#1103;%20&#1059;&#1063;&#1048;&#1058;&#1045;&#1051;&#1068;%20&#1043;&#1054;&#1044;&#1040;\&#1088;&#1077;&#1079;&#1091;&#1083;&#1100;&#1090;&#1072;&#1090;&#1080;&#1074;&#1085;&#1086;&#1089;&#1090;&#110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hPercent val="50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8.9641434262948211E-2"/>
          <c:y val="4.9822064056939723E-2"/>
          <c:w val="0.85059760956175301"/>
          <c:h val="0.6939501779359424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rgbClr val="00FF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5.0111545288661977E-3"/>
                  <c:y val="-7.3454676267645722E-2"/>
                </c:manualLayout>
              </c:layout>
              <c:showVal val="1"/>
            </c:dLbl>
            <c:dLbl>
              <c:idx val="1"/>
              <c:layout>
                <c:manualLayout>
                  <c:x val="1.295889849395076E-2"/>
                  <c:y val="-6.7874453342627733E-2"/>
                </c:manualLayout>
              </c:layout>
              <c:showVal val="1"/>
            </c:dLbl>
            <c:dLbl>
              <c:idx val="2"/>
              <c:layout>
                <c:manualLayout>
                  <c:x val="1.2028248554339174E-2"/>
                  <c:y val="-7.7256242216541982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1" u="none" strike="noStrike" baseline="0">
                    <a:solidFill>
                      <a:srgbClr val="00008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62.5</c:v>
                </c:pt>
                <c:pt idx="1">
                  <c:v>85</c:v>
                </c:pt>
                <c:pt idx="2">
                  <c:v>90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уровень обученности</c:v>
                </c:pt>
              </c:strCache>
            </c:strRef>
          </c:tx>
          <c:spPr>
            <a:solidFill>
              <a:srgbClr val="FF00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  <c:shape val="cylinder"/>
        </c:ser>
        <c:gapDepth val="0"/>
        <c:shape val="box"/>
        <c:axId val="73124864"/>
        <c:axId val="73605888"/>
        <c:axId val="0"/>
      </c:bar3DChart>
      <c:catAx>
        <c:axId val="7312486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73605888"/>
        <c:crosses val="autoZero"/>
        <c:auto val="1"/>
        <c:lblAlgn val="ctr"/>
        <c:lblOffset val="100"/>
        <c:tickLblSkip val="1"/>
        <c:tickMarkSkip val="1"/>
      </c:catAx>
      <c:valAx>
        <c:axId val="7360588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7312486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6334661354581673"/>
          <c:y val="0.89323843416370163"/>
          <c:w val="0.63745019920318879"/>
          <c:h val="9.6085409252669271E-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Лист1!$A$4</c:f>
              <c:strCache>
                <c:ptCount val="1"/>
                <c:pt idx="0">
                  <c:v>качество обученности (ЕГЭ базовый)</c:v>
                </c:pt>
              </c:strCache>
            </c:strRef>
          </c:tx>
          <c:cat>
            <c:strRef>
              <c:f>Лист1!$B$3:$D$3</c:f>
              <c:strCache>
                <c:ptCount val="3"/>
                <c:pt idx="0">
                  <c:v>2015-2016 уч.год</c:v>
                </c:pt>
                <c:pt idx="1">
                  <c:v>2016-2017 уч.год</c:v>
                </c:pt>
                <c:pt idx="2">
                  <c:v>2017-2018 уч.год</c:v>
                </c:pt>
              </c:strCache>
            </c:strRef>
          </c:cat>
          <c:val>
            <c:numRef>
              <c:f>Лист1!$B$4:$D$4</c:f>
              <c:numCache>
                <c:formatCode>0%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Лист1!$A$5</c:f>
              <c:strCache>
                <c:ptCount val="1"/>
                <c:pt idx="0">
                  <c:v>успеваемость(ЕГЭ базовый)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Лист1!$B$3:$D$3</c:f>
              <c:strCache>
                <c:ptCount val="3"/>
                <c:pt idx="0">
                  <c:v>2015-2016 уч.год</c:v>
                </c:pt>
                <c:pt idx="1">
                  <c:v>2016-2017 уч.год</c:v>
                </c:pt>
                <c:pt idx="2">
                  <c:v>2017-2018 уч.год</c:v>
                </c:pt>
              </c:strCache>
            </c:strRef>
          </c:cat>
          <c:val>
            <c:numRef>
              <c:f>Лист1!$B$5:$D$5</c:f>
              <c:numCache>
                <c:formatCode>0%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shape val="box"/>
        <c:axId val="75261056"/>
        <c:axId val="76148736"/>
        <c:axId val="0"/>
      </c:bar3DChart>
      <c:catAx>
        <c:axId val="75261056"/>
        <c:scaling>
          <c:orientation val="minMax"/>
        </c:scaling>
        <c:delete val="1"/>
        <c:axPos val="b"/>
        <c:tickLblPos val="none"/>
        <c:crossAx val="76148736"/>
        <c:crosses val="autoZero"/>
        <c:auto val="1"/>
        <c:lblAlgn val="ctr"/>
        <c:lblOffset val="100"/>
      </c:catAx>
      <c:valAx>
        <c:axId val="76148736"/>
        <c:scaling>
          <c:orientation val="minMax"/>
        </c:scaling>
        <c:axPos val="l"/>
        <c:majorGridlines/>
        <c:numFmt formatCode="0%" sourceLinked="1"/>
        <c:tickLblPos val="nextTo"/>
        <c:crossAx val="752610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9960552268244571"/>
          <c:y val="0.30024236332160642"/>
          <c:w val="0.37672583826430001"/>
          <c:h val="0.39951527335678827"/>
        </c:manualLayout>
      </c:layout>
    </c:legend>
    <c:plotVisOnly val="1"/>
    <c:dispBlanksAs val="gap"/>
  </c:chart>
  <c:spPr>
    <a:solidFill>
      <a:schemeClr val="accent1">
        <a:lumMod val="40000"/>
        <a:lumOff val="60000"/>
      </a:schemeClr>
    </a:solidFill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/>
    <c:plotArea>
      <c:layout/>
      <c:lineChart>
        <c:grouping val="standard"/>
        <c:ser>
          <c:idx val="0"/>
          <c:order val="0"/>
          <c:tx>
            <c:strRef>
              <c:f>Лист1!$J$4</c:f>
              <c:strCache>
                <c:ptCount val="1"/>
                <c:pt idx="0">
                  <c:v>средний балл (ЕГЭ базовый)</c:v>
                </c:pt>
              </c:strCache>
            </c:strRef>
          </c:tx>
          <c:marker>
            <c:spPr>
              <a:solidFill>
                <a:srgbClr val="FF0000"/>
              </a:solidFill>
            </c:spPr>
          </c:marker>
          <c:cat>
            <c:strRef>
              <c:f>Лист1!$K$3:$M$3</c:f>
              <c:strCache>
                <c:ptCount val="3"/>
                <c:pt idx="0">
                  <c:v>2015-2016 уч.год</c:v>
                </c:pt>
                <c:pt idx="1">
                  <c:v>2016-2017 уч.год</c:v>
                </c:pt>
                <c:pt idx="2">
                  <c:v>2017-2018 уч.год</c:v>
                </c:pt>
              </c:strCache>
            </c:strRef>
          </c:cat>
          <c:val>
            <c:numRef>
              <c:f>Лист1!$K$4:$M$4</c:f>
              <c:numCache>
                <c:formatCode>General</c:formatCode>
                <c:ptCount val="3"/>
                <c:pt idx="0">
                  <c:v>4.5999999999999996</c:v>
                </c:pt>
                <c:pt idx="1">
                  <c:v>4.7</c:v>
                </c:pt>
                <c:pt idx="2">
                  <c:v>4.7</c:v>
                </c:pt>
              </c:numCache>
            </c:numRef>
          </c:val>
        </c:ser>
        <c:marker val="1"/>
        <c:axId val="120550144"/>
        <c:axId val="122908032"/>
      </c:lineChart>
      <c:catAx>
        <c:axId val="120550144"/>
        <c:scaling>
          <c:orientation val="minMax"/>
        </c:scaling>
        <c:delete val="1"/>
        <c:axPos val="b"/>
        <c:tickLblPos val="none"/>
        <c:crossAx val="122908032"/>
        <c:crosses val="autoZero"/>
        <c:auto val="1"/>
        <c:lblAlgn val="ctr"/>
        <c:lblOffset val="100"/>
      </c:catAx>
      <c:valAx>
        <c:axId val="122908032"/>
        <c:scaling>
          <c:orientation val="minMax"/>
        </c:scaling>
        <c:axPos val="l"/>
        <c:majorGridlines/>
        <c:numFmt formatCode="General" sourceLinked="1"/>
        <c:tickLblPos val="nextTo"/>
        <c:crossAx val="120550144"/>
        <c:crosses val="autoZero"/>
        <c:crossBetween val="between"/>
      </c:valAx>
    </c:plotArea>
    <c:legend>
      <c:legendPos val="r"/>
    </c:legend>
    <c:plotVisOnly val="1"/>
    <c:dispBlanksAs val="gap"/>
  </c:chart>
  <c:spPr>
    <a:solidFill>
      <a:schemeClr val="accent1">
        <a:lumMod val="40000"/>
        <a:lumOff val="60000"/>
      </a:schemeClr>
    </a:solidFill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/>
    <c:plotArea>
      <c:layout/>
      <c:lineChart>
        <c:grouping val="stacked"/>
        <c:ser>
          <c:idx val="0"/>
          <c:order val="0"/>
          <c:tx>
            <c:strRef>
              <c:f>Лист2!$B$5</c:f>
              <c:strCache>
                <c:ptCount val="1"/>
                <c:pt idx="0">
                  <c:v>средний балл (ЕГЭпрофильный)</c:v>
                </c:pt>
              </c:strCache>
            </c:strRef>
          </c:tx>
          <c:spPr>
            <a:ln>
              <a:solidFill>
                <a:schemeClr val="accent6">
                  <a:lumMod val="75000"/>
                </a:schemeClr>
              </a:solidFill>
            </a:ln>
          </c:spPr>
          <c:marker>
            <c:symbol val="diamond"/>
            <c:size val="10"/>
            <c:spPr>
              <a:solidFill>
                <a:srgbClr val="00B050"/>
              </a:solidFill>
            </c:spPr>
          </c:marker>
          <c:cat>
            <c:strRef>
              <c:f>Лист2!$C$4:$E$4</c:f>
              <c:strCache>
                <c:ptCount val="3"/>
                <c:pt idx="0">
                  <c:v>2015-2016 уч.год</c:v>
                </c:pt>
                <c:pt idx="1">
                  <c:v>2016-2017 уч.год</c:v>
                </c:pt>
                <c:pt idx="2">
                  <c:v>2017-2018 уч.год</c:v>
                </c:pt>
              </c:strCache>
            </c:strRef>
          </c:cat>
          <c:val>
            <c:numRef>
              <c:f>Лист2!$C$5:$E$5</c:f>
              <c:numCache>
                <c:formatCode>General</c:formatCode>
                <c:ptCount val="3"/>
                <c:pt idx="0">
                  <c:v>40.200000000000003</c:v>
                </c:pt>
                <c:pt idx="1">
                  <c:v>40.300000000000004</c:v>
                </c:pt>
                <c:pt idx="2">
                  <c:v>43</c:v>
                </c:pt>
              </c:numCache>
            </c:numRef>
          </c:val>
        </c:ser>
        <c:marker val="1"/>
        <c:axId val="179811456"/>
        <c:axId val="176654976"/>
      </c:lineChart>
      <c:valAx>
        <c:axId val="176654976"/>
        <c:scaling>
          <c:orientation val="minMax"/>
        </c:scaling>
        <c:axPos val="l"/>
        <c:majorGridlines/>
        <c:numFmt formatCode="General" sourceLinked="1"/>
        <c:tickLblPos val="nextTo"/>
        <c:crossAx val="179811456"/>
        <c:crosses val="autoZero"/>
        <c:crossBetween val="between"/>
        <c:majorUnit val="0.5"/>
      </c:valAx>
      <c:catAx>
        <c:axId val="179811456"/>
        <c:scaling>
          <c:orientation val="minMax"/>
        </c:scaling>
        <c:delete val="1"/>
        <c:axPos val="b"/>
        <c:tickLblPos val="none"/>
        <c:crossAx val="176654976"/>
        <c:crosses val="autoZero"/>
        <c:auto val="1"/>
        <c:lblAlgn val="ctr"/>
        <c:lblOffset val="100"/>
      </c:catAx>
    </c:plotArea>
    <c:legend>
      <c:legendPos val="r"/>
    </c:legend>
    <c:plotVisOnly val="1"/>
    <c:dispBlanksAs val="zero"/>
  </c:chart>
  <c:spPr>
    <a:solidFill>
      <a:schemeClr val="accent6">
        <a:lumMod val="40000"/>
        <a:lumOff val="60000"/>
      </a:schemeClr>
    </a:solidFill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Лист2!$K$5</c:f>
              <c:strCache>
                <c:ptCount val="1"/>
                <c:pt idx="0">
                  <c:v>кол-во учащихся,выбравших экзамен ЕГЭ по математике профильный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Лист2!$L$4:$N$4</c:f>
              <c:strCache>
                <c:ptCount val="3"/>
                <c:pt idx="0">
                  <c:v>2015-2016 уч.год</c:v>
                </c:pt>
                <c:pt idx="1">
                  <c:v>2016-2017 уч.год</c:v>
                </c:pt>
                <c:pt idx="2">
                  <c:v>2017-2018 уч.год</c:v>
                </c:pt>
              </c:strCache>
            </c:strRef>
          </c:cat>
          <c:val>
            <c:numRef>
              <c:f>Лист2!$L$5:$N$5</c:f>
              <c:numCache>
                <c:formatCode>General</c:formatCode>
                <c:ptCount val="3"/>
                <c:pt idx="0">
                  <c:v>4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Лист2!$K$6</c:f>
              <c:strCache>
                <c:ptCount val="1"/>
                <c:pt idx="0">
                  <c:v>всего учеников в классе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cat>
            <c:strRef>
              <c:f>Лист2!$L$4:$N$4</c:f>
              <c:strCache>
                <c:ptCount val="3"/>
                <c:pt idx="0">
                  <c:v>2015-2016 уч.год</c:v>
                </c:pt>
                <c:pt idx="1">
                  <c:v>2016-2017 уч.год</c:v>
                </c:pt>
                <c:pt idx="2">
                  <c:v>2017-2018 уч.год</c:v>
                </c:pt>
              </c:strCache>
            </c:strRef>
          </c:cat>
          <c:val>
            <c:numRef>
              <c:f>Лист2!$L$6:$N$6</c:f>
              <c:numCache>
                <c:formatCode>General</c:formatCode>
                <c:ptCount val="3"/>
                <c:pt idx="0">
                  <c:v>9</c:v>
                </c:pt>
                <c:pt idx="1">
                  <c:v>6</c:v>
                </c:pt>
                <c:pt idx="2">
                  <c:v>9</c:v>
                </c:pt>
              </c:numCache>
            </c:numRef>
          </c:val>
        </c:ser>
        <c:axId val="61200640"/>
        <c:axId val="61734912"/>
      </c:barChart>
      <c:catAx>
        <c:axId val="61200640"/>
        <c:scaling>
          <c:orientation val="minMax"/>
        </c:scaling>
        <c:delete val="1"/>
        <c:axPos val="b"/>
        <c:tickLblPos val="none"/>
        <c:crossAx val="61734912"/>
        <c:crosses val="autoZero"/>
        <c:auto val="1"/>
        <c:lblAlgn val="ctr"/>
        <c:lblOffset val="100"/>
      </c:catAx>
      <c:valAx>
        <c:axId val="61734912"/>
        <c:scaling>
          <c:orientation val="minMax"/>
        </c:scaling>
        <c:axPos val="l"/>
        <c:majorGridlines/>
        <c:numFmt formatCode="General" sourceLinked="1"/>
        <c:tickLblPos val="nextTo"/>
        <c:crossAx val="61200640"/>
        <c:crosses val="autoZero"/>
        <c:crossBetween val="between"/>
      </c:valAx>
    </c:plotArea>
    <c:legend>
      <c:legendPos val="r"/>
    </c:legend>
    <c:plotVisOnly val="1"/>
    <c:dispBlanksAs val="gap"/>
  </c:chart>
  <c:spPr>
    <a:solidFill>
      <a:schemeClr val="accent6">
        <a:lumMod val="40000"/>
        <a:lumOff val="60000"/>
      </a:schemeClr>
    </a:solidFill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0982D4F-438D-4A27-8BF8-DAE0584D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20</Pages>
  <Words>4518</Words>
  <Characters>25758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Зимина Н А</dc:creator>
  <cp:lastModifiedBy>usr</cp:lastModifiedBy>
  <cp:revision>4</cp:revision>
  <dcterms:created xsi:type="dcterms:W3CDTF">2022-12-19T10:24:00Z</dcterms:created>
  <dcterms:modified xsi:type="dcterms:W3CDTF">2022-12-20T12:39:00Z</dcterms:modified>
</cp:coreProperties>
</file>