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520"/>
        <w:gridCol w:w="2243"/>
        <w:gridCol w:w="562"/>
        <w:gridCol w:w="708"/>
        <w:gridCol w:w="709"/>
        <w:gridCol w:w="709"/>
        <w:gridCol w:w="709"/>
        <w:gridCol w:w="660"/>
        <w:gridCol w:w="12"/>
        <w:gridCol w:w="708"/>
        <w:gridCol w:w="690"/>
        <w:gridCol w:w="15"/>
        <w:gridCol w:w="615"/>
        <w:gridCol w:w="709"/>
        <w:gridCol w:w="708"/>
        <w:gridCol w:w="709"/>
        <w:gridCol w:w="570"/>
        <w:gridCol w:w="709"/>
        <w:gridCol w:w="709"/>
        <w:gridCol w:w="570"/>
        <w:gridCol w:w="555"/>
        <w:gridCol w:w="12"/>
        <w:gridCol w:w="678"/>
      </w:tblGrid>
      <w:tr w:rsidR="00F12812" w:rsidTr="00FB4273">
        <w:tc>
          <w:tcPr>
            <w:tcW w:w="1478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812" w:rsidRDefault="00F12812" w:rsidP="00FB4273">
            <w:pPr>
              <w:rPr>
                <w:sz w:val="28"/>
                <w:szCs w:val="28"/>
              </w:rPr>
            </w:pPr>
          </w:p>
          <w:p w:rsidR="00F12812" w:rsidRDefault="00F12812" w:rsidP="00FB4273">
            <w:pPr>
              <w:rPr>
                <w:sz w:val="28"/>
                <w:szCs w:val="28"/>
              </w:rPr>
            </w:pPr>
          </w:p>
          <w:p w:rsidR="00F12812" w:rsidRDefault="00F12812" w:rsidP="00FB4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МОНИТОРИНГОВЫХ  ИССЛЕДОВАНИЙ  ПО МАТЕМАТИКЕ  в  5-11 КЛ. ЗА 2017-2018  УЧЕБНЫЙ ГОД.</w:t>
            </w:r>
          </w:p>
          <w:p w:rsidR="00F12812" w:rsidRDefault="00F12812" w:rsidP="00FB4273">
            <w:pPr>
              <w:rPr>
                <w:sz w:val="28"/>
                <w:szCs w:val="28"/>
              </w:rPr>
            </w:pPr>
          </w:p>
          <w:p w:rsidR="00F12812" w:rsidRDefault="00F12812" w:rsidP="00FB4273">
            <w:pPr>
              <w:rPr>
                <w:sz w:val="28"/>
                <w:szCs w:val="28"/>
              </w:rPr>
            </w:pP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кл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Учитель</w:t>
            </w:r>
          </w:p>
          <w:p w:rsidR="00F12812" w:rsidRDefault="00F12812" w:rsidP="00FB4273">
            <w:r>
              <w:t>Ф. И. О.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стартовая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1-четверть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2-четверть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3-четверть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4-четверть</w:t>
            </w:r>
          </w:p>
          <w:p w:rsidR="00F12812" w:rsidRDefault="00F12812" w:rsidP="00FB4273">
            <w:proofErr w:type="spellStart"/>
            <w:r>
              <w:t>Промеж</w:t>
            </w:r>
            <w:proofErr w:type="gramStart"/>
            <w:r>
              <w:t>.а</w:t>
            </w:r>
            <w:proofErr w:type="gramEnd"/>
            <w:r>
              <w:t>ттес</w:t>
            </w:r>
            <w:proofErr w:type="spellEnd"/>
          </w:p>
          <w:p w:rsidR="00F12812" w:rsidRDefault="00F12812" w:rsidP="00FB4273">
            <w:r>
              <w:t>результаты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годовая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2812" w:rsidP="00FB4273"/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Усп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С.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К.зн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С.б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К.зн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С.б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С.б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К.зн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С.б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К.з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С.б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5а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Абдулгалимова</w:t>
            </w:r>
            <w:proofErr w:type="spellEnd"/>
            <w:r>
              <w:t xml:space="preserve"> Г. М.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62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3,1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9а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 xml:space="preserve"> 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100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44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3,2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9б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25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67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BC673C" w:rsidP="00FB4273">
            <w: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15DC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15DC" w:rsidP="00FB4273"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15DC" w:rsidP="00FB4273">
            <w: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73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</w:t>
            </w:r>
          </w:p>
        </w:tc>
      </w:tr>
      <w:tr w:rsidR="00FB4273" w:rsidTr="00FB4273">
        <w:trPr>
          <w:trHeight w:val="3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9в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BC673C" w:rsidP="00FB4273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 xml:space="preserve"> 67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2,8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6б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Кличханов</w:t>
            </w:r>
            <w:proofErr w:type="spellEnd"/>
            <w:r>
              <w:t xml:space="preserve"> С.А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4B05A4" w:rsidP="00FB4273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4B05A4" w:rsidP="00FB4273"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4B05A4" w:rsidP="00FB4273">
            <w: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54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3,1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6в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4B05A4" w:rsidP="00FB4273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4B05A4" w:rsidP="00FB4273"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4B05A4" w:rsidP="00FB427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4B05A4" w:rsidP="00FB4273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18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</w:t>
            </w:r>
            <w:r w:rsidR="001D1F0B">
              <w:t>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2,6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6г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2,6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8б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14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50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2,7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5б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2812" w:rsidP="00FB4273">
            <w:proofErr w:type="spellStart"/>
            <w:r>
              <w:t>Кайтмазова</w:t>
            </w:r>
            <w:proofErr w:type="spellEnd"/>
            <w:r>
              <w:t xml:space="preserve"> А. И.</w:t>
            </w:r>
          </w:p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58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D1F0B" w:rsidP="00FB4273">
            <w: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3,2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7б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56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3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7в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A556A7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73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 xml:space="preserve"> 36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A556A7" w:rsidP="00FB4273"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3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10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8F5DDF" w:rsidP="00FB4273">
            <w: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8F5DDF" w:rsidP="00FB4273"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8F5DDF" w:rsidP="00FB427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33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75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2,9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5в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Шамхалова</w:t>
            </w:r>
            <w:proofErr w:type="spellEnd"/>
            <w:r>
              <w:t xml:space="preserve"> Г. М.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8F5DDF" w:rsidP="00FB4273">
            <w: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8F5DDF" w:rsidP="00FB4273"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8F5DDF" w:rsidP="00FB4273">
            <w: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30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58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8F5DDF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B4273" w:rsidP="00FB4273">
            <w:r>
              <w:t>2,8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6а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60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3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8в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63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27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2,8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7а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proofErr w:type="spellStart"/>
            <w:r>
              <w:t>Халикова</w:t>
            </w:r>
            <w:proofErr w:type="spellEnd"/>
            <w:r>
              <w:t xml:space="preserve"> Н. Н.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94F39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66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F94F39" w:rsidP="00FB4273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31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197C7F" w:rsidP="00FB4273">
            <w:r>
              <w:t>2,9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8а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12" w:rsidRDefault="00F12812" w:rsidP="00FB4273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785A7D" w:rsidP="00FB4273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785A7D" w:rsidP="00FB4273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785A7D" w:rsidP="00FB4273">
            <w: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30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62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2,9</w:t>
            </w:r>
          </w:p>
        </w:tc>
      </w:tr>
      <w:tr w:rsidR="00FB4273" w:rsidTr="00FB427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F12812" w:rsidP="00FB4273">
            <w:r>
              <w:t>Абдурахманов А. 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785A7D" w:rsidP="00FB4273">
            <w: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785A7D" w:rsidP="00FB4273"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12" w:rsidRDefault="00785A7D" w:rsidP="00FB4273">
            <w: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40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90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45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397571" w:rsidP="00FB4273">
            <w:r>
              <w:t>4,57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62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12" w:rsidRDefault="00785A7D" w:rsidP="00FB4273">
            <w:r>
              <w:t>4</w:t>
            </w:r>
          </w:p>
        </w:tc>
      </w:tr>
      <w:tr w:rsidR="00FB4273" w:rsidTr="00FB4273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763" w:type="dxa"/>
            <w:gridSpan w:val="2"/>
          </w:tcPr>
          <w:p w:rsidR="00FB4273" w:rsidRDefault="00FB4273" w:rsidP="00FB4273">
            <w:pPr>
              <w:spacing w:after="200" w:line="276" w:lineRule="auto"/>
              <w:ind w:left="108"/>
            </w:pPr>
            <w:r>
              <w:t>Общ.</w:t>
            </w:r>
          </w:p>
        </w:tc>
        <w:tc>
          <w:tcPr>
            <w:tcW w:w="562" w:type="dxa"/>
          </w:tcPr>
          <w:p w:rsidR="00FB4273" w:rsidRDefault="00785A7D" w:rsidP="00FB4273">
            <w:pPr>
              <w:ind w:left="108"/>
            </w:pPr>
            <w:r>
              <w:t>59</w:t>
            </w:r>
          </w:p>
        </w:tc>
        <w:tc>
          <w:tcPr>
            <w:tcW w:w="708" w:type="dxa"/>
          </w:tcPr>
          <w:p w:rsidR="00FB4273" w:rsidRDefault="00785A7D" w:rsidP="00FB4273">
            <w:pPr>
              <w:ind w:left="108"/>
            </w:pPr>
            <w:r>
              <w:t>24</w:t>
            </w:r>
          </w:p>
        </w:tc>
        <w:tc>
          <w:tcPr>
            <w:tcW w:w="709" w:type="dxa"/>
          </w:tcPr>
          <w:p w:rsidR="00FB4273" w:rsidRDefault="00785A7D" w:rsidP="00FB4273">
            <w:pPr>
              <w:ind w:left="108"/>
            </w:pPr>
            <w:r>
              <w:t>2,8</w:t>
            </w:r>
          </w:p>
        </w:tc>
        <w:tc>
          <w:tcPr>
            <w:tcW w:w="709" w:type="dxa"/>
          </w:tcPr>
          <w:p w:rsidR="00FB4273" w:rsidRDefault="00785A7D" w:rsidP="00FB4273">
            <w:pPr>
              <w:ind w:left="108"/>
            </w:pPr>
            <w:r>
              <w:t>56</w:t>
            </w:r>
          </w:p>
        </w:tc>
        <w:tc>
          <w:tcPr>
            <w:tcW w:w="709" w:type="dxa"/>
          </w:tcPr>
          <w:p w:rsidR="00FB4273" w:rsidRDefault="001334CB" w:rsidP="00FB4273">
            <w:pPr>
              <w:ind w:left="108"/>
            </w:pPr>
            <w:r>
              <w:t>25</w:t>
            </w:r>
          </w:p>
        </w:tc>
        <w:tc>
          <w:tcPr>
            <w:tcW w:w="660" w:type="dxa"/>
          </w:tcPr>
          <w:p w:rsidR="00FB4273" w:rsidRDefault="001334CB" w:rsidP="00FB4273">
            <w:pPr>
              <w:ind w:left="108"/>
            </w:pPr>
            <w:r>
              <w:t>2,8</w:t>
            </w:r>
          </w:p>
        </w:tc>
        <w:tc>
          <w:tcPr>
            <w:tcW w:w="720" w:type="dxa"/>
            <w:gridSpan w:val="2"/>
          </w:tcPr>
          <w:p w:rsidR="00FB4273" w:rsidRDefault="001334CB" w:rsidP="00FB4273">
            <w:pPr>
              <w:ind w:left="108"/>
            </w:pPr>
            <w:r>
              <w:t>61</w:t>
            </w:r>
          </w:p>
        </w:tc>
        <w:tc>
          <w:tcPr>
            <w:tcW w:w="690" w:type="dxa"/>
          </w:tcPr>
          <w:p w:rsidR="00FB4273" w:rsidRDefault="001334CB" w:rsidP="00FB4273">
            <w:pPr>
              <w:ind w:left="108"/>
            </w:pPr>
            <w:r>
              <w:t>30</w:t>
            </w:r>
          </w:p>
        </w:tc>
        <w:tc>
          <w:tcPr>
            <w:tcW w:w="630" w:type="dxa"/>
            <w:gridSpan w:val="2"/>
          </w:tcPr>
          <w:p w:rsidR="00FB4273" w:rsidRDefault="001334CB" w:rsidP="00FB4273">
            <w:pPr>
              <w:ind w:left="108"/>
            </w:pPr>
            <w:r>
              <w:t>2,9</w:t>
            </w:r>
          </w:p>
        </w:tc>
        <w:tc>
          <w:tcPr>
            <w:tcW w:w="709" w:type="dxa"/>
          </w:tcPr>
          <w:p w:rsidR="00FB4273" w:rsidRDefault="001334CB" w:rsidP="00FB4273">
            <w:pPr>
              <w:ind w:left="108"/>
            </w:pPr>
            <w:r>
              <w:t>68</w:t>
            </w:r>
          </w:p>
        </w:tc>
        <w:tc>
          <w:tcPr>
            <w:tcW w:w="708" w:type="dxa"/>
          </w:tcPr>
          <w:p w:rsidR="00FB4273" w:rsidRDefault="001334CB" w:rsidP="00FB4273">
            <w:pPr>
              <w:ind w:left="108"/>
            </w:pPr>
            <w:r>
              <w:t>33</w:t>
            </w:r>
          </w:p>
        </w:tc>
        <w:tc>
          <w:tcPr>
            <w:tcW w:w="709" w:type="dxa"/>
          </w:tcPr>
          <w:p w:rsidR="00FB4273" w:rsidRDefault="001334CB" w:rsidP="00FB4273">
            <w:pPr>
              <w:ind w:left="108"/>
            </w:pPr>
            <w:r>
              <w:t>3</w:t>
            </w:r>
          </w:p>
        </w:tc>
        <w:tc>
          <w:tcPr>
            <w:tcW w:w="570" w:type="dxa"/>
          </w:tcPr>
          <w:p w:rsidR="00FB4273" w:rsidRDefault="001334CB" w:rsidP="00FB4273">
            <w:pPr>
              <w:ind w:left="108"/>
            </w:pPr>
            <w:r>
              <w:t>97</w:t>
            </w:r>
          </w:p>
        </w:tc>
        <w:tc>
          <w:tcPr>
            <w:tcW w:w="709" w:type="dxa"/>
          </w:tcPr>
          <w:p w:rsidR="00FB4273" w:rsidRDefault="001334CB" w:rsidP="00FB4273">
            <w:pPr>
              <w:ind w:left="108"/>
            </w:pPr>
            <w:r>
              <w:t>47</w:t>
            </w:r>
          </w:p>
        </w:tc>
        <w:tc>
          <w:tcPr>
            <w:tcW w:w="709" w:type="dxa"/>
          </w:tcPr>
          <w:p w:rsidR="00FB4273" w:rsidRDefault="000F7D1F" w:rsidP="00FB4273">
            <w:pPr>
              <w:ind w:left="108"/>
            </w:pPr>
            <w:r>
              <w:t>3,3</w:t>
            </w:r>
          </w:p>
        </w:tc>
        <w:tc>
          <w:tcPr>
            <w:tcW w:w="570" w:type="dxa"/>
          </w:tcPr>
          <w:p w:rsidR="00FB4273" w:rsidRDefault="000F7D1F" w:rsidP="00FB4273">
            <w:pPr>
              <w:ind w:left="108"/>
            </w:pPr>
            <w:r>
              <w:t>66</w:t>
            </w:r>
          </w:p>
        </w:tc>
        <w:tc>
          <w:tcPr>
            <w:tcW w:w="555" w:type="dxa"/>
          </w:tcPr>
          <w:p w:rsidR="00FB4273" w:rsidRDefault="000F7D1F" w:rsidP="00FB4273">
            <w:pPr>
              <w:ind w:left="108"/>
            </w:pPr>
            <w:r>
              <w:t>31</w:t>
            </w:r>
          </w:p>
        </w:tc>
        <w:tc>
          <w:tcPr>
            <w:tcW w:w="690" w:type="dxa"/>
            <w:gridSpan w:val="2"/>
          </w:tcPr>
          <w:p w:rsidR="00FB4273" w:rsidRDefault="000F7D1F" w:rsidP="00FB4273">
            <w:pPr>
              <w:ind w:left="108"/>
            </w:pPr>
            <w:r>
              <w:t>2,9</w:t>
            </w:r>
            <w:bookmarkStart w:id="0" w:name="_GoBack"/>
            <w:bookmarkEnd w:id="0"/>
          </w:p>
        </w:tc>
      </w:tr>
    </w:tbl>
    <w:p w:rsidR="00F12812" w:rsidRDefault="00F12812" w:rsidP="00F12812">
      <w:proofErr w:type="gramStart"/>
      <w:r>
        <w:t>ЗАВ. УЧ</w:t>
      </w:r>
      <w:proofErr w:type="gramEnd"/>
      <w:r>
        <w:t xml:space="preserve"> __________   УРДУХАНОВА Ч. А.</w:t>
      </w:r>
    </w:p>
    <w:p w:rsidR="0050695B" w:rsidRDefault="0050695B"/>
    <w:sectPr w:rsidR="0050695B" w:rsidSect="003C1E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CDC"/>
    <w:rsid w:val="000F7D1F"/>
    <w:rsid w:val="001334CB"/>
    <w:rsid w:val="00197C7F"/>
    <w:rsid w:val="001D1F0B"/>
    <w:rsid w:val="00397571"/>
    <w:rsid w:val="003C1E2F"/>
    <w:rsid w:val="004035B7"/>
    <w:rsid w:val="004B05A4"/>
    <w:rsid w:val="0050695B"/>
    <w:rsid w:val="007268C8"/>
    <w:rsid w:val="00785A7D"/>
    <w:rsid w:val="008F5DDF"/>
    <w:rsid w:val="00930CDC"/>
    <w:rsid w:val="00A556A7"/>
    <w:rsid w:val="00BC673C"/>
    <w:rsid w:val="00F115DC"/>
    <w:rsid w:val="00F12812"/>
    <w:rsid w:val="00F94F39"/>
    <w:rsid w:val="00FB4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Садедин</cp:lastModifiedBy>
  <cp:revision>9</cp:revision>
  <dcterms:created xsi:type="dcterms:W3CDTF">2017-10-12T00:02:00Z</dcterms:created>
  <dcterms:modified xsi:type="dcterms:W3CDTF">2018-08-18T07:52:00Z</dcterms:modified>
</cp:coreProperties>
</file>