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99" w:rsidRDefault="00934D99" w:rsidP="00934D99">
      <w:pPr>
        <w:rPr>
          <w:sz w:val="32"/>
          <w:szCs w:val="32"/>
        </w:rPr>
      </w:pPr>
      <w:r>
        <w:rPr>
          <w:sz w:val="32"/>
          <w:szCs w:val="32"/>
        </w:rPr>
        <w:t xml:space="preserve">1 сентября 2022г  провели праздничное мероприятие посвященное Дню знаний. Учащихся и педагогов поздравили директор школы, зам. </w:t>
      </w:r>
      <w:proofErr w:type="spellStart"/>
      <w:r>
        <w:rPr>
          <w:sz w:val="32"/>
          <w:szCs w:val="32"/>
        </w:rPr>
        <w:t>дир</w:t>
      </w:r>
      <w:proofErr w:type="spellEnd"/>
      <w:r>
        <w:rPr>
          <w:sz w:val="32"/>
          <w:szCs w:val="32"/>
        </w:rPr>
        <w:t xml:space="preserve">. по УВР , зам. </w:t>
      </w:r>
      <w:proofErr w:type="spellStart"/>
      <w:r>
        <w:rPr>
          <w:sz w:val="32"/>
          <w:szCs w:val="32"/>
        </w:rPr>
        <w:t>дир</w:t>
      </w:r>
      <w:proofErr w:type="spellEnd"/>
      <w:r>
        <w:rPr>
          <w:sz w:val="32"/>
          <w:szCs w:val="32"/>
        </w:rPr>
        <w:t xml:space="preserve">. по ВР и </w:t>
      </w:r>
      <w:proofErr w:type="spellStart"/>
      <w:r>
        <w:rPr>
          <w:sz w:val="32"/>
          <w:szCs w:val="32"/>
        </w:rPr>
        <w:t>гости</w:t>
      </w:r>
      <w:proofErr w:type="gramStart"/>
      <w:r>
        <w:rPr>
          <w:sz w:val="32"/>
          <w:szCs w:val="32"/>
        </w:rPr>
        <w:t>.Н</w:t>
      </w:r>
      <w:proofErr w:type="gramEnd"/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 xml:space="preserve"> празднике выступали ученики нашей школы, которые исполнили национальные танцы.</w:t>
      </w:r>
    </w:p>
    <w:p w:rsidR="00934D99" w:rsidRDefault="00934D99" w:rsidP="00934D99">
      <w:pPr>
        <w:rPr>
          <w:sz w:val="32"/>
          <w:szCs w:val="32"/>
        </w:rPr>
      </w:pPr>
      <w:r>
        <w:rPr>
          <w:sz w:val="32"/>
          <w:szCs w:val="32"/>
        </w:rPr>
        <w:t xml:space="preserve">Также прозвучали </w:t>
      </w:r>
      <w:proofErr w:type="gramStart"/>
      <w:r>
        <w:rPr>
          <w:sz w:val="32"/>
          <w:szCs w:val="32"/>
        </w:rPr>
        <w:t>песни</w:t>
      </w:r>
      <w:proofErr w:type="gramEnd"/>
      <w:r>
        <w:rPr>
          <w:sz w:val="32"/>
          <w:szCs w:val="32"/>
        </w:rPr>
        <w:t xml:space="preserve"> посвященные ко Дню Знаний.</w:t>
      </w:r>
    </w:p>
    <w:p w:rsidR="00934D99" w:rsidRDefault="00934D99" w:rsidP="00934D99">
      <w:r>
        <w:rPr>
          <w:noProof/>
        </w:rPr>
        <w:drawing>
          <wp:inline distT="0" distB="0" distL="0" distR="0">
            <wp:extent cx="3912235" cy="2592070"/>
            <wp:effectExtent l="0" t="0" r="0" b="0"/>
            <wp:docPr id="2" name="Рисунок 2" descr="Описание: C:\Users\1\Desktop\20220901_0814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1\Desktop\20220901_081434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99" w:rsidRDefault="00934D99" w:rsidP="00934D99">
      <w:pPr>
        <w:rPr>
          <w:sz w:val="32"/>
          <w:szCs w:val="32"/>
        </w:rPr>
      </w:pPr>
    </w:p>
    <w:p w:rsidR="00934D99" w:rsidRDefault="00934D99" w:rsidP="00934D99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689350" cy="3991610"/>
            <wp:effectExtent l="1270" t="0" r="7620" b="7620"/>
            <wp:docPr id="1" name="Рисунок 1" descr="Описание: C:\Users\1\Desktop\20220901_08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1\Desktop\20220901_08244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935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74" w:rsidRDefault="00CC5874">
      <w:bookmarkStart w:id="0" w:name="_GoBack"/>
      <w:bookmarkEnd w:id="0"/>
    </w:p>
    <w:sectPr w:rsidR="00CC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99"/>
    <w:rsid w:val="00934D99"/>
    <w:rsid w:val="00C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D9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D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2022-10-22T09:01:00Z</dcterms:created>
  <dcterms:modified xsi:type="dcterms:W3CDTF">2022-10-22T09:01:00Z</dcterms:modified>
</cp:coreProperties>
</file>