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5870" w:rsidRDefault="00875870" w:rsidP="00875870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875870" w:rsidRDefault="00875870" w:rsidP="00875870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875870" w:rsidRDefault="00875870" w:rsidP="00875870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https://</w:t>
        </w:r>
        <w:proofErr w:type="spellStart"/>
        <w:r w:rsidR="0045704A"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875870" w:rsidRPr="0049778A" w:rsidRDefault="00875870" w:rsidP="0087587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875870" w:rsidRPr="0049778A" w:rsidRDefault="00875870" w:rsidP="00875870">
      <w:pPr>
        <w:spacing w:after="200" w:line="240" w:lineRule="auto"/>
        <w:rPr>
          <w:rFonts w:ascii="Calibri" w:eastAsia="Calibri" w:hAnsi="Calibri" w:cs="Times New Roman"/>
        </w:rPr>
      </w:pPr>
    </w:p>
    <w:p w:rsidR="00875870" w:rsidRPr="0049778A" w:rsidRDefault="00875870" w:rsidP="0087587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875870" w:rsidRPr="0049778A" w:rsidRDefault="00875870" w:rsidP="0087587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875870" w:rsidRPr="0049778A" w:rsidRDefault="00875870" w:rsidP="00875870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p w:rsidR="00875870" w:rsidRPr="0049778A" w:rsidRDefault="00875870" w:rsidP="008758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</w:rPr>
      </w:pPr>
      <w:r w:rsidRPr="0049778A">
        <w:rPr>
          <w:rFonts w:ascii="Times New Roman" w:eastAsia="Calibri" w:hAnsi="Times New Roman" w:cs="Times New Roman"/>
          <w:b/>
          <w:sz w:val="144"/>
          <w:szCs w:val="144"/>
        </w:rPr>
        <w:t>ПАСПОРТ</w:t>
      </w:r>
    </w:p>
    <w:p w:rsidR="00875870" w:rsidRPr="0049778A" w:rsidRDefault="00875870" w:rsidP="00875870">
      <w:pPr>
        <w:spacing w:after="20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49778A">
        <w:rPr>
          <w:rFonts w:ascii="Times New Roman" w:eastAsia="Calibri" w:hAnsi="Times New Roman" w:cs="Times New Roman"/>
          <w:sz w:val="72"/>
          <w:szCs w:val="72"/>
        </w:rPr>
        <w:t>кабинета иностранного языка</w:t>
      </w:r>
    </w:p>
    <w:p w:rsidR="00875870" w:rsidRPr="0049778A" w:rsidRDefault="00875870" w:rsidP="00875870">
      <w:pPr>
        <w:spacing w:after="20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49778A">
        <w:rPr>
          <w:rFonts w:ascii="Times New Roman" w:eastAsia="Calibri" w:hAnsi="Times New Roman" w:cs="Times New Roman"/>
          <w:sz w:val="72"/>
          <w:szCs w:val="72"/>
        </w:rPr>
        <w:t>№ 3</w:t>
      </w:r>
    </w:p>
    <w:p w:rsidR="00875870" w:rsidRPr="0049778A" w:rsidRDefault="00875870" w:rsidP="00875870">
      <w:pPr>
        <w:spacing w:after="20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49778A">
        <w:rPr>
          <w:rFonts w:ascii="Times New Roman" w:eastAsia="Calibri" w:hAnsi="Times New Roman" w:cs="Times New Roman"/>
          <w:sz w:val="72"/>
          <w:szCs w:val="72"/>
        </w:rPr>
        <w:t>20</w:t>
      </w:r>
      <w:r>
        <w:rPr>
          <w:rFonts w:ascii="Times New Roman" w:eastAsia="Calibri" w:hAnsi="Times New Roman" w:cs="Times New Roman"/>
          <w:sz w:val="72"/>
          <w:szCs w:val="72"/>
        </w:rPr>
        <w:t>18</w:t>
      </w:r>
      <w:r w:rsidRPr="0049778A">
        <w:rPr>
          <w:rFonts w:ascii="Times New Roman" w:eastAsia="Calibri" w:hAnsi="Times New Roman" w:cs="Times New Roman"/>
          <w:sz w:val="72"/>
          <w:szCs w:val="72"/>
        </w:rPr>
        <w:t>-20</w:t>
      </w:r>
      <w:r>
        <w:rPr>
          <w:rFonts w:ascii="Times New Roman" w:eastAsia="Calibri" w:hAnsi="Times New Roman" w:cs="Times New Roman"/>
          <w:sz w:val="72"/>
          <w:szCs w:val="72"/>
        </w:rPr>
        <w:t>19</w:t>
      </w:r>
      <w:r w:rsidRPr="0049778A">
        <w:rPr>
          <w:rFonts w:ascii="Times New Roman" w:eastAsia="Calibri" w:hAnsi="Times New Roman" w:cs="Times New Roman"/>
          <w:sz w:val="72"/>
          <w:szCs w:val="72"/>
        </w:rPr>
        <w:t xml:space="preserve"> учебный год</w:t>
      </w:r>
    </w:p>
    <w:p w:rsidR="00875870" w:rsidRPr="0049778A" w:rsidRDefault="00875870" w:rsidP="00875870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5870" w:rsidRPr="0049778A" w:rsidRDefault="00875870" w:rsidP="00875870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9778A">
        <w:rPr>
          <w:rFonts w:ascii="Times New Roman" w:eastAsia="Calibri" w:hAnsi="Times New Roman" w:cs="Times New Roman"/>
          <w:b/>
          <w:sz w:val="32"/>
          <w:szCs w:val="32"/>
        </w:rPr>
        <w:t>Ф.И.О. заведующего кабинетом</w:t>
      </w:r>
      <w:r w:rsidRPr="0049778A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Эфендиева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Зарема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Ниязуллаховна</w:t>
      </w:r>
      <w:proofErr w:type="spellEnd"/>
    </w:p>
    <w:p w:rsidR="00875870" w:rsidRPr="0049778A" w:rsidRDefault="00875870" w:rsidP="00875870">
      <w:pPr>
        <w:spacing w:after="20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9778A">
        <w:rPr>
          <w:rFonts w:ascii="Times New Roman" w:eastAsia="Calibri" w:hAnsi="Times New Roman" w:cs="Times New Roman"/>
          <w:b/>
          <w:sz w:val="32"/>
          <w:szCs w:val="32"/>
        </w:rPr>
        <w:t xml:space="preserve">Параллели, для которых оборудован кабинет – </w:t>
      </w:r>
      <w:r w:rsidRPr="0049778A">
        <w:rPr>
          <w:rFonts w:ascii="Times New Roman" w:eastAsia="Calibri" w:hAnsi="Times New Roman" w:cs="Times New Roman"/>
          <w:sz w:val="32"/>
          <w:szCs w:val="32"/>
          <w:u w:val="single"/>
        </w:rPr>
        <w:t>2-9 классы</w:t>
      </w:r>
    </w:p>
    <w:p w:rsidR="00875870" w:rsidRPr="0049778A" w:rsidRDefault="00875870" w:rsidP="008758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870" w:rsidRPr="0049778A" w:rsidRDefault="00875870" w:rsidP="008758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870" w:rsidRPr="0049778A" w:rsidRDefault="00875870" w:rsidP="008758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870" w:rsidRPr="0049778A" w:rsidRDefault="00875870" w:rsidP="008758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870" w:rsidRPr="0049778A" w:rsidRDefault="00875870" w:rsidP="0087587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870" w:rsidRPr="0049778A" w:rsidRDefault="00875870" w:rsidP="00875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5870" w:rsidRPr="0049778A" w:rsidRDefault="00875870" w:rsidP="00875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5870" w:rsidRPr="0049778A" w:rsidRDefault="00875870" w:rsidP="00875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5870" w:rsidRPr="0049778A" w:rsidRDefault="00875870" w:rsidP="00875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977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1. Общие положения</w:t>
      </w: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5870" w:rsidRPr="0049778A" w:rsidRDefault="00875870" w:rsidP="00875870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1.   Учебный кабинет  - это учебно-воспитательное подразделение МБОУ СОШ №6 », являющееся средством осуществления Государственной программы образования, обеспечивающее оптимальные условия для повышения уровня образования учащихся.</w:t>
      </w:r>
    </w:p>
    <w:p w:rsidR="00875870" w:rsidRPr="0049778A" w:rsidRDefault="00875870" w:rsidP="00875870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2.    Учебный кабинет должен соответствовать эстетическим, гигиеническим требованиям и требованиям правил безопасности учебного процесса.</w:t>
      </w:r>
    </w:p>
    <w:p w:rsidR="00875870" w:rsidRPr="0049778A" w:rsidRDefault="00875870" w:rsidP="00875870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3.   Учебный кабинет должен способствовать формированию культуры личности учащихся, повышению эффективности информационного обслуживания учебно-воспитательного процесса.</w:t>
      </w:r>
    </w:p>
    <w:p w:rsidR="00875870" w:rsidRPr="0049778A" w:rsidRDefault="00875870" w:rsidP="00875870">
      <w:pPr>
        <w:spacing w:before="6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4.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977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2.    Требования к кабинету иностранного языка</w:t>
      </w:r>
    </w:p>
    <w:p w:rsidR="00875870" w:rsidRPr="0049778A" w:rsidRDefault="00875870" w:rsidP="00875870">
      <w:pPr>
        <w:tabs>
          <w:tab w:val="left" w:pos="15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75870" w:rsidRPr="0049778A" w:rsidRDefault="00875870" w:rsidP="00875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в кабинете нормативных документов (Государственный образовательный стандарт, рабочая программа, измерители, требования и др.), регламентирующих деятельность по реализации Государственной программы по предмету.</w:t>
      </w:r>
    </w:p>
    <w:p w:rsidR="00875870" w:rsidRPr="0049778A" w:rsidRDefault="00875870" w:rsidP="00875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 (в  соответствии требованиям стандарта образования и образовательным программам).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3. Соблюдение правил техники безопасности, санитарно-гигиенических норм в учебном кабинете.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Укомплектованность кабинета оборудованием и учебно-методическим комплексом средств обучения. 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5. Соответствие оборудования и учебно-методического комплекса средств обучения профилю кабинета.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Наличие в кабинете комплекса материалов для диагностики качества </w:t>
      </w:r>
      <w:proofErr w:type="gramStart"/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профилю</w:t>
      </w:r>
      <w:proofErr w:type="gramEnd"/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кабинета.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7. Обеспеченность кабинета учебниками, дидактическими и раздаточными материалами по его профилю.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8. Наличие в кабинете стендового материала, который носит обучающий характер: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рекомендаций по выполнению домашних работ;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рекомендаций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экзамен).</w:t>
      </w:r>
      <w:proofErr w:type="gramEnd"/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9. Соблюдение эстетических требований к оформлению кабинета: наличие постоянных и сменных учебно-информационных стендов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10. Расписание работы учебного кабинета.</w:t>
      </w: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5870" w:rsidRPr="0049778A" w:rsidRDefault="00875870" w:rsidP="00875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3.  Учебно-методическая и справочная литература                     (на 01.09.20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21</w:t>
      </w:r>
      <w:r w:rsidRPr="004977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)</w:t>
      </w: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6804"/>
        <w:gridCol w:w="830"/>
        <w:gridCol w:w="1296"/>
      </w:tblGrid>
      <w:tr w:rsidR="00875870" w:rsidRPr="0049778A" w:rsidTr="0037305F">
        <w:tc>
          <w:tcPr>
            <w:tcW w:w="1419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870" w:rsidRPr="0049778A" w:rsidTr="0037305F">
        <w:tc>
          <w:tcPr>
            <w:tcW w:w="141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«Наглядный английский»</w:t>
            </w:r>
          </w:p>
        </w:tc>
        <w:tc>
          <w:tcPr>
            <w:tcW w:w="830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75870" w:rsidRPr="0049778A" w:rsidTr="0037305F">
        <w:tc>
          <w:tcPr>
            <w:tcW w:w="141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Английские писатели (портреты)</w:t>
            </w:r>
          </w:p>
        </w:tc>
        <w:tc>
          <w:tcPr>
            <w:tcW w:w="830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75870" w:rsidRPr="0049778A" w:rsidTr="0037305F">
        <w:tc>
          <w:tcPr>
            <w:tcW w:w="1419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830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870" w:rsidRPr="0049778A" w:rsidTr="0037305F">
        <w:tc>
          <w:tcPr>
            <w:tcW w:w="141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Сборник нормативных документов. Иностранный язык (ПП)</w:t>
            </w:r>
          </w:p>
        </w:tc>
        <w:tc>
          <w:tcPr>
            <w:tcW w:w="830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875870" w:rsidRPr="0049778A" w:rsidTr="0037305F">
        <w:tc>
          <w:tcPr>
            <w:tcW w:w="141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 педагог</w:t>
            </w:r>
            <w:proofErr w:type="gramStart"/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778A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Ахмедова Ф.Ю.</w:t>
            </w: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30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75870" w:rsidRPr="0049778A" w:rsidTr="0037305F">
        <w:tc>
          <w:tcPr>
            <w:tcW w:w="141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Календарно-тематическое </w:t>
            </w:r>
          </w:p>
        </w:tc>
        <w:tc>
          <w:tcPr>
            <w:tcW w:w="830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75870" w:rsidRPr="0049778A" w:rsidTr="0037305F">
        <w:tc>
          <w:tcPr>
            <w:tcW w:w="1419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830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shd w:val="clear" w:color="auto" w:fill="A6A6A6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870" w:rsidRPr="0049778A" w:rsidTr="0037305F">
        <w:tc>
          <w:tcPr>
            <w:tcW w:w="141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Кошманова</w:t>
            </w:r>
            <w:proofErr w:type="spellEnd"/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 Тесты по английскому языку</w:t>
            </w:r>
          </w:p>
        </w:tc>
        <w:tc>
          <w:tcPr>
            <w:tcW w:w="830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75870" w:rsidRPr="0049778A" w:rsidTr="0037305F">
        <w:tc>
          <w:tcPr>
            <w:tcW w:w="141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Мильруд</w:t>
            </w:r>
            <w:proofErr w:type="spellEnd"/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Английский яз. Грамм тесты. Учебное пособие</w:t>
            </w:r>
          </w:p>
        </w:tc>
        <w:tc>
          <w:tcPr>
            <w:tcW w:w="830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</w:tbl>
    <w:p w:rsidR="00875870" w:rsidRPr="0049778A" w:rsidRDefault="00875870" w:rsidP="00875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875870" w:rsidRPr="0049778A" w:rsidRDefault="00875870" w:rsidP="00875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977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4. Перспективный план развития кабинета</w:t>
      </w:r>
    </w:p>
    <w:p w:rsidR="00875870" w:rsidRPr="0049778A" w:rsidRDefault="00875870" w:rsidP="00875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Задачи на 2019-2020учебный год: </w:t>
      </w:r>
    </w:p>
    <w:p w:rsidR="00875870" w:rsidRPr="0049778A" w:rsidRDefault="00875870" w:rsidP="008758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обновление дидактических материалов, </w:t>
      </w:r>
    </w:p>
    <w:p w:rsidR="00875870" w:rsidRPr="0049778A" w:rsidRDefault="00875870" w:rsidP="008758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по обеспечению сохранности материально-технической базы кабинета.</w:t>
      </w:r>
    </w:p>
    <w:p w:rsidR="00875870" w:rsidRPr="0049778A" w:rsidRDefault="00875870" w:rsidP="00875870">
      <w:pPr>
        <w:numPr>
          <w:ilvl w:val="1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Что необходимо сделать по оформлению и ремонту кабинета.</w:t>
      </w:r>
    </w:p>
    <w:p w:rsidR="00875870" w:rsidRPr="0049778A" w:rsidRDefault="00875870" w:rsidP="008758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Ремонт класса</w:t>
      </w:r>
    </w:p>
    <w:p w:rsidR="00875870" w:rsidRPr="0049778A" w:rsidRDefault="00875870" w:rsidP="00875870">
      <w:pPr>
        <w:numPr>
          <w:ilvl w:val="1"/>
          <w:numId w:val="1"/>
        </w:numPr>
        <w:spacing w:after="0" w:line="240" w:lineRule="auto"/>
        <w:ind w:left="142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Что необходимо приобрести для кабинета в течение 5 лет.</w:t>
      </w:r>
    </w:p>
    <w:p w:rsidR="00875870" w:rsidRPr="0049778A" w:rsidRDefault="00875870" w:rsidP="008758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Тематические картины по основным разговорным темам</w:t>
      </w:r>
    </w:p>
    <w:p w:rsidR="00875870" w:rsidRPr="0049778A" w:rsidRDefault="00875870" w:rsidP="008758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Страноведческие альбомы</w:t>
      </w: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5870" w:rsidRPr="0049778A" w:rsidRDefault="00875870" w:rsidP="00875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5. Оценка кабинета по итогам проверки готовности к новому учебному году</w:t>
      </w: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984"/>
        <w:gridCol w:w="5812"/>
      </w:tblGrid>
      <w:tr w:rsidR="00875870" w:rsidRPr="0049778A" w:rsidTr="0037305F">
        <w:tc>
          <w:tcPr>
            <w:tcW w:w="226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8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812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Замечания и рекомендации</w:t>
            </w:r>
          </w:p>
        </w:tc>
      </w:tr>
      <w:tr w:rsidR="00875870" w:rsidRPr="0049778A" w:rsidTr="0037305F">
        <w:tc>
          <w:tcPr>
            <w:tcW w:w="226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98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5812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Увеличить количество дидактических материалов</w:t>
            </w: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870" w:rsidRPr="0049778A" w:rsidTr="0037305F">
        <w:tc>
          <w:tcPr>
            <w:tcW w:w="226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98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5812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Обеспечить в кабинете наличие стендов для подготовки к ЕГЭ и ГИА</w:t>
            </w: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870" w:rsidRPr="0049778A" w:rsidTr="0037305F">
        <w:tc>
          <w:tcPr>
            <w:tcW w:w="226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8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5812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Укомплектовать кабинет дополнительным учебным оборудованием</w:t>
            </w: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870" w:rsidRPr="0049778A" w:rsidTr="0037305F">
        <w:tc>
          <w:tcPr>
            <w:tcW w:w="226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98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5812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Увеличить количество наглядных пособий.</w:t>
            </w: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870" w:rsidRPr="0049778A" w:rsidTr="0037305F">
        <w:tc>
          <w:tcPr>
            <w:tcW w:w="2269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984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5812" w:type="dxa"/>
          </w:tcPr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77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Увеличить количество дидактического материала.</w:t>
            </w:r>
          </w:p>
          <w:p w:rsidR="00875870" w:rsidRPr="0049778A" w:rsidRDefault="00875870" w:rsidP="003730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6. Акт о готовности кабинета  ______</w:t>
      </w:r>
      <w:r w:rsidRPr="0049778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№</w:t>
      </w:r>
      <w:r w:rsidRPr="0049778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_</w:t>
      </w:r>
      <w:r w:rsidRPr="0049778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3</w:t>
      </w:r>
      <w:r w:rsidRPr="0049778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________к учебному году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I. Наличие в кабинете необходимой документации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паспорта кабинета,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инструкции о правилах техники безопасности,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плана работы кабинета на учебный год.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 Учебно-методическое обеспечение кабинета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49778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Укомплектованность: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учебным оборудованием;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учебно-методическими комплексами (методической литературой, книгами для учителя, рабочими тетрадями);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техническими средствами обучения.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49778A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Наличие комплекта: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дидактических материалов;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типовых заданий;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тестов;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текстов контрольных работ;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раздаточных материалов;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таблиц;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учебников;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других материалов.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 Оформление кабинета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1. Оптимальность организации пространства кабинета: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места педагога;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ученических мест.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2. Наличие постоянных и сменных учебно-информационных стендов. Стенды дают: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  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по выполнению домашних работ;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по подготовке к различным формам учебно-познавательной деятельности (практикум, семинар, лабораторная работа, тестирование, зачет, консультации, ГИА, ЕГЭ).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 Соблюдение в кабинете: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1. Правил техники безопасности.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2. Санитарно-гигиенических норм: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мебели;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77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49778A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кабинета в целом (пол, стены, окна).</w:t>
      </w:r>
    </w:p>
    <w:p w:rsidR="00875870" w:rsidRPr="0049778A" w:rsidRDefault="00875870" w:rsidP="00875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5870" w:rsidRDefault="00875870" w:rsidP="00875870">
      <w:pPr>
        <w:spacing w:after="20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СОШ»        …. / Махмудов М. Г./</w:t>
      </w:r>
    </w:p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3ECB"/>
    <w:multiLevelType w:val="hybridMultilevel"/>
    <w:tmpl w:val="55704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1D61C6"/>
    <w:multiLevelType w:val="hybridMultilevel"/>
    <w:tmpl w:val="4BB48FE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501D2DB7"/>
    <w:multiLevelType w:val="hybridMultilevel"/>
    <w:tmpl w:val="C4325A1C"/>
    <w:lvl w:ilvl="0" w:tplc="4FF84DF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579692FE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3">
    <w:nsid w:val="6E0B7C9E"/>
    <w:multiLevelType w:val="hybridMultilevel"/>
    <w:tmpl w:val="15548FEE"/>
    <w:lvl w:ilvl="0" w:tplc="0419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70"/>
    <w:rsid w:val="00003BEC"/>
    <w:rsid w:val="00021ECA"/>
    <w:rsid w:val="00025C39"/>
    <w:rsid w:val="0003478D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5704A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7F24FC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75870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DF754E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87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75870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875870"/>
    <w:pPr>
      <w:widowControl w:val="0"/>
      <w:jc w:val="center"/>
    </w:pPr>
    <w:rPr>
      <w:rFonts w:ascii="Times New Roman" w:eastAsia="Times New Roman" w:hAnsi="Times New Roman"/>
    </w:rPr>
  </w:style>
  <w:style w:type="character" w:customStyle="1" w:styleId="21">
    <w:name w:val="Колонтитул (2)_"/>
    <w:basedOn w:val="a0"/>
    <w:link w:val="22"/>
    <w:rsid w:val="00875870"/>
    <w:rPr>
      <w:rFonts w:ascii="Times New Roman" w:eastAsia="Times New Roman" w:hAnsi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87587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dan.dagestan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801</Words>
  <Characters>4568</Characters>
  <Application>Microsoft Office Word</Application>
  <DocSecurity>0</DocSecurity>
  <Lines>38</Lines>
  <Paragraphs>10</Paragraphs>
  <ScaleCrop>false</ScaleCrop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2022-10-01T20:43:00Z</dcterms:created>
  <dcterms:modified xsi:type="dcterms:W3CDTF">2022-10-06T08:40:00Z</dcterms:modified>
</cp:coreProperties>
</file>