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C076E" w14:textId="77777777" w:rsidR="004B5904" w:rsidRPr="00C605D0" w:rsidRDefault="004B5904" w:rsidP="004B5904">
      <w:pPr>
        <w:pStyle w:val="af9"/>
        <w:rPr>
          <w:rFonts w:asciiTheme="minorHAnsi" w:eastAsiaTheme="minorHAnsi" w:hAnsiTheme="minorHAnsi" w:cstheme="minorBidi"/>
          <w:lang w:eastAsia="en-US"/>
        </w:rPr>
      </w:pPr>
      <w:r w:rsidRPr="00C605D0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</w:t>
      </w:r>
      <w:r w:rsidRPr="00C605D0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DD2F372" wp14:editId="60D22325">
            <wp:extent cx="1000125" cy="828675"/>
            <wp:effectExtent l="0" t="0" r="9525" b="9525"/>
            <wp:docPr id="1" name="Рисунок 1" descr="C:\Users\авдан\Downloads\img1_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дан\Downloads\img1_2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5D51D" w14:textId="77777777" w:rsidR="004B5904" w:rsidRPr="00C605D0" w:rsidRDefault="004B5904" w:rsidP="004B5904">
      <w:pPr>
        <w:pStyle w:val="af9"/>
        <w:rPr>
          <w:color w:val="000000"/>
        </w:rPr>
      </w:pPr>
      <w:r w:rsidRPr="00C605D0">
        <w:rPr>
          <w:color w:val="000000"/>
        </w:rPr>
        <w:t xml:space="preserve">                                                РЕСПУБЛИКА ДАГЕСТАН</w:t>
      </w:r>
    </w:p>
    <w:p w14:paraId="7D6D7E51" w14:textId="2DA59B7F" w:rsidR="004B5904" w:rsidRPr="00C605D0" w:rsidRDefault="004B5904" w:rsidP="004B5904">
      <w:pPr>
        <w:pStyle w:val="af9"/>
        <w:rPr>
          <w:b/>
          <w:color w:val="000000"/>
        </w:rPr>
      </w:pPr>
      <w:r w:rsidRPr="00C605D0">
        <w:rPr>
          <w:b/>
          <w:color w:val="000000"/>
        </w:rPr>
        <w:t xml:space="preserve">                              МУНИЦИПАЛЬНОЕ КАЗЕННОЕ  ОБЩЕОБРАЗОВАТЕЛЬНОЕ УЧРЕЖДЕНИЕ</w:t>
      </w:r>
      <w:r w:rsidR="00C605D0">
        <w:rPr>
          <w:color w:val="000000"/>
        </w:rPr>
        <w:t xml:space="preserve"> </w:t>
      </w:r>
      <w:r w:rsidRPr="00C605D0">
        <w:rPr>
          <w:b/>
          <w:color w:val="000000"/>
        </w:rPr>
        <w:t xml:space="preserve">   </w:t>
      </w:r>
      <w:r w:rsidRPr="00C605D0">
        <w:rPr>
          <w:b/>
          <w:color w:val="000000"/>
          <w:u w:val="single"/>
        </w:rPr>
        <w:t xml:space="preserve">.  « АВАДАНСКАЯ СРЕДНЯЯ ОБЩЕОБРАЗОВАТЕЛЬНАЯ ШКОЛА»  ИНН 0553212350 , КПП 055301001, ОГРН 1060523001747    </w:t>
      </w:r>
      <w:r w:rsidRPr="00C605D0">
        <w:rPr>
          <w:b/>
          <w:color w:val="000000"/>
        </w:rPr>
        <w:t xml:space="preserve">             368759, с Авадан, Докузпаринский район, Р.Д, ул. Ленина,32</w:t>
      </w:r>
      <w:r w:rsidRPr="00C605D0">
        <w:rPr>
          <w:b/>
          <w:color w:val="000000"/>
          <w:u w:val="single"/>
        </w:rPr>
        <w:t xml:space="preserve">     </w:t>
      </w:r>
      <w:r w:rsidRPr="00C605D0">
        <w:rPr>
          <w:b/>
          <w:color w:val="000000"/>
        </w:rPr>
        <w:t xml:space="preserve">       село Авадан. Докузпаринский район.. Республика Дагестан.</w:t>
      </w:r>
    </w:p>
    <w:p w14:paraId="14F59E08" w14:textId="20FDE308" w:rsidR="004B5904" w:rsidRPr="00890566" w:rsidRDefault="004B5904" w:rsidP="004B5904">
      <w:pPr>
        <w:pStyle w:val="af9"/>
        <w:rPr>
          <w:b/>
          <w:color w:val="000000"/>
          <w:lang w:val="en-US"/>
        </w:rPr>
      </w:pPr>
      <w:r w:rsidRPr="00890566">
        <w:rPr>
          <w:b/>
          <w:color w:val="000000"/>
          <w:lang w:val="en-US"/>
        </w:rPr>
        <w:t xml:space="preserve">8-906-480-09-30   </w:t>
      </w:r>
      <w:r w:rsidRPr="00C605D0">
        <w:rPr>
          <w:b/>
          <w:color w:val="000000"/>
          <w:lang w:val="en-US"/>
        </w:rPr>
        <w:t>e</w:t>
      </w:r>
      <w:r w:rsidRPr="00890566">
        <w:rPr>
          <w:b/>
          <w:color w:val="000000"/>
          <w:lang w:val="en-US"/>
        </w:rPr>
        <w:t>-</w:t>
      </w:r>
      <w:r w:rsidRPr="00C605D0">
        <w:rPr>
          <w:b/>
          <w:color w:val="000000"/>
          <w:lang w:val="en-US"/>
        </w:rPr>
        <w:t>mail</w:t>
      </w:r>
      <w:r w:rsidRPr="00890566">
        <w:rPr>
          <w:b/>
          <w:color w:val="000000"/>
          <w:lang w:val="en-US"/>
        </w:rPr>
        <w:t xml:space="preserve"> </w:t>
      </w:r>
      <w:hyperlink r:id="rId10" w:history="1">
        <w:r w:rsidRPr="00C605D0">
          <w:rPr>
            <w:rStyle w:val="afb"/>
            <w:b/>
            <w:lang w:val="en-US"/>
          </w:rPr>
          <w:t>avadan</w:t>
        </w:r>
        <w:r w:rsidRPr="00890566">
          <w:rPr>
            <w:rStyle w:val="afb"/>
            <w:b/>
            <w:lang w:val="en-US"/>
          </w:rPr>
          <w:t>.</w:t>
        </w:r>
        <w:r w:rsidRPr="00C605D0">
          <w:rPr>
            <w:rStyle w:val="afb"/>
            <w:b/>
            <w:lang w:val="en-US"/>
          </w:rPr>
          <w:t>school</w:t>
        </w:r>
        <w:r w:rsidRPr="00890566">
          <w:rPr>
            <w:rStyle w:val="afb"/>
            <w:b/>
            <w:lang w:val="en-US"/>
          </w:rPr>
          <w:t>@</w:t>
        </w:r>
        <w:r w:rsidRPr="00C605D0">
          <w:rPr>
            <w:rStyle w:val="afb"/>
            <w:b/>
            <w:lang w:val="en-US"/>
          </w:rPr>
          <w:t>mail</w:t>
        </w:r>
        <w:r w:rsidRPr="00890566">
          <w:rPr>
            <w:rStyle w:val="afb"/>
            <w:b/>
            <w:lang w:val="en-US"/>
          </w:rPr>
          <w:t>.</w:t>
        </w:r>
        <w:r w:rsidRPr="00C605D0">
          <w:rPr>
            <w:rStyle w:val="afb"/>
            <w:b/>
            <w:lang w:val="en-US"/>
          </w:rPr>
          <w:t>ru</w:t>
        </w:r>
      </w:hyperlink>
    </w:p>
    <w:p w14:paraId="3EC4B9AE" w14:textId="6CB8F148" w:rsidR="004B5904" w:rsidRPr="00890566" w:rsidRDefault="00890566" w:rsidP="004B5904">
      <w:pPr>
        <w:pStyle w:val="af9"/>
        <w:rPr>
          <w:b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drawing>
          <wp:inline distT="0" distB="0" distL="0" distR="0" wp14:anchorId="50C6DD5E" wp14:editId="0A68ACC6">
            <wp:extent cx="6242050" cy="2122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E8D7" w14:textId="52C9DF14" w:rsidR="004B5904" w:rsidRPr="00890566" w:rsidRDefault="004B5904" w:rsidP="004B5904">
      <w:pPr>
        <w:pStyle w:val="af9"/>
        <w:rPr>
          <w:b/>
          <w:color w:val="000000"/>
          <w:sz w:val="16"/>
          <w:szCs w:val="16"/>
          <w:lang w:val="en-US"/>
        </w:rPr>
      </w:pPr>
    </w:p>
    <w:p w14:paraId="257FF535" w14:textId="1A7ACABA" w:rsidR="004B5904" w:rsidRPr="00890566" w:rsidRDefault="004B5904" w:rsidP="004B5904">
      <w:pPr>
        <w:pStyle w:val="af9"/>
        <w:rPr>
          <w:b/>
          <w:color w:val="000000"/>
          <w:sz w:val="16"/>
          <w:szCs w:val="16"/>
          <w:lang w:val="en-US"/>
        </w:rPr>
      </w:pPr>
    </w:p>
    <w:p w14:paraId="73BFFAD0" w14:textId="18B25D83" w:rsidR="004B5904" w:rsidRPr="00C605D0" w:rsidRDefault="004B5904" w:rsidP="004B5904">
      <w:pPr>
        <w:pStyle w:val="af9"/>
        <w:rPr>
          <w:b/>
          <w:color w:val="000000"/>
          <w:sz w:val="52"/>
          <w:szCs w:val="52"/>
        </w:rPr>
      </w:pPr>
      <w:r w:rsidRPr="00890566">
        <w:rPr>
          <w:b/>
          <w:color w:val="000000"/>
          <w:sz w:val="52"/>
          <w:szCs w:val="52"/>
          <w:lang w:val="en-US"/>
        </w:rPr>
        <w:t xml:space="preserve">                  </w:t>
      </w:r>
      <w:r w:rsidR="00C605D0" w:rsidRPr="00890566">
        <w:rPr>
          <w:b/>
          <w:color w:val="000000"/>
          <w:sz w:val="52"/>
          <w:szCs w:val="52"/>
          <w:lang w:val="en-US"/>
        </w:rPr>
        <w:t xml:space="preserve">          </w:t>
      </w:r>
      <w:r w:rsidRPr="00890566">
        <w:rPr>
          <w:b/>
          <w:color w:val="000000"/>
          <w:sz w:val="52"/>
          <w:szCs w:val="52"/>
          <w:lang w:val="en-US"/>
        </w:rPr>
        <w:t xml:space="preserve"> </w:t>
      </w:r>
      <w:r w:rsidRPr="00C605D0">
        <w:rPr>
          <w:b/>
          <w:color w:val="000000"/>
          <w:sz w:val="52"/>
          <w:szCs w:val="52"/>
        </w:rPr>
        <w:t>Концепция</w:t>
      </w:r>
    </w:p>
    <w:p w14:paraId="3E888A06" w14:textId="6C38A5CB" w:rsidR="004B5904" w:rsidRPr="00C605D0" w:rsidRDefault="004B5904" w:rsidP="004B5904">
      <w:pPr>
        <w:pStyle w:val="af9"/>
        <w:rPr>
          <w:b/>
          <w:color w:val="000000"/>
          <w:sz w:val="44"/>
          <w:szCs w:val="44"/>
        </w:rPr>
      </w:pPr>
      <w:r>
        <w:rPr>
          <w:b/>
          <w:color w:val="000000"/>
          <w:sz w:val="16"/>
          <w:szCs w:val="16"/>
        </w:rPr>
        <w:t xml:space="preserve">                                   </w:t>
      </w:r>
      <w:r w:rsidR="00C605D0">
        <w:rPr>
          <w:b/>
          <w:color w:val="000000"/>
          <w:sz w:val="16"/>
          <w:szCs w:val="16"/>
        </w:rPr>
        <w:t xml:space="preserve">                              </w:t>
      </w:r>
      <w:r>
        <w:rPr>
          <w:b/>
          <w:color w:val="000000"/>
          <w:sz w:val="16"/>
          <w:szCs w:val="16"/>
        </w:rPr>
        <w:t xml:space="preserve">      </w:t>
      </w:r>
      <w:r w:rsidRPr="00C605D0">
        <w:rPr>
          <w:b/>
          <w:color w:val="000000"/>
          <w:sz w:val="44"/>
          <w:szCs w:val="44"/>
        </w:rPr>
        <w:t xml:space="preserve">программы развития </w:t>
      </w:r>
    </w:p>
    <w:p w14:paraId="22C9BAC8" w14:textId="5AE8C3EA" w:rsidR="004B5904" w:rsidRPr="00C605D0" w:rsidRDefault="00C605D0" w:rsidP="004B5904">
      <w:pPr>
        <w:pStyle w:val="af9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        </w:t>
      </w:r>
      <w:r w:rsidR="004B5904" w:rsidRPr="00C605D0">
        <w:rPr>
          <w:b/>
          <w:color w:val="000000"/>
          <w:sz w:val="44"/>
          <w:szCs w:val="44"/>
        </w:rPr>
        <w:t xml:space="preserve"> МКОУ «</w:t>
      </w:r>
      <w:r w:rsidRPr="00C605D0">
        <w:rPr>
          <w:b/>
          <w:color w:val="000000"/>
          <w:sz w:val="44"/>
          <w:szCs w:val="44"/>
        </w:rPr>
        <w:t>Авадан</w:t>
      </w:r>
      <w:r w:rsidR="004B5904" w:rsidRPr="00C605D0">
        <w:rPr>
          <w:b/>
          <w:color w:val="000000"/>
          <w:sz w:val="44"/>
          <w:szCs w:val="44"/>
        </w:rPr>
        <w:t>ская</w:t>
      </w:r>
      <w:r w:rsidRPr="00C605D0">
        <w:rPr>
          <w:b/>
          <w:color w:val="000000"/>
          <w:sz w:val="44"/>
          <w:szCs w:val="44"/>
        </w:rPr>
        <w:t xml:space="preserve"> СОШ»</w:t>
      </w:r>
    </w:p>
    <w:p w14:paraId="53FFD988" w14:textId="41140452" w:rsidR="00C605D0" w:rsidRPr="00C605D0" w:rsidRDefault="00C605D0" w:rsidP="004B5904">
      <w:pPr>
        <w:pStyle w:val="af9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                    </w:t>
      </w:r>
      <w:r w:rsidRPr="00C605D0">
        <w:rPr>
          <w:b/>
          <w:color w:val="000000"/>
          <w:sz w:val="44"/>
          <w:szCs w:val="44"/>
        </w:rPr>
        <w:t>На 2022-2024 г</w:t>
      </w:r>
    </w:p>
    <w:p w14:paraId="296B7AC8" w14:textId="033D1448" w:rsidR="004B5904" w:rsidRPr="004B5904" w:rsidRDefault="004B5904" w:rsidP="004B5904">
      <w:pPr>
        <w:pStyle w:val="af9"/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lang w:val="en-US"/>
        </w:rPr>
        <w:t xml:space="preserve">                                                                              </w:t>
      </w:r>
    </w:p>
    <w:p w14:paraId="6C93DFE3" w14:textId="77777777" w:rsidR="004B5904" w:rsidRPr="000E3DE6" w:rsidRDefault="004B5904" w:rsidP="004B5904">
      <w:pPr>
        <w:pStyle w:val="af9"/>
        <w:rPr>
          <w:b/>
          <w:color w:val="000000"/>
          <w:sz w:val="16"/>
          <w:szCs w:val="16"/>
          <w:u w:val="single"/>
        </w:rPr>
      </w:pPr>
    </w:p>
    <w:p w14:paraId="0000E80D" w14:textId="77777777" w:rsidR="004B5904" w:rsidRDefault="004B5904" w:rsidP="004B5904"/>
    <w:p w14:paraId="345286FF" w14:textId="66D8AF06" w:rsidR="004B5904" w:rsidRPr="000E3DE6" w:rsidRDefault="004B5904" w:rsidP="004B5904">
      <w:pPr>
        <w:pStyle w:val="af9"/>
        <w:rPr>
          <w:b/>
          <w:color w:val="000000"/>
          <w:sz w:val="16"/>
          <w:szCs w:val="16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</w:t>
      </w:r>
    </w:p>
    <w:p w14:paraId="0C43C5D1" w14:textId="77777777" w:rsidR="004B5904" w:rsidRPr="000E3DE6" w:rsidRDefault="004B5904" w:rsidP="004B5904">
      <w:pPr>
        <w:pStyle w:val="af9"/>
        <w:rPr>
          <w:b/>
          <w:color w:val="000000"/>
          <w:sz w:val="16"/>
          <w:szCs w:val="16"/>
          <w:u w:val="single"/>
        </w:rPr>
      </w:pPr>
    </w:p>
    <w:p w14:paraId="1F088F96" w14:textId="77777777" w:rsidR="004B5904" w:rsidRDefault="004B5904" w:rsidP="004B5904"/>
    <w:p w14:paraId="452C2B57" w14:textId="176A0303" w:rsidR="00696AB4" w:rsidRDefault="00696AB4" w:rsidP="004B5904">
      <w:pPr>
        <w:spacing w:line="259" w:lineRule="auto"/>
        <w:ind w:right="146"/>
      </w:pPr>
    </w:p>
    <w:p w14:paraId="5BAE67C4" w14:textId="77777777" w:rsidR="00696AB4" w:rsidRDefault="00696AB4" w:rsidP="00696AB4">
      <w:pPr>
        <w:spacing w:line="259" w:lineRule="auto"/>
        <w:ind w:right="146"/>
      </w:pPr>
    </w:p>
    <w:p w14:paraId="3FBC7399" w14:textId="77777777" w:rsidR="001549B9" w:rsidRDefault="001549B9" w:rsidP="00D404F5"/>
    <w:p w14:paraId="3BAB946A" w14:textId="714AE06F" w:rsidR="001549B9" w:rsidRDefault="001549B9" w:rsidP="00D404F5"/>
    <w:p w14:paraId="6090F56A" w14:textId="3423BD59" w:rsidR="00696AB4" w:rsidRDefault="00696AB4" w:rsidP="00D404F5"/>
    <w:p w14:paraId="5A23D101" w14:textId="2B15ECC1" w:rsidR="00696AB4" w:rsidRDefault="00696AB4" w:rsidP="00D404F5"/>
    <w:p w14:paraId="71230781" w14:textId="2618FF9F" w:rsidR="00D404F5" w:rsidRPr="003B79F1" w:rsidRDefault="00D404F5" w:rsidP="003B79F1">
      <w:pPr>
        <w:rPr>
          <w:b/>
          <w:sz w:val="48"/>
          <w:szCs w:val="48"/>
        </w:rPr>
      </w:pPr>
    </w:p>
    <w:p w14:paraId="67E3D426" w14:textId="77777777" w:rsidR="000009B5" w:rsidRDefault="000009B5">
      <w:pPr>
        <w:pStyle w:val="a3"/>
        <w:ind w:left="0"/>
        <w:rPr>
          <w:sz w:val="20"/>
        </w:rPr>
      </w:pPr>
    </w:p>
    <w:p w14:paraId="2A4EB269" w14:textId="77777777" w:rsidR="000009B5" w:rsidRDefault="000009B5">
      <w:pPr>
        <w:pStyle w:val="a3"/>
        <w:ind w:left="0"/>
        <w:rPr>
          <w:sz w:val="20"/>
        </w:rPr>
      </w:pPr>
    </w:p>
    <w:p w14:paraId="7718A4EC" w14:textId="5E5F10E5" w:rsidR="003B79F1" w:rsidRDefault="003B79F1" w:rsidP="00C605D0">
      <w:pPr>
        <w:rPr>
          <w:sz w:val="28"/>
          <w:szCs w:val="28"/>
        </w:rPr>
      </w:pPr>
    </w:p>
    <w:p w14:paraId="7F76BFC7" w14:textId="5DA0A64C" w:rsidR="003D4887" w:rsidRDefault="003D4887" w:rsidP="003D4887">
      <w:pPr>
        <w:ind w:left="7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2022 г.</w:t>
      </w:r>
    </w:p>
    <w:p w14:paraId="09A827C9" w14:textId="77777777" w:rsidR="00184707" w:rsidRDefault="00184707" w:rsidP="003D4887">
      <w:pPr>
        <w:ind w:left="70"/>
        <w:jc w:val="center"/>
        <w:rPr>
          <w:sz w:val="28"/>
          <w:szCs w:val="28"/>
        </w:rPr>
      </w:pPr>
    </w:p>
    <w:p w14:paraId="130B127A" w14:textId="77777777" w:rsidR="00E9769A" w:rsidRDefault="00E9769A" w:rsidP="00E9769A">
      <w:pPr>
        <w:spacing w:line="480" w:lineRule="auto"/>
        <w:rPr>
          <w:b/>
          <w:color w:val="242424"/>
          <w:spacing w:val="-2"/>
          <w:sz w:val="28"/>
          <w:szCs w:val="28"/>
        </w:rPr>
      </w:pPr>
    </w:p>
    <w:p w14:paraId="2AD09E99" w14:textId="77777777" w:rsidR="002E1032" w:rsidRPr="00053656" w:rsidRDefault="002E1032" w:rsidP="002E1032">
      <w:pPr>
        <w:spacing w:line="480" w:lineRule="auto"/>
        <w:jc w:val="center"/>
        <w:rPr>
          <w:b/>
          <w:sz w:val="28"/>
          <w:szCs w:val="28"/>
        </w:rPr>
      </w:pPr>
      <w:r w:rsidRPr="00053656">
        <w:rPr>
          <w:b/>
          <w:color w:val="242424"/>
          <w:spacing w:val="-2"/>
          <w:sz w:val="28"/>
          <w:szCs w:val="28"/>
        </w:rPr>
        <w:t>СОДЕРЖАНИЕ</w:t>
      </w:r>
    </w:p>
    <w:p w14:paraId="206129FA" w14:textId="77777777" w:rsidR="007E55E2" w:rsidRPr="007E55E2" w:rsidRDefault="007E55E2" w:rsidP="00AE3112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567"/>
        <w:rPr>
          <w:color w:val="242424"/>
          <w:sz w:val="28"/>
          <w:szCs w:val="28"/>
        </w:rPr>
      </w:pPr>
      <w:r w:rsidRPr="007E55E2">
        <w:rPr>
          <w:color w:val="242424"/>
          <w:spacing w:val="-2"/>
          <w:sz w:val="28"/>
          <w:szCs w:val="28"/>
        </w:rPr>
        <w:t>Введение.</w:t>
      </w:r>
    </w:p>
    <w:p w14:paraId="4A941FDB" w14:textId="77777777" w:rsidR="003E5A3A" w:rsidRDefault="007E55E2" w:rsidP="00AE3112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567"/>
        <w:rPr>
          <w:color w:val="242424"/>
          <w:sz w:val="28"/>
          <w:szCs w:val="28"/>
        </w:rPr>
      </w:pPr>
      <w:r w:rsidRPr="007E55E2">
        <w:rPr>
          <w:color w:val="242424"/>
          <w:sz w:val="28"/>
          <w:szCs w:val="28"/>
        </w:rPr>
        <w:t xml:space="preserve">Анализ текущего состояния, описание ключевых рисков </w:t>
      </w:r>
      <w:r w:rsidR="003E5A3A">
        <w:rPr>
          <w:color w:val="242424"/>
          <w:sz w:val="28"/>
          <w:szCs w:val="28"/>
        </w:rPr>
        <w:t xml:space="preserve">   </w:t>
      </w:r>
    </w:p>
    <w:p w14:paraId="2F96EBB4" w14:textId="15D36E9E" w:rsidR="007E55E2" w:rsidRPr="007E55E2" w:rsidRDefault="003E5A3A" w:rsidP="003E5A3A">
      <w:pPr>
        <w:pStyle w:val="a5"/>
        <w:tabs>
          <w:tab w:val="left" w:pos="567"/>
        </w:tabs>
        <w:spacing w:line="360" w:lineRule="auto"/>
        <w:ind w:left="567" w:firstLine="0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   </w:t>
      </w:r>
      <w:r w:rsidR="007E55E2" w:rsidRPr="007E55E2">
        <w:rPr>
          <w:color w:val="242424"/>
          <w:sz w:val="28"/>
          <w:szCs w:val="28"/>
        </w:rPr>
        <w:t xml:space="preserve">развития </w:t>
      </w:r>
      <w:r w:rsidR="007E55E2" w:rsidRPr="00E1263E">
        <w:rPr>
          <w:color w:val="242424"/>
          <w:sz w:val="28"/>
          <w:szCs w:val="28"/>
          <w:highlight w:val="yellow"/>
        </w:rPr>
        <w:t>МКОУ «</w:t>
      </w:r>
      <w:r w:rsidR="00D7076B">
        <w:rPr>
          <w:sz w:val="30"/>
          <w:highlight w:val="yellow"/>
        </w:rPr>
        <w:t>Аваданская</w:t>
      </w:r>
      <w:r w:rsidR="007E55E2" w:rsidRPr="00E1263E">
        <w:rPr>
          <w:sz w:val="30"/>
          <w:highlight w:val="yellow"/>
        </w:rPr>
        <w:t xml:space="preserve"> СОШ</w:t>
      </w:r>
      <w:r w:rsidR="007E55E2" w:rsidRPr="007E55E2">
        <w:rPr>
          <w:sz w:val="28"/>
          <w:szCs w:val="28"/>
        </w:rPr>
        <w:t>»</w:t>
      </w:r>
    </w:p>
    <w:p w14:paraId="4BDD1562" w14:textId="77777777" w:rsidR="007E55E2" w:rsidRPr="007E55E2" w:rsidRDefault="007E55E2" w:rsidP="00AE3112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7E55E2">
        <w:rPr>
          <w:color w:val="242424"/>
          <w:sz w:val="28"/>
          <w:szCs w:val="28"/>
        </w:rPr>
        <w:t xml:space="preserve">Цели и задачи развития </w:t>
      </w:r>
      <w:r w:rsidRPr="007E55E2">
        <w:rPr>
          <w:color w:val="242424"/>
          <w:spacing w:val="-5"/>
          <w:sz w:val="28"/>
          <w:szCs w:val="28"/>
        </w:rPr>
        <w:t>ОО.</w:t>
      </w:r>
    </w:p>
    <w:p w14:paraId="7B8A24E5" w14:textId="77777777" w:rsidR="007E55E2" w:rsidRPr="007E55E2" w:rsidRDefault="007E55E2" w:rsidP="00AE3112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7E55E2">
        <w:rPr>
          <w:color w:val="242424"/>
          <w:sz w:val="28"/>
          <w:szCs w:val="28"/>
        </w:rPr>
        <w:t xml:space="preserve">Лица, ответственные за достижение </w:t>
      </w:r>
      <w:r w:rsidRPr="007E55E2">
        <w:rPr>
          <w:color w:val="242424"/>
          <w:spacing w:val="-2"/>
          <w:sz w:val="28"/>
          <w:szCs w:val="28"/>
        </w:rPr>
        <w:t>результатов.</w:t>
      </w:r>
    </w:p>
    <w:p w14:paraId="7DB64C4A" w14:textId="77777777" w:rsidR="007E55E2" w:rsidRPr="007E55E2" w:rsidRDefault="007E55E2" w:rsidP="00AE3112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567"/>
        <w:rPr>
          <w:sz w:val="28"/>
          <w:szCs w:val="28"/>
        </w:rPr>
      </w:pPr>
      <w:r w:rsidRPr="007E55E2">
        <w:rPr>
          <w:color w:val="242424"/>
          <w:sz w:val="28"/>
          <w:szCs w:val="28"/>
        </w:rPr>
        <w:t xml:space="preserve">Меры и мероприятия по достижению целей </w:t>
      </w:r>
      <w:r w:rsidRPr="007E55E2">
        <w:rPr>
          <w:color w:val="242424"/>
          <w:spacing w:val="-2"/>
          <w:sz w:val="28"/>
          <w:szCs w:val="28"/>
        </w:rPr>
        <w:t>развития.</w:t>
      </w:r>
    </w:p>
    <w:p w14:paraId="5599B0B0" w14:textId="77777777" w:rsidR="007E55E2" w:rsidRPr="007E55E2" w:rsidRDefault="007E55E2" w:rsidP="007E55E2">
      <w:pPr>
        <w:pStyle w:val="a3"/>
        <w:ind w:left="0"/>
        <w:rPr>
          <w:b/>
          <w:sz w:val="28"/>
          <w:szCs w:val="28"/>
        </w:rPr>
      </w:pPr>
    </w:p>
    <w:p w14:paraId="041C28E2" w14:textId="77777777" w:rsidR="0013244D" w:rsidRPr="007E55E2" w:rsidRDefault="0013244D" w:rsidP="002E1032">
      <w:pPr>
        <w:spacing w:line="480" w:lineRule="auto"/>
        <w:jc w:val="center"/>
        <w:rPr>
          <w:sz w:val="28"/>
          <w:szCs w:val="28"/>
        </w:rPr>
      </w:pPr>
    </w:p>
    <w:p w14:paraId="47590A84" w14:textId="77777777" w:rsidR="00032EDB" w:rsidRDefault="00032EDB" w:rsidP="002E1032">
      <w:pPr>
        <w:spacing w:line="480" w:lineRule="auto"/>
        <w:jc w:val="center"/>
        <w:rPr>
          <w:sz w:val="28"/>
          <w:szCs w:val="28"/>
        </w:rPr>
      </w:pPr>
    </w:p>
    <w:p w14:paraId="3DF54E6F" w14:textId="77777777" w:rsidR="007C5D19" w:rsidRDefault="007C5D19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06CEC20F" w14:textId="77777777" w:rsidR="00E9769A" w:rsidRDefault="00E9769A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44F762BC" w14:textId="77777777" w:rsidR="00E9769A" w:rsidRDefault="00E9769A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6193A35B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77EECAD3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1EE7E8A8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41D52D01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2A2C4D24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00982663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6805624E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319928F9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5BC5A735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48AC726C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1AAE6EBB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30DAB914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51FAF022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22DB2736" w14:textId="77777777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4C7C1ACF" w14:textId="1865ECF1" w:rsidR="007E55E2" w:rsidRDefault="007E55E2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193FA502" w14:textId="77777777" w:rsidR="00696AB4" w:rsidRDefault="00696AB4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14:paraId="501D4905" w14:textId="77777777" w:rsidR="007E55E2" w:rsidRDefault="007E55E2" w:rsidP="007E55E2">
      <w:pPr>
        <w:tabs>
          <w:tab w:val="left" w:pos="1314"/>
        </w:tabs>
        <w:jc w:val="both"/>
        <w:rPr>
          <w:b/>
          <w:sz w:val="32"/>
          <w:szCs w:val="32"/>
        </w:rPr>
      </w:pPr>
    </w:p>
    <w:p w14:paraId="0E872C25" w14:textId="77777777" w:rsidR="00E05714" w:rsidRDefault="00E05714" w:rsidP="007E55E2">
      <w:pPr>
        <w:tabs>
          <w:tab w:val="left" w:pos="1314"/>
        </w:tabs>
        <w:jc w:val="both"/>
        <w:rPr>
          <w:color w:val="181818"/>
          <w:sz w:val="28"/>
          <w:szCs w:val="28"/>
          <w:lang w:eastAsia="ru-RU"/>
        </w:rPr>
      </w:pPr>
    </w:p>
    <w:p w14:paraId="72B54D6C" w14:textId="77777777" w:rsidR="007E55E2" w:rsidRDefault="007E55E2" w:rsidP="00F07117">
      <w:pPr>
        <w:tabs>
          <w:tab w:val="left" w:pos="1314"/>
        </w:tabs>
        <w:ind w:left="-426" w:firstLine="426"/>
        <w:jc w:val="both"/>
        <w:rPr>
          <w:b/>
          <w:sz w:val="28"/>
          <w:szCs w:val="28"/>
        </w:rPr>
      </w:pPr>
      <w:r w:rsidRPr="007E55E2">
        <w:rPr>
          <w:b/>
          <w:spacing w:val="-2"/>
          <w:sz w:val="28"/>
          <w:szCs w:val="28"/>
        </w:rPr>
        <w:t>1. Введение</w:t>
      </w:r>
    </w:p>
    <w:p w14:paraId="30681B1A" w14:textId="77777777" w:rsidR="007E55E2" w:rsidRDefault="007E55E2" w:rsidP="003E5994">
      <w:pPr>
        <w:tabs>
          <w:tab w:val="left" w:pos="1314"/>
        </w:tabs>
        <w:spacing w:line="276" w:lineRule="auto"/>
        <w:ind w:left="-426" w:firstLine="426"/>
        <w:jc w:val="both"/>
        <w:rPr>
          <w:b/>
          <w:sz w:val="28"/>
          <w:szCs w:val="28"/>
        </w:rPr>
      </w:pPr>
      <w:r w:rsidRPr="00BA22E4">
        <w:rPr>
          <w:sz w:val="28"/>
          <w:szCs w:val="28"/>
        </w:rPr>
        <w:t>1.1</w:t>
      </w:r>
      <w:r w:rsidR="00BA22E4">
        <w:rPr>
          <w:b/>
          <w:sz w:val="28"/>
          <w:szCs w:val="28"/>
        </w:rPr>
        <w:t xml:space="preserve"> </w:t>
      </w:r>
      <w:r w:rsidRPr="007E55E2">
        <w:rPr>
          <w:sz w:val="28"/>
          <w:szCs w:val="28"/>
        </w:rPr>
        <w:t>Школа является некоммерческой образовательной организацией и осуществляет свою образовательную деятельность в соответствии с Конституцией Российской Федерации, Федеральным законом от 29.12.2012г. №273-ФЗ «Об образовании в Российской Федерации», законами и нормативно-правовым актами Республики Дагестан, муниципальными нормативно-правовыми актами МО</w:t>
      </w:r>
      <w:r>
        <w:rPr>
          <w:sz w:val="28"/>
          <w:szCs w:val="28"/>
        </w:rPr>
        <w:t xml:space="preserve"> «Бабаюртовский</w:t>
      </w:r>
      <w:r w:rsidRPr="007E55E2">
        <w:rPr>
          <w:sz w:val="28"/>
          <w:szCs w:val="28"/>
        </w:rPr>
        <w:t xml:space="preserve"> район» и Уставом Школы.</w:t>
      </w:r>
    </w:p>
    <w:p w14:paraId="24E47975" w14:textId="02B45521" w:rsidR="007E55E2" w:rsidRPr="00C4179D" w:rsidRDefault="007E55E2" w:rsidP="003E5994">
      <w:pPr>
        <w:tabs>
          <w:tab w:val="left" w:pos="1314"/>
        </w:tabs>
        <w:spacing w:line="276" w:lineRule="auto"/>
        <w:ind w:left="-426" w:firstLine="426"/>
        <w:jc w:val="both"/>
        <w:rPr>
          <w:b/>
          <w:sz w:val="28"/>
          <w:szCs w:val="28"/>
          <w:highlight w:val="yellow"/>
        </w:rPr>
      </w:pPr>
      <w:r w:rsidRPr="00C4179D">
        <w:rPr>
          <w:sz w:val="28"/>
          <w:szCs w:val="28"/>
          <w:highlight w:val="yellow"/>
        </w:rPr>
        <w:t>Полное наименование: Муниципальное казенное общеобразовательное учреждение «</w:t>
      </w:r>
      <w:r w:rsidR="00D7076B">
        <w:rPr>
          <w:sz w:val="30"/>
          <w:highlight w:val="yellow"/>
        </w:rPr>
        <w:t>Аваданская</w:t>
      </w:r>
      <w:r w:rsidRPr="00C4179D">
        <w:rPr>
          <w:sz w:val="30"/>
          <w:highlight w:val="yellow"/>
        </w:rPr>
        <w:t xml:space="preserve"> средняя </w:t>
      </w:r>
      <w:r w:rsidRPr="00C4179D">
        <w:rPr>
          <w:sz w:val="28"/>
          <w:szCs w:val="28"/>
          <w:highlight w:val="yellow"/>
        </w:rPr>
        <w:t>общеобразовательная школа»</w:t>
      </w:r>
      <w:r w:rsidRPr="00C4179D">
        <w:rPr>
          <w:highlight w:val="yellow"/>
        </w:rPr>
        <w:t xml:space="preserve"> </w:t>
      </w:r>
      <w:r w:rsidRPr="00C4179D">
        <w:rPr>
          <w:sz w:val="28"/>
          <w:szCs w:val="28"/>
          <w:highlight w:val="yellow"/>
        </w:rPr>
        <w:t>муниципального района «</w:t>
      </w:r>
      <w:r w:rsidR="00D7076B">
        <w:rPr>
          <w:sz w:val="28"/>
          <w:szCs w:val="28"/>
          <w:highlight w:val="yellow"/>
        </w:rPr>
        <w:t xml:space="preserve">Докузпаринский </w:t>
      </w:r>
      <w:r w:rsidRPr="00C4179D">
        <w:rPr>
          <w:sz w:val="28"/>
          <w:szCs w:val="28"/>
          <w:highlight w:val="yellow"/>
        </w:rPr>
        <w:t>район»</w:t>
      </w:r>
    </w:p>
    <w:p w14:paraId="6C143C24" w14:textId="749E16DE" w:rsidR="007E55E2" w:rsidRPr="00C4179D" w:rsidRDefault="007E55E2" w:rsidP="003E5994">
      <w:pPr>
        <w:tabs>
          <w:tab w:val="left" w:pos="1314"/>
        </w:tabs>
        <w:spacing w:line="276" w:lineRule="auto"/>
        <w:ind w:left="-426" w:firstLine="426"/>
        <w:jc w:val="both"/>
        <w:rPr>
          <w:sz w:val="28"/>
          <w:szCs w:val="28"/>
          <w:highlight w:val="yellow"/>
        </w:rPr>
      </w:pPr>
      <w:r w:rsidRPr="00C4179D">
        <w:rPr>
          <w:sz w:val="28"/>
          <w:szCs w:val="28"/>
          <w:highlight w:val="yellow"/>
        </w:rPr>
        <w:t>Сокращенное наимен</w:t>
      </w:r>
      <w:r w:rsidR="007C3C55" w:rsidRPr="00C4179D">
        <w:rPr>
          <w:sz w:val="28"/>
          <w:szCs w:val="28"/>
          <w:highlight w:val="yellow"/>
        </w:rPr>
        <w:t>ование: МКОУ «</w:t>
      </w:r>
      <w:r w:rsidR="00D7076B">
        <w:rPr>
          <w:sz w:val="30"/>
          <w:highlight w:val="yellow"/>
        </w:rPr>
        <w:t xml:space="preserve">Аваданская </w:t>
      </w:r>
      <w:r w:rsidR="007C3C55" w:rsidRPr="00C4179D">
        <w:rPr>
          <w:sz w:val="28"/>
          <w:szCs w:val="28"/>
          <w:highlight w:val="yellow"/>
        </w:rPr>
        <w:t xml:space="preserve"> С</w:t>
      </w:r>
      <w:r w:rsidRPr="00C4179D">
        <w:rPr>
          <w:sz w:val="28"/>
          <w:szCs w:val="28"/>
          <w:highlight w:val="yellow"/>
        </w:rPr>
        <w:t>ОШ»</w:t>
      </w:r>
    </w:p>
    <w:p w14:paraId="5F542B96" w14:textId="77777777" w:rsidR="007E55E2" w:rsidRPr="00C4179D" w:rsidRDefault="007E55E2" w:rsidP="003E5994">
      <w:pPr>
        <w:tabs>
          <w:tab w:val="left" w:pos="1314"/>
        </w:tabs>
        <w:spacing w:line="276" w:lineRule="auto"/>
        <w:ind w:left="-426" w:firstLine="426"/>
        <w:jc w:val="both"/>
        <w:rPr>
          <w:b/>
          <w:sz w:val="28"/>
          <w:szCs w:val="28"/>
          <w:highlight w:val="yellow"/>
        </w:rPr>
      </w:pPr>
      <w:r w:rsidRPr="00C4179D">
        <w:rPr>
          <w:sz w:val="28"/>
          <w:szCs w:val="28"/>
          <w:highlight w:val="yellow"/>
        </w:rPr>
        <w:t>Организационно-правовая форма: общеобразовательная организация.</w:t>
      </w:r>
    </w:p>
    <w:p w14:paraId="3B18F2BB" w14:textId="77777777" w:rsidR="007E55E2" w:rsidRPr="00C4179D" w:rsidRDefault="007E55E2" w:rsidP="003E5994">
      <w:pPr>
        <w:tabs>
          <w:tab w:val="left" w:pos="1314"/>
        </w:tabs>
        <w:spacing w:line="276" w:lineRule="auto"/>
        <w:ind w:left="-426" w:firstLine="426"/>
        <w:jc w:val="both"/>
        <w:rPr>
          <w:b/>
          <w:sz w:val="28"/>
          <w:szCs w:val="28"/>
          <w:highlight w:val="yellow"/>
        </w:rPr>
      </w:pPr>
      <w:r w:rsidRPr="00C4179D">
        <w:rPr>
          <w:sz w:val="28"/>
          <w:szCs w:val="28"/>
          <w:highlight w:val="yellow"/>
        </w:rPr>
        <w:t>Место нахождения (юридический, фактический и почтовый адрес):</w:t>
      </w:r>
    </w:p>
    <w:p w14:paraId="4724D696" w14:textId="4A16E0C3" w:rsidR="007E55E2" w:rsidRPr="00C4179D" w:rsidRDefault="007E55E2" w:rsidP="003E5994">
      <w:pPr>
        <w:tabs>
          <w:tab w:val="left" w:pos="1314"/>
        </w:tabs>
        <w:spacing w:line="276" w:lineRule="auto"/>
        <w:ind w:left="-426" w:firstLine="426"/>
        <w:jc w:val="both"/>
        <w:rPr>
          <w:sz w:val="28"/>
          <w:szCs w:val="28"/>
          <w:highlight w:val="yellow"/>
        </w:rPr>
      </w:pPr>
      <w:r w:rsidRPr="00C4179D">
        <w:rPr>
          <w:sz w:val="28"/>
          <w:szCs w:val="28"/>
          <w:highlight w:val="yellow"/>
          <w:shd w:val="clear" w:color="auto" w:fill="FFFFFF"/>
        </w:rPr>
        <w:t>368973</w:t>
      </w:r>
      <w:r w:rsidRPr="00C4179D">
        <w:rPr>
          <w:sz w:val="28"/>
          <w:szCs w:val="28"/>
          <w:highlight w:val="yellow"/>
        </w:rPr>
        <w:t>,</w:t>
      </w:r>
      <w:r w:rsidR="00D7076B">
        <w:rPr>
          <w:sz w:val="28"/>
          <w:szCs w:val="28"/>
          <w:highlight w:val="yellow"/>
        </w:rPr>
        <w:t xml:space="preserve"> Республика Дагестан, Докузпаринский  район, село Авадан, ул.Ленина 32</w:t>
      </w:r>
    </w:p>
    <w:p w14:paraId="6B490C7C" w14:textId="33D0929E" w:rsidR="007E55E2" w:rsidRPr="00C4179D" w:rsidRDefault="007C3C55" w:rsidP="003E5994">
      <w:pPr>
        <w:tabs>
          <w:tab w:val="left" w:pos="1314"/>
        </w:tabs>
        <w:spacing w:line="276" w:lineRule="auto"/>
        <w:ind w:left="-426" w:firstLine="426"/>
        <w:jc w:val="both"/>
        <w:rPr>
          <w:sz w:val="28"/>
          <w:szCs w:val="28"/>
          <w:highlight w:val="yellow"/>
        </w:rPr>
      </w:pPr>
      <w:r w:rsidRPr="00C4179D">
        <w:rPr>
          <w:sz w:val="28"/>
          <w:szCs w:val="28"/>
          <w:highlight w:val="yellow"/>
        </w:rPr>
        <w:t>Контактный телефон +</w:t>
      </w:r>
      <w:r w:rsidR="00944A6A">
        <w:rPr>
          <w:sz w:val="28"/>
          <w:szCs w:val="28"/>
          <w:highlight w:val="yellow"/>
          <w:shd w:val="clear" w:color="auto" w:fill="FFFFFF"/>
        </w:rPr>
        <w:t>7(906</w:t>
      </w:r>
      <w:r w:rsidR="00D7076B">
        <w:rPr>
          <w:sz w:val="28"/>
          <w:szCs w:val="28"/>
          <w:highlight w:val="yellow"/>
          <w:shd w:val="clear" w:color="auto" w:fill="FFFFFF"/>
        </w:rPr>
        <w:t>)</w:t>
      </w:r>
      <w:r w:rsidR="00944A6A">
        <w:rPr>
          <w:sz w:val="28"/>
          <w:szCs w:val="28"/>
          <w:highlight w:val="yellow"/>
          <w:shd w:val="clear" w:color="auto" w:fill="FFFFFF"/>
        </w:rPr>
        <w:t>480 09 30</w:t>
      </w:r>
      <w:r w:rsidR="00D7076B">
        <w:rPr>
          <w:sz w:val="28"/>
          <w:szCs w:val="28"/>
          <w:highlight w:val="yellow"/>
          <w:shd w:val="clear" w:color="auto" w:fill="FFFFFF"/>
        </w:rPr>
        <w:t xml:space="preserve"> </w:t>
      </w:r>
      <w:r w:rsidR="007E55E2" w:rsidRPr="00C4179D">
        <w:rPr>
          <w:sz w:val="28"/>
          <w:szCs w:val="28"/>
          <w:highlight w:val="yellow"/>
        </w:rPr>
        <w:t xml:space="preserve">, </w:t>
      </w:r>
      <w:r w:rsidR="007E55E2" w:rsidRPr="00C4179D">
        <w:rPr>
          <w:sz w:val="28"/>
          <w:szCs w:val="28"/>
          <w:highlight w:val="yellow"/>
          <w:lang w:val="en-US"/>
        </w:rPr>
        <w:t>e</w:t>
      </w:r>
      <w:r w:rsidR="007E55E2" w:rsidRPr="00C4179D">
        <w:rPr>
          <w:sz w:val="28"/>
          <w:szCs w:val="28"/>
          <w:highlight w:val="yellow"/>
        </w:rPr>
        <w:t>-</w:t>
      </w:r>
      <w:r w:rsidR="007E55E2" w:rsidRPr="00C4179D">
        <w:rPr>
          <w:sz w:val="28"/>
          <w:szCs w:val="28"/>
          <w:highlight w:val="yellow"/>
          <w:lang w:val="en-US"/>
        </w:rPr>
        <w:t>mail</w:t>
      </w:r>
      <w:r w:rsidR="007E55E2" w:rsidRPr="00C4179D">
        <w:rPr>
          <w:sz w:val="28"/>
          <w:szCs w:val="28"/>
          <w:highlight w:val="yellow"/>
        </w:rPr>
        <w:t xml:space="preserve">: </w:t>
      </w:r>
      <w:hyperlink r:id="rId12" w:history="1">
        <w:r w:rsidR="00944A6A" w:rsidRPr="007620AA">
          <w:rPr>
            <w:rStyle w:val="afb"/>
            <w:sz w:val="28"/>
            <w:szCs w:val="28"/>
            <w:highlight w:val="yellow"/>
            <w:lang w:val="en-US"/>
          </w:rPr>
          <w:t>avadan</w:t>
        </w:r>
        <w:r w:rsidR="00944A6A" w:rsidRPr="007620AA">
          <w:rPr>
            <w:rStyle w:val="afb"/>
            <w:sz w:val="28"/>
            <w:szCs w:val="28"/>
            <w:highlight w:val="yellow"/>
          </w:rPr>
          <w:t>.</w:t>
        </w:r>
        <w:r w:rsidR="00944A6A" w:rsidRPr="007620AA">
          <w:rPr>
            <w:rStyle w:val="afb"/>
            <w:sz w:val="28"/>
            <w:szCs w:val="28"/>
            <w:highlight w:val="yellow"/>
            <w:lang w:val="en-US"/>
          </w:rPr>
          <w:t>school</w:t>
        </w:r>
        <w:r w:rsidR="00944A6A" w:rsidRPr="007620AA">
          <w:rPr>
            <w:rStyle w:val="afb"/>
            <w:sz w:val="28"/>
            <w:szCs w:val="28"/>
            <w:highlight w:val="yellow"/>
          </w:rPr>
          <w:t>@mail.ru</w:t>
        </w:r>
      </w:hyperlink>
    </w:p>
    <w:p w14:paraId="6C70E2A3" w14:textId="6D0EC87E" w:rsidR="00BA22E4" w:rsidRDefault="00BA22E4" w:rsidP="003E5994">
      <w:pPr>
        <w:tabs>
          <w:tab w:val="left" w:pos="1314"/>
        </w:tabs>
        <w:spacing w:line="276" w:lineRule="auto"/>
        <w:ind w:left="-426" w:firstLine="426"/>
        <w:jc w:val="both"/>
        <w:rPr>
          <w:sz w:val="28"/>
          <w:szCs w:val="28"/>
        </w:rPr>
      </w:pPr>
      <w:r w:rsidRPr="00C4179D">
        <w:rPr>
          <w:sz w:val="28"/>
          <w:szCs w:val="28"/>
          <w:highlight w:val="yellow"/>
        </w:rPr>
        <w:t>1.2 Прог</w:t>
      </w:r>
      <w:r w:rsidR="00944A6A">
        <w:rPr>
          <w:sz w:val="28"/>
          <w:szCs w:val="28"/>
          <w:highlight w:val="yellow"/>
        </w:rPr>
        <w:t>рамма развития МКОУ «Аваданская</w:t>
      </w:r>
      <w:r w:rsidRPr="00C4179D">
        <w:rPr>
          <w:sz w:val="28"/>
          <w:szCs w:val="28"/>
          <w:highlight w:val="yellow"/>
        </w:rPr>
        <w:t xml:space="preserve"> СОШ» разработана в соответствии с нормативно- правовой базой:</w:t>
      </w:r>
    </w:p>
    <w:p w14:paraId="41B36F24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Конституция Российской Федерации;</w:t>
      </w:r>
    </w:p>
    <w:p w14:paraId="1BBB8F86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Федеральный закон «Об образовании в Российской Федерации» от 29 декабря 2012 г. № 273-ФЗ;</w:t>
      </w:r>
    </w:p>
    <w:p w14:paraId="057DBA2F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Национальный проект РФ «Образование», Указ Президента Российской Федерации от 7 мая 2018 г. N 204 «О национальных целях и стратегических задачах развития Российской Федерации до 2024 года»;</w:t>
      </w:r>
    </w:p>
    <w:p w14:paraId="435C60E2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Постановление Правительства Российской Федерации от 26 декабря 2017 г. N 1642 «Об утверждении государственной программы Российской Федерации «Развитие образования»;</w:t>
      </w:r>
    </w:p>
    <w:p w14:paraId="49FDA6B4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Стратегия развития воспитания в РФ на период до 2025 года, утвержденная распоряжением Правительства РФ от 29.05.2015 №</w:t>
      </w:r>
      <w:r w:rsidR="00140A84">
        <w:rPr>
          <w:sz w:val="28"/>
          <w:szCs w:val="28"/>
        </w:rPr>
        <w:t xml:space="preserve"> </w:t>
      </w:r>
      <w:r w:rsidRPr="002E0809">
        <w:rPr>
          <w:sz w:val="28"/>
          <w:szCs w:val="28"/>
        </w:rPr>
        <w:t>996-р;</w:t>
      </w:r>
    </w:p>
    <w:p w14:paraId="22F110BF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Концепция развития дополнительного образования детей до 2030 года Федеральный государственный образовательный стандарт начального общего образования, утвержденный приказом Минобрнауки России от 06.10 2009 №373;</w:t>
      </w:r>
    </w:p>
    <w:p w14:paraId="151C428F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Минобрнауки России от 17.12.2010 № 1897;</w:t>
      </w:r>
    </w:p>
    <w:p w14:paraId="78323340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Федеральный государственный образовательный стандарт среднего общего образования, утвержденный приказом Минобрнауки России от 17.05.2012 №</w:t>
      </w:r>
      <w:r w:rsidR="00140A84">
        <w:rPr>
          <w:sz w:val="28"/>
          <w:szCs w:val="28"/>
        </w:rPr>
        <w:t xml:space="preserve"> </w:t>
      </w:r>
      <w:r w:rsidRPr="002E0809">
        <w:rPr>
          <w:sz w:val="28"/>
          <w:szCs w:val="28"/>
        </w:rPr>
        <w:t>413;</w:t>
      </w:r>
    </w:p>
    <w:p w14:paraId="38E50D25" w14:textId="77777777" w:rsidR="002E0809" w:rsidRPr="002E0809" w:rsidRDefault="002E0809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2E0809">
        <w:rPr>
          <w:sz w:val="28"/>
          <w:szCs w:val="28"/>
        </w:rPr>
        <w:t>Основы государственной молодежной политики до 2025 года, утвержденные распоряжением Правительства РФ от 29.11.2014 №</w:t>
      </w:r>
      <w:r w:rsidR="00140A84">
        <w:rPr>
          <w:sz w:val="28"/>
          <w:szCs w:val="28"/>
        </w:rPr>
        <w:t xml:space="preserve"> </w:t>
      </w:r>
      <w:r w:rsidRPr="002E0809">
        <w:rPr>
          <w:sz w:val="28"/>
          <w:szCs w:val="28"/>
        </w:rPr>
        <w:t>2403-р.;</w:t>
      </w:r>
    </w:p>
    <w:p w14:paraId="463617B0" w14:textId="65240563" w:rsidR="002E0809" w:rsidRPr="00C4179D" w:rsidRDefault="00944A6A" w:rsidP="00AE3112">
      <w:pPr>
        <w:pStyle w:val="a5"/>
        <w:numPr>
          <w:ilvl w:val="0"/>
          <w:numId w:val="11"/>
        </w:numPr>
        <w:tabs>
          <w:tab w:val="left" w:pos="1314"/>
        </w:tabs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Устав МКОУ «Аваданская СОШ» Докузпаринского</w:t>
      </w:r>
      <w:r w:rsidR="002E0809" w:rsidRPr="00C4179D">
        <w:rPr>
          <w:sz w:val="28"/>
          <w:szCs w:val="28"/>
          <w:highlight w:val="yellow"/>
        </w:rPr>
        <w:t xml:space="preserve"> района.</w:t>
      </w:r>
    </w:p>
    <w:p w14:paraId="24378D36" w14:textId="77777777" w:rsidR="002E0809" w:rsidRDefault="002E0809" w:rsidP="002E0809">
      <w:pPr>
        <w:tabs>
          <w:tab w:val="left" w:pos="1314"/>
        </w:tabs>
        <w:spacing w:line="276" w:lineRule="auto"/>
        <w:ind w:left="-426"/>
        <w:jc w:val="both"/>
        <w:rPr>
          <w:sz w:val="28"/>
          <w:szCs w:val="28"/>
        </w:rPr>
      </w:pPr>
    </w:p>
    <w:p w14:paraId="02311508" w14:textId="77777777" w:rsidR="00DE55B3" w:rsidRPr="002E0809" w:rsidRDefault="00DE55B3" w:rsidP="002E0809">
      <w:pPr>
        <w:tabs>
          <w:tab w:val="left" w:pos="1314"/>
        </w:tabs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E55B3">
        <w:rPr>
          <w:sz w:val="28"/>
          <w:szCs w:val="28"/>
        </w:rPr>
        <w:t>1.3   Миссия школы:</w:t>
      </w:r>
    </w:p>
    <w:p w14:paraId="3000812A" w14:textId="77777777" w:rsidR="009F042C" w:rsidRPr="00A829B2" w:rsidRDefault="00DE55B3" w:rsidP="00AE3112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829B2">
        <w:rPr>
          <w:sz w:val="28"/>
          <w:szCs w:val="28"/>
        </w:rPr>
        <w:t>подготовка подрастающего поколения к успешной самореализации и социальной адаптации в современных условиях быстроменяющегося мира с учетом его особенностей и интересов в целом и каждого его представителя в отдельности, на основе индивидуализации образовательных траекторий в системе постоянного сотрудничества и взаимодействия всех с</w:t>
      </w:r>
      <w:r w:rsidR="009F042C" w:rsidRPr="00A829B2">
        <w:rPr>
          <w:sz w:val="28"/>
          <w:szCs w:val="28"/>
        </w:rPr>
        <w:t>убъектов образовательной среды;</w:t>
      </w:r>
    </w:p>
    <w:p w14:paraId="1E67F703" w14:textId="77777777" w:rsidR="00DE55B3" w:rsidRPr="00A829B2" w:rsidRDefault="00DE55B3" w:rsidP="00AE3112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829B2">
        <w:rPr>
          <w:sz w:val="28"/>
          <w:szCs w:val="28"/>
        </w:rPr>
        <w:t xml:space="preserve">создание благоприятных условий для гражданского развития общества, где гражданственность его членов рассматривается как умение конструктивно взаимодействовать с обществом и участвовать в процессах, обеспечивающихся в </w:t>
      </w:r>
      <w:r w:rsidR="00A829B2">
        <w:rPr>
          <w:sz w:val="28"/>
          <w:szCs w:val="28"/>
        </w:rPr>
        <w:t>обществе шаблонов и стереотипов;</w:t>
      </w:r>
      <w:r w:rsidRPr="00A829B2">
        <w:rPr>
          <w:sz w:val="28"/>
          <w:szCs w:val="28"/>
        </w:rPr>
        <w:t xml:space="preserve"> </w:t>
      </w:r>
    </w:p>
    <w:p w14:paraId="157BF4E6" w14:textId="77777777" w:rsidR="00DE55B3" w:rsidRPr="00A829B2" w:rsidRDefault="009F042C" w:rsidP="00AE3112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829B2">
        <w:rPr>
          <w:sz w:val="28"/>
          <w:szCs w:val="28"/>
        </w:rPr>
        <w:t>воспитание</w:t>
      </w:r>
      <w:r w:rsidR="00DE55B3" w:rsidRPr="00A829B2">
        <w:rPr>
          <w:sz w:val="28"/>
          <w:szCs w:val="28"/>
        </w:rPr>
        <w:t xml:space="preserve"> граждани</w:t>
      </w:r>
      <w:r w:rsidRPr="00A829B2">
        <w:rPr>
          <w:sz w:val="28"/>
          <w:szCs w:val="28"/>
        </w:rPr>
        <w:t>на как полноправного члена общества, который активно выступал бы</w:t>
      </w:r>
      <w:r w:rsidR="00DE55B3" w:rsidRPr="00A829B2">
        <w:rPr>
          <w:sz w:val="28"/>
          <w:szCs w:val="28"/>
        </w:rPr>
        <w:t xml:space="preserve"> за равноправие, признавал и уважал инакомыслие и испытывал внутреннюю потребность в балансе личных свобод с правами окружающих е</w:t>
      </w:r>
      <w:r w:rsidR="00A829B2">
        <w:rPr>
          <w:sz w:val="28"/>
          <w:szCs w:val="28"/>
        </w:rPr>
        <w:t>го людей;</w:t>
      </w:r>
      <w:r w:rsidR="00DE55B3" w:rsidRPr="00A829B2">
        <w:rPr>
          <w:sz w:val="28"/>
          <w:szCs w:val="28"/>
        </w:rPr>
        <w:t xml:space="preserve">  </w:t>
      </w:r>
    </w:p>
    <w:p w14:paraId="4F6EE7FB" w14:textId="77777777" w:rsidR="00DE55B3" w:rsidRPr="00A829B2" w:rsidRDefault="00A829B2" w:rsidP="00AE3112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 w:rsidR="00DE55B3" w:rsidRPr="00A829B2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об</w:t>
      </w:r>
      <w:r w:rsidR="00DE55B3" w:rsidRPr="00A829B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DE55B3" w:rsidRPr="00A829B2">
        <w:rPr>
          <w:sz w:val="28"/>
          <w:szCs w:val="28"/>
        </w:rPr>
        <w:t>щегося активног</w:t>
      </w:r>
      <w:r>
        <w:rPr>
          <w:sz w:val="28"/>
          <w:szCs w:val="28"/>
        </w:rPr>
        <w:t>о и сострадательного гражданина;</w:t>
      </w:r>
    </w:p>
    <w:p w14:paraId="6CC66C83" w14:textId="77777777" w:rsidR="00DE55B3" w:rsidRPr="00A829B2" w:rsidRDefault="009F042C" w:rsidP="00AE3112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829B2">
        <w:rPr>
          <w:sz w:val="28"/>
          <w:szCs w:val="28"/>
        </w:rPr>
        <w:t>предоставление</w:t>
      </w:r>
      <w:r w:rsidR="00DE55B3" w:rsidRPr="00A829B2">
        <w:rPr>
          <w:sz w:val="28"/>
          <w:szCs w:val="28"/>
        </w:rPr>
        <w:t xml:space="preserve"> </w:t>
      </w:r>
      <w:r w:rsidRPr="00A829B2">
        <w:rPr>
          <w:sz w:val="28"/>
          <w:szCs w:val="28"/>
        </w:rPr>
        <w:t>об</w:t>
      </w:r>
      <w:r w:rsidR="00DE55B3" w:rsidRPr="00A829B2">
        <w:rPr>
          <w:sz w:val="28"/>
          <w:szCs w:val="28"/>
        </w:rPr>
        <w:t>уча</w:t>
      </w:r>
      <w:r w:rsidRPr="00A829B2">
        <w:rPr>
          <w:sz w:val="28"/>
          <w:szCs w:val="28"/>
        </w:rPr>
        <w:t>ю</w:t>
      </w:r>
      <w:r w:rsidR="00DE55B3" w:rsidRPr="00A829B2">
        <w:rPr>
          <w:sz w:val="28"/>
          <w:szCs w:val="28"/>
        </w:rPr>
        <w:t xml:space="preserve">щемуся возможность взаимодействовать как со своим внутренним </w:t>
      </w:r>
      <w:r w:rsidR="00A829B2">
        <w:rPr>
          <w:sz w:val="28"/>
          <w:szCs w:val="28"/>
        </w:rPr>
        <w:t>миром, так и с окружающим миром;</w:t>
      </w:r>
    </w:p>
    <w:p w14:paraId="133DBFC0" w14:textId="77777777" w:rsidR="00DE55B3" w:rsidRPr="00A829B2" w:rsidRDefault="009F042C" w:rsidP="00AE3112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829B2">
        <w:rPr>
          <w:sz w:val="28"/>
          <w:szCs w:val="28"/>
        </w:rPr>
        <w:t>создание пространства</w:t>
      </w:r>
      <w:r w:rsidR="00DE55B3" w:rsidRPr="00A829B2">
        <w:rPr>
          <w:sz w:val="28"/>
          <w:szCs w:val="28"/>
        </w:rPr>
        <w:t xml:space="preserve"> уважения и доверия всех участников образовательного процесса, в котором будет проходить формирование у </w:t>
      </w:r>
      <w:r w:rsidRPr="00A829B2">
        <w:rPr>
          <w:sz w:val="28"/>
          <w:szCs w:val="28"/>
        </w:rPr>
        <w:t>об</w:t>
      </w:r>
      <w:r w:rsidR="00DE55B3" w:rsidRPr="00A829B2">
        <w:rPr>
          <w:sz w:val="28"/>
          <w:szCs w:val="28"/>
        </w:rPr>
        <w:t>уча</w:t>
      </w:r>
      <w:r w:rsidRPr="00A829B2">
        <w:rPr>
          <w:sz w:val="28"/>
          <w:szCs w:val="28"/>
        </w:rPr>
        <w:t>ю</w:t>
      </w:r>
      <w:r w:rsidR="00DE55B3" w:rsidRPr="00A829B2">
        <w:rPr>
          <w:sz w:val="28"/>
          <w:szCs w:val="28"/>
        </w:rPr>
        <w:t>щихся компетенции обучения через всю жизнь, успешная социализация и адекватная социальная, профессиональная и гражданская идентичность учащихся.</w:t>
      </w:r>
    </w:p>
    <w:p w14:paraId="42F1DA6D" w14:textId="0EFDBBA9" w:rsidR="001B2192" w:rsidRDefault="00A829B2" w:rsidP="00E05714">
      <w:pPr>
        <w:tabs>
          <w:tab w:val="left" w:pos="1314"/>
        </w:tabs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29B2">
        <w:rPr>
          <w:sz w:val="28"/>
          <w:szCs w:val="28"/>
        </w:rPr>
        <w:t xml:space="preserve">Для выполнения обозначенной миссии </w:t>
      </w:r>
      <w:r w:rsidR="00944A6A">
        <w:rPr>
          <w:sz w:val="28"/>
          <w:szCs w:val="28"/>
          <w:highlight w:val="yellow"/>
        </w:rPr>
        <w:t xml:space="preserve">МКОУ «Аваданская </w:t>
      </w:r>
      <w:r w:rsidRPr="00C4179D">
        <w:rPr>
          <w:sz w:val="28"/>
          <w:szCs w:val="28"/>
          <w:highlight w:val="yellow"/>
        </w:rPr>
        <w:t xml:space="preserve"> СОШ»</w:t>
      </w:r>
      <w:r w:rsidR="003E5994">
        <w:rPr>
          <w:sz w:val="28"/>
          <w:szCs w:val="28"/>
        </w:rPr>
        <w:t xml:space="preserve"> </w:t>
      </w:r>
      <w:r w:rsidRPr="00A829B2">
        <w:rPr>
          <w:sz w:val="28"/>
          <w:szCs w:val="28"/>
        </w:rPr>
        <w:t>старается создать все необходимые условия, и ее образовательная</w:t>
      </w:r>
      <w:r w:rsidR="003E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A829B2">
        <w:rPr>
          <w:sz w:val="28"/>
          <w:szCs w:val="28"/>
        </w:rPr>
        <w:t>политика основана на системе, которая учитывает достижения педагога</w:t>
      </w:r>
      <w:r w:rsidR="003E5994">
        <w:rPr>
          <w:sz w:val="28"/>
          <w:szCs w:val="28"/>
        </w:rPr>
        <w:t xml:space="preserve"> </w:t>
      </w:r>
      <w:r w:rsidRPr="00A829B2">
        <w:rPr>
          <w:sz w:val="28"/>
          <w:szCs w:val="28"/>
        </w:rPr>
        <w:t>и обучающегося:</w:t>
      </w:r>
      <w:r>
        <w:rPr>
          <w:sz w:val="28"/>
          <w:szCs w:val="28"/>
        </w:rPr>
        <w:t xml:space="preserve"> </w:t>
      </w:r>
    </w:p>
    <w:p w14:paraId="535571D8" w14:textId="77777777" w:rsidR="001B2192" w:rsidRPr="001B2192" w:rsidRDefault="001B2192" w:rsidP="00AE3112">
      <w:pPr>
        <w:pStyle w:val="a5"/>
        <w:numPr>
          <w:ilvl w:val="0"/>
          <w:numId w:val="14"/>
        </w:numPr>
        <w:tabs>
          <w:tab w:val="left" w:pos="73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достижение</w:t>
      </w:r>
      <w:r w:rsidRPr="001B2192">
        <w:rPr>
          <w:sz w:val="28"/>
          <w:szCs w:val="28"/>
        </w:rPr>
        <w:t xml:space="preserve"> целевых показателей на срок 2022-2024 </w:t>
      </w:r>
      <w:r w:rsidRPr="001B2192">
        <w:rPr>
          <w:spacing w:val="-4"/>
          <w:sz w:val="28"/>
          <w:szCs w:val="28"/>
        </w:rPr>
        <w:t>годы</w:t>
      </w:r>
      <w:r w:rsidRPr="001B2192">
        <w:rPr>
          <w:sz w:val="28"/>
          <w:szCs w:val="28"/>
        </w:rPr>
        <w:t>;</w:t>
      </w:r>
    </w:p>
    <w:p w14:paraId="0FFD5B0A" w14:textId="77777777" w:rsidR="001B2192" w:rsidRPr="00587599" w:rsidRDefault="001B2192" w:rsidP="00AE3112">
      <w:pPr>
        <w:pStyle w:val="a5"/>
        <w:numPr>
          <w:ilvl w:val="0"/>
          <w:numId w:val="14"/>
        </w:numPr>
        <w:tabs>
          <w:tab w:val="left" w:pos="743"/>
        </w:tabs>
        <w:spacing w:line="276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качественная реализация </w:t>
      </w:r>
      <w:r w:rsidRPr="00E9769A">
        <w:rPr>
          <w:spacing w:val="-2"/>
          <w:sz w:val="28"/>
          <w:szCs w:val="28"/>
        </w:rPr>
        <w:t>государственного</w:t>
      </w:r>
      <w:r w:rsidRPr="00E9769A">
        <w:rPr>
          <w:sz w:val="28"/>
          <w:szCs w:val="28"/>
        </w:rPr>
        <w:t xml:space="preserve"> </w:t>
      </w:r>
      <w:r w:rsidRPr="00E9769A">
        <w:rPr>
          <w:spacing w:val="-2"/>
          <w:sz w:val="28"/>
          <w:szCs w:val="28"/>
        </w:rPr>
        <w:t>задания</w:t>
      </w:r>
      <w:r w:rsidRPr="00E9769A">
        <w:rPr>
          <w:sz w:val="28"/>
          <w:szCs w:val="28"/>
        </w:rPr>
        <w:t xml:space="preserve"> и </w:t>
      </w:r>
      <w:r w:rsidRPr="001B2192">
        <w:rPr>
          <w:spacing w:val="-2"/>
          <w:sz w:val="28"/>
          <w:szCs w:val="28"/>
        </w:rPr>
        <w:t xml:space="preserve">всестороннее   </w:t>
      </w:r>
      <w:r w:rsidRPr="001B2192">
        <w:rPr>
          <w:sz w:val="28"/>
          <w:szCs w:val="28"/>
        </w:rPr>
        <w:t xml:space="preserve">удовлетворение образовательных   запросов   </w:t>
      </w:r>
      <w:r w:rsidR="00587599" w:rsidRPr="001B2192">
        <w:rPr>
          <w:sz w:val="28"/>
          <w:szCs w:val="28"/>
        </w:rPr>
        <w:t>субъектов образовательных</w:t>
      </w:r>
      <w:r w:rsidRPr="00587599">
        <w:rPr>
          <w:sz w:val="28"/>
          <w:szCs w:val="28"/>
        </w:rPr>
        <w:t xml:space="preserve"> отношений;</w:t>
      </w:r>
    </w:p>
    <w:p w14:paraId="059A53DF" w14:textId="77777777" w:rsidR="001B2192" w:rsidRPr="003E5994" w:rsidRDefault="001B2192" w:rsidP="00E743EB">
      <w:pPr>
        <w:pStyle w:val="a5"/>
        <w:numPr>
          <w:ilvl w:val="0"/>
          <w:numId w:val="14"/>
        </w:numPr>
        <w:tabs>
          <w:tab w:val="left" w:pos="743"/>
        </w:tabs>
        <w:spacing w:line="276" w:lineRule="auto"/>
        <w:ind w:firstLine="0"/>
        <w:jc w:val="both"/>
        <w:rPr>
          <w:sz w:val="28"/>
          <w:szCs w:val="28"/>
        </w:rPr>
      </w:pPr>
      <w:r w:rsidRPr="003E5994">
        <w:rPr>
          <w:sz w:val="28"/>
          <w:szCs w:val="28"/>
        </w:rPr>
        <w:t>к</w:t>
      </w:r>
      <w:r w:rsidR="00587599" w:rsidRPr="003E5994">
        <w:rPr>
          <w:sz w:val="28"/>
          <w:szCs w:val="28"/>
        </w:rPr>
        <w:t>онсолидация усилий</w:t>
      </w:r>
      <w:r w:rsidRPr="003E5994">
        <w:rPr>
          <w:sz w:val="28"/>
          <w:szCs w:val="28"/>
        </w:rPr>
        <w:t xml:space="preserve"> всех заинтересованных участников</w:t>
      </w:r>
      <w:r w:rsidR="003E5994" w:rsidRPr="003E5994">
        <w:rPr>
          <w:sz w:val="28"/>
          <w:szCs w:val="28"/>
        </w:rPr>
        <w:t xml:space="preserve"> о</w:t>
      </w:r>
      <w:r w:rsidRPr="003E5994">
        <w:rPr>
          <w:sz w:val="28"/>
          <w:szCs w:val="28"/>
        </w:rPr>
        <w:t>бразовательных отношений и социального окружения ОО для</w:t>
      </w:r>
      <w:r w:rsidR="003E5994" w:rsidRPr="003E5994">
        <w:rPr>
          <w:sz w:val="28"/>
          <w:szCs w:val="28"/>
        </w:rPr>
        <w:t xml:space="preserve"> </w:t>
      </w:r>
      <w:r w:rsidR="00587599" w:rsidRPr="003E5994">
        <w:rPr>
          <w:sz w:val="28"/>
          <w:szCs w:val="28"/>
        </w:rPr>
        <w:t>достижения целей программы</w:t>
      </w:r>
      <w:r w:rsidRPr="003E5994">
        <w:rPr>
          <w:sz w:val="28"/>
          <w:szCs w:val="28"/>
        </w:rPr>
        <w:t>.</w:t>
      </w:r>
    </w:p>
    <w:p w14:paraId="0C903F32" w14:textId="77777777" w:rsidR="001B2192" w:rsidRDefault="001B2192" w:rsidP="000010A4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>Проектируемые существенные изменения образовательной системы должны привести к достижению нового качества образования, повышению доступности качественного образования, более эффективному использованию имею</w:t>
      </w:r>
      <w:r w:rsidR="00587599">
        <w:rPr>
          <w:sz w:val="28"/>
          <w:szCs w:val="28"/>
        </w:rPr>
        <w:t>щихся ресурсов. В связи с этим п</w:t>
      </w:r>
      <w:r w:rsidRPr="00E9769A">
        <w:rPr>
          <w:sz w:val="28"/>
          <w:szCs w:val="28"/>
        </w:rPr>
        <w:t>рограмма развития школы разработана как программа управляемого, целенаправленного перехода школы к получению качественно новых результатов образования обучающихся.</w:t>
      </w:r>
    </w:p>
    <w:p w14:paraId="14D528F3" w14:textId="77777777" w:rsidR="001B2192" w:rsidRDefault="001B2192" w:rsidP="00587599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>Настоящая Программа определяет систему общих педагогических требований, соответствие которым, обеспечит эффективное участие всех участников образовательных отношений в решении современных задач образования</w:t>
      </w:r>
      <w:r>
        <w:rPr>
          <w:sz w:val="28"/>
          <w:szCs w:val="28"/>
        </w:rPr>
        <w:t>.</w:t>
      </w:r>
    </w:p>
    <w:p w14:paraId="5090A634" w14:textId="77777777" w:rsidR="00587599" w:rsidRPr="00587599" w:rsidRDefault="00587599" w:rsidP="00587599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</w:p>
    <w:p w14:paraId="5844EE02" w14:textId="77777777" w:rsidR="003375DA" w:rsidRDefault="001B2192" w:rsidP="003375DA">
      <w:pPr>
        <w:tabs>
          <w:tab w:val="left" w:pos="1314"/>
        </w:tabs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10A4">
        <w:rPr>
          <w:sz w:val="28"/>
          <w:szCs w:val="28"/>
        </w:rPr>
        <w:t xml:space="preserve">     </w:t>
      </w:r>
      <w:r w:rsidR="00984F2C" w:rsidRPr="00984F2C">
        <w:rPr>
          <w:sz w:val="28"/>
          <w:szCs w:val="28"/>
        </w:rPr>
        <w:t>1.4   Приоритетные направления школы</w:t>
      </w:r>
      <w:r w:rsidR="00B324F0">
        <w:rPr>
          <w:sz w:val="28"/>
          <w:szCs w:val="28"/>
        </w:rPr>
        <w:t>:</w:t>
      </w:r>
    </w:p>
    <w:p w14:paraId="676BA9C0" w14:textId="77777777" w:rsidR="00B324F0" w:rsidRPr="000010A4" w:rsidRDefault="00B324F0" w:rsidP="00B306D6">
      <w:pPr>
        <w:pStyle w:val="a5"/>
        <w:numPr>
          <w:ilvl w:val="0"/>
          <w:numId w:val="13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0010A4">
        <w:rPr>
          <w:sz w:val="28"/>
          <w:szCs w:val="28"/>
        </w:rPr>
        <w:t>повышение эффективности управленческой деятельности в</w:t>
      </w:r>
      <w:r w:rsidR="000010A4" w:rsidRPr="000010A4">
        <w:rPr>
          <w:sz w:val="28"/>
          <w:szCs w:val="28"/>
        </w:rPr>
        <w:t xml:space="preserve"> </w:t>
      </w:r>
      <w:r w:rsidRPr="000010A4">
        <w:rPr>
          <w:sz w:val="28"/>
          <w:szCs w:val="28"/>
        </w:rPr>
        <w:t>образовательном учреждении;</w:t>
      </w:r>
    </w:p>
    <w:p w14:paraId="285C2197" w14:textId="77777777" w:rsidR="00B324F0" w:rsidRPr="00B324F0" w:rsidRDefault="00B324F0" w:rsidP="00AE3112">
      <w:pPr>
        <w:numPr>
          <w:ilvl w:val="0"/>
          <w:numId w:val="13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B324F0">
        <w:rPr>
          <w:sz w:val="28"/>
          <w:szCs w:val="28"/>
        </w:rPr>
        <w:t xml:space="preserve">развитие кадрового потенциала посредством создания условий для    </w:t>
      </w:r>
    </w:p>
    <w:p w14:paraId="7181547A" w14:textId="77777777" w:rsidR="00B324F0" w:rsidRPr="00B324F0" w:rsidRDefault="00B324F0" w:rsidP="00B324F0">
      <w:pPr>
        <w:tabs>
          <w:tab w:val="left" w:pos="1314"/>
        </w:tabs>
        <w:spacing w:line="276" w:lineRule="auto"/>
        <w:ind w:left="720"/>
        <w:jc w:val="both"/>
        <w:rPr>
          <w:sz w:val="28"/>
          <w:szCs w:val="28"/>
        </w:rPr>
      </w:pPr>
      <w:r w:rsidRPr="00B324F0">
        <w:rPr>
          <w:sz w:val="28"/>
          <w:szCs w:val="28"/>
        </w:rPr>
        <w:t>профессионального развития педагогов, привлечения новых кадров;</w:t>
      </w:r>
    </w:p>
    <w:p w14:paraId="0992B61F" w14:textId="63258DD2" w:rsidR="00B324F0" w:rsidRPr="00B324F0" w:rsidRDefault="00B324F0" w:rsidP="00AE3112">
      <w:pPr>
        <w:numPr>
          <w:ilvl w:val="0"/>
          <w:numId w:val="13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B324F0">
        <w:rPr>
          <w:sz w:val="28"/>
          <w:szCs w:val="28"/>
        </w:rPr>
        <w:t xml:space="preserve">улучшение </w:t>
      </w:r>
      <w:r w:rsidR="003E124A" w:rsidRPr="00B324F0">
        <w:rPr>
          <w:sz w:val="28"/>
          <w:szCs w:val="28"/>
        </w:rPr>
        <w:t xml:space="preserve">образовательных </w:t>
      </w:r>
      <w:r w:rsidR="00B306D6">
        <w:rPr>
          <w:sz w:val="28"/>
          <w:szCs w:val="28"/>
        </w:rPr>
        <w:t xml:space="preserve"> </w:t>
      </w:r>
      <w:r w:rsidR="00C4179D">
        <w:rPr>
          <w:sz w:val="28"/>
          <w:szCs w:val="28"/>
        </w:rPr>
        <w:t xml:space="preserve"> </w:t>
      </w:r>
      <w:r w:rsidR="003E124A" w:rsidRPr="00B324F0">
        <w:rPr>
          <w:sz w:val="28"/>
          <w:szCs w:val="28"/>
        </w:rPr>
        <w:t>результатов</w:t>
      </w:r>
      <w:r w:rsidRPr="00B324F0">
        <w:rPr>
          <w:sz w:val="28"/>
          <w:szCs w:val="28"/>
        </w:rPr>
        <w:t xml:space="preserve"> обучающихся (ВПР, ЕГЭ и  </w:t>
      </w:r>
    </w:p>
    <w:p w14:paraId="5C618905" w14:textId="77777777" w:rsidR="00B324F0" w:rsidRPr="00B324F0" w:rsidRDefault="00B324F0" w:rsidP="00AE3112">
      <w:pPr>
        <w:numPr>
          <w:ilvl w:val="0"/>
          <w:numId w:val="13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B324F0">
        <w:rPr>
          <w:sz w:val="28"/>
          <w:szCs w:val="28"/>
        </w:rPr>
        <w:t xml:space="preserve">ОГЭ), в том числе детей с ОВЗ и обучающихся, для которых русский </w:t>
      </w:r>
    </w:p>
    <w:p w14:paraId="24D262C7" w14:textId="77777777" w:rsidR="00B324F0" w:rsidRPr="00B324F0" w:rsidRDefault="00B324F0" w:rsidP="00B324F0">
      <w:pPr>
        <w:tabs>
          <w:tab w:val="left" w:pos="1314"/>
        </w:tabs>
        <w:spacing w:line="276" w:lineRule="auto"/>
        <w:ind w:left="360"/>
        <w:jc w:val="both"/>
        <w:rPr>
          <w:sz w:val="28"/>
          <w:szCs w:val="28"/>
        </w:rPr>
      </w:pPr>
      <w:r w:rsidRPr="00B324F0">
        <w:rPr>
          <w:sz w:val="28"/>
          <w:szCs w:val="28"/>
        </w:rPr>
        <w:t xml:space="preserve">     язык не является родным;</w:t>
      </w:r>
    </w:p>
    <w:p w14:paraId="36243D97" w14:textId="77777777" w:rsidR="00B324F0" w:rsidRPr="00B324F0" w:rsidRDefault="00B324F0" w:rsidP="00AE3112">
      <w:pPr>
        <w:numPr>
          <w:ilvl w:val="0"/>
          <w:numId w:val="13"/>
        </w:num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B324F0">
        <w:rPr>
          <w:sz w:val="28"/>
          <w:szCs w:val="28"/>
        </w:rPr>
        <w:t>обновление и укрепление материально-технической базы образовательной организации.</w:t>
      </w:r>
    </w:p>
    <w:p w14:paraId="275BA6C5" w14:textId="77777777" w:rsidR="00B324F0" w:rsidRPr="00B324F0" w:rsidRDefault="00B324F0" w:rsidP="00B324F0">
      <w:pPr>
        <w:tabs>
          <w:tab w:val="left" w:pos="1314"/>
        </w:tabs>
        <w:spacing w:line="276" w:lineRule="auto"/>
        <w:ind w:left="720"/>
        <w:jc w:val="both"/>
        <w:rPr>
          <w:sz w:val="28"/>
          <w:szCs w:val="28"/>
        </w:rPr>
      </w:pPr>
    </w:p>
    <w:p w14:paraId="0219900A" w14:textId="77777777" w:rsidR="00587599" w:rsidRPr="00587599" w:rsidRDefault="00B324F0" w:rsidP="00587599">
      <w:pPr>
        <w:tabs>
          <w:tab w:val="left" w:pos="1314"/>
        </w:tabs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311">
        <w:rPr>
          <w:sz w:val="28"/>
          <w:szCs w:val="28"/>
        </w:rPr>
        <w:t xml:space="preserve">  </w:t>
      </w:r>
      <w:r w:rsidR="000010A4">
        <w:rPr>
          <w:sz w:val="28"/>
          <w:szCs w:val="28"/>
        </w:rPr>
        <w:t xml:space="preserve">   </w:t>
      </w:r>
      <w:r w:rsidR="00DC0311">
        <w:rPr>
          <w:sz w:val="28"/>
          <w:szCs w:val="28"/>
        </w:rPr>
        <w:t xml:space="preserve"> </w:t>
      </w:r>
      <w:r w:rsidR="00DC0311" w:rsidRPr="00587599">
        <w:rPr>
          <w:sz w:val="28"/>
          <w:szCs w:val="28"/>
        </w:rPr>
        <w:t xml:space="preserve">1.5 </w:t>
      </w:r>
      <w:r w:rsidR="00140A84">
        <w:rPr>
          <w:sz w:val="28"/>
          <w:szCs w:val="28"/>
        </w:rPr>
        <w:t xml:space="preserve"> </w:t>
      </w:r>
      <w:r w:rsidR="00B306D6">
        <w:rPr>
          <w:sz w:val="28"/>
          <w:szCs w:val="28"/>
        </w:rPr>
        <w:t xml:space="preserve"> </w:t>
      </w:r>
      <w:r w:rsidR="00DC0311">
        <w:rPr>
          <w:sz w:val="28"/>
          <w:szCs w:val="28"/>
        </w:rPr>
        <w:t>Информационная</w:t>
      </w:r>
      <w:r w:rsidR="00587599" w:rsidRPr="00587599">
        <w:rPr>
          <w:sz w:val="28"/>
          <w:szCs w:val="28"/>
        </w:rPr>
        <w:t xml:space="preserve"> справка о школе </w:t>
      </w:r>
    </w:p>
    <w:p w14:paraId="29B77327" w14:textId="77777777" w:rsidR="00587599" w:rsidRPr="00587599" w:rsidRDefault="00587599" w:rsidP="00E743EB">
      <w:pPr>
        <w:tabs>
          <w:tab w:val="left" w:pos="1314"/>
        </w:tabs>
        <w:spacing w:line="276" w:lineRule="auto"/>
        <w:ind w:left="-426" w:firstLine="426"/>
        <w:jc w:val="both"/>
        <w:rPr>
          <w:sz w:val="28"/>
          <w:szCs w:val="28"/>
        </w:rPr>
      </w:pPr>
      <w:r w:rsidRPr="00587599">
        <w:rPr>
          <w:sz w:val="28"/>
          <w:szCs w:val="28"/>
        </w:rPr>
        <w:t>Основные цели, виды и принципы деятельности учреждения;</w:t>
      </w:r>
      <w:r w:rsidR="00E743EB">
        <w:rPr>
          <w:sz w:val="28"/>
          <w:szCs w:val="28"/>
        </w:rPr>
        <w:t xml:space="preserve"> </w:t>
      </w:r>
      <w:r w:rsidRPr="00587599">
        <w:rPr>
          <w:sz w:val="28"/>
          <w:szCs w:val="28"/>
        </w:rPr>
        <w:t>содержание и основные характеристики образовательного</w:t>
      </w:r>
      <w:r w:rsidR="00E743EB">
        <w:rPr>
          <w:sz w:val="28"/>
          <w:szCs w:val="28"/>
        </w:rPr>
        <w:t xml:space="preserve"> </w:t>
      </w:r>
      <w:r w:rsidRPr="00587599">
        <w:rPr>
          <w:sz w:val="28"/>
          <w:szCs w:val="28"/>
        </w:rPr>
        <w:t>процесса; виды реализуемых образовательных программ; порядок</w:t>
      </w:r>
      <w:r w:rsidR="00E743EB">
        <w:rPr>
          <w:sz w:val="28"/>
          <w:szCs w:val="28"/>
        </w:rPr>
        <w:t xml:space="preserve"> </w:t>
      </w:r>
      <w:r w:rsidR="002C600E">
        <w:rPr>
          <w:sz w:val="28"/>
          <w:szCs w:val="28"/>
        </w:rPr>
        <w:t>управления школой</w:t>
      </w:r>
      <w:r w:rsidRPr="00587599">
        <w:rPr>
          <w:sz w:val="28"/>
          <w:szCs w:val="28"/>
        </w:rPr>
        <w:t>, в том числе структуру и компетенции органов</w:t>
      </w:r>
      <w:r w:rsidR="00E743EB">
        <w:rPr>
          <w:sz w:val="28"/>
          <w:szCs w:val="28"/>
        </w:rPr>
        <w:t xml:space="preserve"> у</w:t>
      </w:r>
      <w:r w:rsidR="002C600E">
        <w:rPr>
          <w:sz w:val="28"/>
          <w:szCs w:val="28"/>
        </w:rPr>
        <w:t>правления ш</w:t>
      </w:r>
      <w:r w:rsidRPr="00587599">
        <w:rPr>
          <w:sz w:val="28"/>
          <w:szCs w:val="28"/>
        </w:rPr>
        <w:t xml:space="preserve">колы, порядок их формирования и сроки полномочий; </w:t>
      </w:r>
      <w:r w:rsidR="00E743EB">
        <w:rPr>
          <w:sz w:val="28"/>
          <w:szCs w:val="28"/>
        </w:rPr>
        <w:t>п</w:t>
      </w:r>
      <w:r w:rsidRPr="00587599">
        <w:rPr>
          <w:sz w:val="28"/>
          <w:szCs w:val="28"/>
        </w:rPr>
        <w:t>рава и обязанности участников образовательного процесса;</w:t>
      </w:r>
      <w:r w:rsidR="00E743EB">
        <w:rPr>
          <w:sz w:val="28"/>
          <w:szCs w:val="28"/>
        </w:rPr>
        <w:t xml:space="preserve"> </w:t>
      </w:r>
      <w:r w:rsidRPr="00587599">
        <w:rPr>
          <w:sz w:val="28"/>
          <w:szCs w:val="28"/>
        </w:rPr>
        <w:t>формирования и использования его имущества регламентированы</w:t>
      </w:r>
      <w:r w:rsidR="00E743EB">
        <w:rPr>
          <w:sz w:val="28"/>
          <w:szCs w:val="28"/>
        </w:rPr>
        <w:t xml:space="preserve"> </w:t>
      </w:r>
      <w:r w:rsidRPr="00587599">
        <w:rPr>
          <w:sz w:val="28"/>
          <w:szCs w:val="28"/>
        </w:rPr>
        <w:t>Уставом.</w:t>
      </w:r>
    </w:p>
    <w:p w14:paraId="7DC95664" w14:textId="77777777" w:rsidR="00587599" w:rsidRPr="00587599" w:rsidRDefault="00DC0311" w:rsidP="00E743EB">
      <w:pPr>
        <w:tabs>
          <w:tab w:val="left" w:pos="1314"/>
        </w:tabs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600E">
        <w:rPr>
          <w:sz w:val="28"/>
          <w:szCs w:val="28"/>
        </w:rPr>
        <w:t>Образовательная деятельность ш</w:t>
      </w:r>
      <w:r w:rsidR="00587599" w:rsidRPr="00587599">
        <w:rPr>
          <w:sz w:val="28"/>
          <w:szCs w:val="28"/>
        </w:rPr>
        <w:t>колы регламентируется лицензией</w:t>
      </w:r>
      <w:r w:rsidR="00E743EB">
        <w:rPr>
          <w:sz w:val="28"/>
          <w:szCs w:val="28"/>
        </w:rPr>
        <w:t xml:space="preserve"> </w:t>
      </w:r>
      <w:r w:rsidR="00587599" w:rsidRPr="00587599">
        <w:rPr>
          <w:sz w:val="28"/>
          <w:szCs w:val="28"/>
        </w:rPr>
        <w:t>на право ведения образовательной деятельности по основным</w:t>
      </w:r>
      <w:r w:rsidR="00E743EB">
        <w:rPr>
          <w:sz w:val="28"/>
          <w:szCs w:val="28"/>
        </w:rPr>
        <w:t xml:space="preserve"> </w:t>
      </w:r>
      <w:r w:rsidR="00587599" w:rsidRPr="00587599">
        <w:rPr>
          <w:sz w:val="28"/>
          <w:szCs w:val="28"/>
        </w:rPr>
        <w:t>программа общего образования.</w:t>
      </w:r>
    </w:p>
    <w:p w14:paraId="30042627" w14:textId="3BCA5E15" w:rsidR="00587599" w:rsidRPr="00C4179D" w:rsidRDefault="00DC0311" w:rsidP="000010A4">
      <w:pPr>
        <w:tabs>
          <w:tab w:val="left" w:pos="1314"/>
        </w:tabs>
        <w:spacing w:line="276" w:lineRule="auto"/>
        <w:ind w:left="-426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</w:t>
      </w:r>
      <w:r w:rsidR="00587599" w:rsidRPr="00C4179D">
        <w:rPr>
          <w:sz w:val="28"/>
          <w:szCs w:val="28"/>
          <w:highlight w:val="yellow"/>
        </w:rPr>
        <w:t>Лицензия выдана Министерством образования и науки Республики</w:t>
      </w:r>
      <w:r w:rsidR="000010A4" w:rsidRPr="00C4179D">
        <w:rPr>
          <w:sz w:val="28"/>
          <w:szCs w:val="28"/>
          <w:highlight w:val="yellow"/>
        </w:rPr>
        <w:t xml:space="preserve"> Д</w:t>
      </w:r>
      <w:r w:rsidR="00587599" w:rsidRPr="00C4179D">
        <w:rPr>
          <w:sz w:val="28"/>
          <w:szCs w:val="28"/>
          <w:highlight w:val="yellow"/>
        </w:rPr>
        <w:t xml:space="preserve">агестан от </w:t>
      </w:r>
      <w:r w:rsidR="00944A6A">
        <w:rPr>
          <w:sz w:val="28"/>
          <w:szCs w:val="28"/>
          <w:highlight w:val="yellow"/>
        </w:rPr>
        <w:t>24.</w:t>
      </w:r>
      <w:r w:rsidR="00B861CD">
        <w:rPr>
          <w:sz w:val="28"/>
          <w:szCs w:val="28"/>
          <w:highlight w:val="yellow"/>
        </w:rPr>
        <w:t>04</w:t>
      </w:r>
      <w:r w:rsidR="00803027" w:rsidRPr="00C4179D">
        <w:rPr>
          <w:sz w:val="28"/>
          <w:szCs w:val="28"/>
          <w:highlight w:val="yellow"/>
        </w:rPr>
        <w:t>.2013г.,</w:t>
      </w:r>
      <w:r w:rsidR="00587599" w:rsidRPr="00C4179D">
        <w:rPr>
          <w:sz w:val="28"/>
          <w:szCs w:val="28"/>
          <w:highlight w:val="yellow"/>
        </w:rPr>
        <w:t xml:space="preserve"> регистрационный </w:t>
      </w:r>
      <w:r w:rsidR="00CE74B9" w:rsidRPr="00C4179D">
        <w:rPr>
          <w:sz w:val="28"/>
          <w:szCs w:val="28"/>
          <w:highlight w:val="yellow"/>
        </w:rPr>
        <w:t xml:space="preserve">№ </w:t>
      </w:r>
      <w:r w:rsidR="00B861CD">
        <w:rPr>
          <w:sz w:val="28"/>
          <w:szCs w:val="28"/>
          <w:highlight w:val="yellow"/>
        </w:rPr>
        <w:t>6951</w:t>
      </w:r>
      <w:r w:rsidR="000010A4" w:rsidRPr="00C4179D">
        <w:rPr>
          <w:sz w:val="28"/>
          <w:szCs w:val="28"/>
          <w:highlight w:val="yellow"/>
        </w:rPr>
        <w:t>.</w:t>
      </w:r>
    </w:p>
    <w:p w14:paraId="2A386855" w14:textId="4934EAEC" w:rsidR="007C730B" w:rsidRDefault="00587599" w:rsidP="00681C78">
      <w:pPr>
        <w:tabs>
          <w:tab w:val="left" w:pos="1314"/>
        </w:tabs>
        <w:spacing w:line="276" w:lineRule="auto"/>
        <w:jc w:val="both"/>
        <w:rPr>
          <w:sz w:val="28"/>
          <w:szCs w:val="28"/>
        </w:rPr>
      </w:pPr>
      <w:r w:rsidRPr="00C4179D">
        <w:rPr>
          <w:sz w:val="28"/>
          <w:szCs w:val="28"/>
          <w:highlight w:val="yellow"/>
        </w:rPr>
        <w:t>Свидетельство о государс</w:t>
      </w:r>
      <w:r w:rsidR="006E32A0">
        <w:rPr>
          <w:sz w:val="28"/>
          <w:szCs w:val="28"/>
          <w:highlight w:val="yellow"/>
        </w:rPr>
        <w:t>твенной аккредитации: № 5482</w:t>
      </w:r>
      <w:r w:rsidR="00B306D6" w:rsidRPr="00C4179D">
        <w:rPr>
          <w:sz w:val="28"/>
          <w:szCs w:val="28"/>
          <w:highlight w:val="yellow"/>
        </w:rPr>
        <w:t xml:space="preserve"> </w:t>
      </w:r>
      <w:r w:rsidR="00DC0311" w:rsidRPr="00C4179D">
        <w:rPr>
          <w:sz w:val="28"/>
          <w:szCs w:val="28"/>
          <w:highlight w:val="yellow"/>
        </w:rPr>
        <w:t>от</w:t>
      </w:r>
      <w:r w:rsidR="006E32A0">
        <w:rPr>
          <w:sz w:val="28"/>
          <w:szCs w:val="28"/>
          <w:highlight w:val="yellow"/>
        </w:rPr>
        <w:t xml:space="preserve"> 17 июня 2013</w:t>
      </w:r>
      <w:r w:rsidRPr="00C4179D">
        <w:rPr>
          <w:sz w:val="28"/>
          <w:szCs w:val="28"/>
          <w:highlight w:val="yellow"/>
        </w:rPr>
        <w:t>года.</w:t>
      </w:r>
    </w:p>
    <w:p w14:paraId="51074744" w14:textId="77777777" w:rsidR="00C37014" w:rsidRDefault="00C37014" w:rsidP="00890803">
      <w:pPr>
        <w:spacing w:line="276" w:lineRule="auto"/>
        <w:rPr>
          <w:b/>
          <w:sz w:val="28"/>
          <w:szCs w:val="28"/>
        </w:rPr>
      </w:pPr>
    </w:p>
    <w:p w14:paraId="1F45D2FF" w14:textId="0D156A5A" w:rsidR="00C37014" w:rsidRDefault="00DC0311" w:rsidP="000010A4">
      <w:pPr>
        <w:spacing w:line="276" w:lineRule="auto"/>
        <w:ind w:left="-426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00D66">
        <w:rPr>
          <w:b/>
          <w:sz w:val="28"/>
          <w:szCs w:val="28"/>
        </w:rPr>
        <w:t xml:space="preserve">. </w:t>
      </w:r>
      <w:r w:rsidR="007C730B" w:rsidRPr="00C4179D">
        <w:rPr>
          <w:b/>
          <w:sz w:val="28"/>
          <w:szCs w:val="28"/>
          <w:highlight w:val="yellow"/>
        </w:rPr>
        <w:t>Анализ текущего состояния, описание ключевых</w:t>
      </w:r>
      <w:r w:rsidRPr="00C4179D">
        <w:rPr>
          <w:b/>
          <w:sz w:val="28"/>
          <w:szCs w:val="28"/>
          <w:highlight w:val="yellow"/>
        </w:rPr>
        <w:t xml:space="preserve"> рисков развития</w:t>
      </w:r>
      <w:r w:rsidR="000010A4" w:rsidRPr="00C4179D">
        <w:rPr>
          <w:b/>
          <w:sz w:val="28"/>
          <w:szCs w:val="28"/>
          <w:highlight w:val="yellow"/>
        </w:rPr>
        <w:t xml:space="preserve"> </w:t>
      </w:r>
      <w:r w:rsidR="007C730B" w:rsidRPr="00C4179D">
        <w:rPr>
          <w:b/>
          <w:sz w:val="28"/>
          <w:szCs w:val="28"/>
          <w:highlight w:val="yellow"/>
        </w:rPr>
        <w:t>МКОУ «</w:t>
      </w:r>
      <w:r w:rsidR="00C4179D">
        <w:rPr>
          <w:b/>
          <w:sz w:val="28"/>
          <w:szCs w:val="28"/>
          <w:highlight w:val="yellow"/>
        </w:rPr>
        <w:t>Аваданская</w:t>
      </w:r>
      <w:r w:rsidR="00331A88" w:rsidRPr="00C4179D">
        <w:rPr>
          <w:b/>
          <w:sz w:val="28"/>
          <w:szCs w:val="28"/>
          <w:highlight w:val="yellow"/>
        </w:rPr>
        <w:t xml:space="preserve"> </w:t>
      </w:r>
      <w:r w:rsidR="003E124A" w:rsidRPr="00C4179D">
        <w:rPr>
          <w:b/>
          <w:sz w:val="28"/>
          <w:szCs w:val="28"/>
          <w:highlight w:val="yellow"/>
        </w:rPr>
        <w:t>СОШ»</w:t>
      </w:r>
    </w:p>
    <w:p w14:paraId="54BC4B90" w14:textId="08F80633" w:rsidR="00CC59A0" w:rsidRPr="00E1263E" w:rsidRDefault="00403E62" w:rsidP="000010A4">
      <w:pPr>
        <w:tabs>
          <w:tab w:val="left" w:pos="1314"/>
        </w:tabs>
        <w:spacing w:line="276" w:lineRule="auto"/>
        <w:ind w:left="-426" w:firstLine="426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Школа р</w:t>
      </w:r>
      <w:r w:rsidR="00CC59A0" w:rsidRPr="00E1263E">
        <w:rPr>
          <w:sz w:val="28"/>
          <w:szCs w:val="28"/>
          <w:highlight w:val="yellow"/>
        </w:rPr>
        <w:t>аботает в двух режимах: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CC59A0" w:rsidRPr="00E1263E">
        <w:rPr>
          <w:sz w:val="28"/>
          <w:szCs w:val="28"/>
          <w:highlight w:val="yellow"/>
        </w:rPr>
        <w:t>функционирования,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CC59A0" w:rsidRPr="00E1263E">
        <w:rPr>
          <w:sz w:val="28"/>
          <w:szCs w:val="28"/>
          <w:highlight w:val="yellow"/>
        </w:rPr>
        <w:t>развития.</w:t>
      </w:r>
    </w:p>
    <w:p w14:paraId="56ABC5BA" w14:textId="77777777" w:rsidR="00CC59A0" w:rsidRPr="00E1263E" w:rsidRDefault="00CC59A0" w:rsidP="000010A4">
      <w:pPr>
        <w:tabs>
          <w:tab w:val="left" w:pos="131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Методической основой для перехода школы в режим развития стала технология управления школы по конечным результатам, разработанная П.И.</w:t>
      </w:r>
      <w:r w:rsidR="00B306D6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Третьяковым, профессором, кандидатом педагогических наук:</w:t>
      </w:r>
    </w:p>
    <w:p w14:paraId="16CD586C" w14:textId="77777777" w:rsidR="00CC59A0" w:rsidRPr="00E1263E" w:rsidRDefault="00CC59A0" w:rsidP="000010A4">
      <w:pPr>
        <w:tabs>
          <w:tab w:val="left" w:pos="1314"/>
        </w:tabs>
        <w:spacing w:line="276" w:lineRule="auto"/>
        <w:ind w:left="-567" w:firstLine="567"/>
        <w:jc w:val="both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Педагогический анализ по шести ключевым результатам стал главной функцией управления:</w:t>
      </w:r>
    </w:p>
    <w:p w14:paraId="5EC5F7A2" w14:textId="77777777" w:rsidR="00CC59A0" w:rsidRPr="00E1263E" w:rsidRDefault="00CC59A0" w:rsidP="000010A4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Уровень здоровья и здорового образа жизни.</w:t>
      </w:r>
    </w:p>
    <w:p w14:paraId="6BB9D7DE" w14:textId="77777777" w:rsidR="00C83970" w:rsidRPr="00E1263E" w:rsidRDefault="00C83970" w:rsidP="000010A4">
      <w:pPr>
        <w:pStyle w:val="a5"/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Состояние здоровья </w:t>
      </w:r>
      <w:r w:rsidR="00BE0562" w:rsidRPr="00E1263E">
        <w:rPr>
          <w:sz w:val="28"/>
          <w:szCs w:val="28"/>
          <w:highlight w:val="yellow"/>
        </w:rPr>
        <w:t>учащихся 1-4кл; 5-9</w:t>
      </w:r>
      <w:r w:rsidR="00F14A48" w:rsidRPr="00E1263E">
        <w:rPr>
          <w:sz w:val="28"/>
          <w:szCs w:val="28"/>
          <w:highlight w:val="yellow"/>
        </w:rPr>
        <w:t>кл; 10-11кл.</w:t>
      </w:r>
    </w:p>
    <w:p w14:paraId="539B4D91" w14:textId="77777777" w:rsidR="00C83970" w:rsidRPr="00E1263E" w:rsidRDefault="00C83970" w:rsidP="000010A4">
      <w:pPr>
        <w:pStyle w:val="a5"/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Число учащихся занимающихся физкультурой и спортом.</w:t>
      </w:r>
    </w:p>
    <w:p w14:paraId="07FB9F80" w14:textId="77777777" w:rsidR="00C83970" w:rsidRPr="00E1263E" w:rsidRDefault="00C83970" w:rsidP="000010A4">
      <w:pPr>
        <w:pStyle w:val="a5"/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Анкетирование учащих</w:t>
      </w:r>
      <w:r w:rsidR="00F14A48" w:rsidRPr="00E1263E">
        <w:rPr>
          <w:sz w:val="28"/>
          <w:szCs w:val="28"/>
          <w:highlight w:val="yellow"/>
        </w:rPr>
        <w:t>ся (8-11кл) о вредных привычках.</w:t>
      </w:r>
    </w:p>
    <w:p w14:paraId="5B22B396" w14:textId="77777777" w:rsidR="00C83970" w:rsidRPr="00E1263E" w:rsidRDefault="00C83970" w:rsidP="000010A4">
      <w:pPr>
        <w:pStyle w:val="a5"/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Достижение школы в спорте.</w:t>
      </w:r>
    </w:p>
    <w:p w14:paraId="5D506346" w14:textId="77777777" w:rsidR="00CC59A0" w:rsidRPr="00E1263E" w:rsidRDefault="00CC59A0" w:rsidP="000010A4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Уровень воспитанности на основе общечеловеческих и национальных ценностей.</w:t>
      </w:r>
    </w:p>
    <w:p w14:paraId="6FFD4FD7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Состояние воспитанности учащихся 1-4кл, 5-9кл, 10-11кл, (по технологии психолога Л.М.Фридмана);</w:t>
      </w:r>
    </w:p>
    <w:p w14:paraId="63ECDC05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</w:t>
      </w:r>
      <w:r w:rsidR="00C37014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Качество общешкольных воспитательных мероприятий (анализ проводится на основе диагностики, отзывов родителе</w:t>
      </w:r>
      <w:r w:rsidR="00F14A48" w:rsidRPr="00E1263E">
        <w:rPr>
          <w:sz w:val="28"/>
          <w:szCs w:val="28"/>
          <w:highlight w:val="yellow"/>
        </w:rPr>
        <w:t>й, учителей и учащихся).</w:t>
      </w:r>
    </w:p>
    <w:p w14:paraId="10C1A1D5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Эффектив</w:t>
      </w:r>
      <w:r w:rsidR="00F14A48" w:rsidRPr="00E1263E">
        <w:rPr>
          <w:sz w:val="28"/>
          <w:szCs w:val="28"/>
          <w:highlight w:val="yellow"/>
        </w:rPr>
        <w:t>ность проведения классных часов.</w:t>
      </w:r>
    </w:p>
    <w:p w14:paraId="6F6A1F13" w14:textId="77777777" w:rsidR="00C83970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Участие учащихся на конкурсах.</w:t>
      </w:r>
    </w:p>
    <w:p w14:paraId="55370CAB" w14:textId="77777777" w:rsidR="00CC59A0" w:rsidRPr="00E1263E" w:rsidRDefault="00CC59A0" w:rsidP="000010A4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-567" w:firstLine="567"/>
        <w:jc w:val="both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Уровень образованности в соответствии с личностными возможностями и способностями, с госстандартами.</w:t>
      </w:r>
    </w:p>
    <w:p w14:paraId="3BEDE432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Результаты по предметам: 4 кл, 9кл, 11кл.</w:t>
      </w:r>
    </w:p>
    <w:p w14:paraId="30583778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Результаты по классам: 4 кл, 9кл, 11кл.</w:t>
      </w:r>
    </w:p>
    <w:p w14:paraId="4354C040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Достижение школы на предметных олимпиадах (в районе и республике).</w:t>
      </w:r>
    </w:p>
    <w:p w14:paraId="25601FEF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Результаты ОГЭ и ЕГЭ</w:t>
      </w:r>
    </w:p>
    <w:p w14:paraId="73B5CEA4" w14:textId="77777777" w:rsidR="00CC59A0" w:rsidRPr="00E1263E" w:rsidRDefault="00CC59A0" w:rsidP="000010A4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-567" w:firstLine="567"/>
        <w:jc w:val="both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Уровень готовности к продолжению образования и труду в рыночных условиях.</w:t>
      </w:r>
    </w:p>
    <w:p w14:paraId="20C559F9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Распределение учащихся 9 кл, 11 кл, по направлениям продолжения образования.</w:t>
      </w:r>
    </w:p>
    <w:p w14:paraId="4E196A9E" w14:textId="77777777" w:rsidR="00C83970" w:rsidRPr="00E1263E" w:rsidRDefault="00C83970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F14A48" w:rsidRPr="00E1263E">
        <w:rPr>
          <w:sz w:val="28"/>
          <w:szCs w:val="28"/>
          <w:highlight w:val="yellow"/>
        </w:rPr>
        <w:t>Дохо</w:t>
      </w:r>
      <w:r w:rsidRPr="00E1263E">
        <w:rPr>
          <w:sz w:val="28"/>
          <w:szCs w:val="28"/>
          <w:highlight w:val="yellow"/>
        </w:rPr>
        <w:t>димость учащихся до 9 класса</w:t>
      </w:r>
      <w:r w:rsidR="00F14A48" w:rsidRPr="00E1263E">
        <w:rPr>
          <w:sz w:val="28"/>
          <w:szCs w:val="28"/>
          <w:highlight w:val="yellow"/>
        </w:rPr>
        <w:t>, до 11 класса.</w:t>
      </w:r>
    </w:p>
    <w:p w14:paraId="401BFBFA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Занятия учащихся дополнительным образованиям.</w:t>
      </w:r>
    </w:p>
    <w:p w14:paraId="0C9E71BA" w14:textId="77777777" w:rsidR="00CC59A0" w:rsidRPr="00E1263E" w:rsidRDefault="00CC59A0" w:rsidP="000010A4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-567" w:firstLine="567"/>
        <w:jc w:val="both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Уровень готовности к жизни в семье и в обществе в новых социокультурных условиях.</w:t>
      </w:r>
    </w:p>
    <w:p w14:paraId="357DA01F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Интерес учащихся к предметам, дающим знания необходимые для подготовки к жизни в семье обществе.</w:t>
      </w:r>
    </w:p>
    <w:p w14:paraId="2F749DE7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Участие родителей в работе школы.</w:t>
      </w:r>
    </w:p>
    <w:p w14:paraId="27DA7C30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Количество учащихся, имеющих отклонения в поведение.</w:t>
      </w:r>
    </w:p>
    <w:p w14:paraId="03DB0C0B" w14:textId="77777777" w:rsidR="00CC59A0" w:rsidRPr="00E1263E" w:rsidRDefault="00CC59A0" w:rsidP="000010A4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-567" w:firstLine="567"/>
        <w:jc w:val="both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Адаптивность образовательной среды для удовлетворения образовательных потребностей личности.</w:t>
      </w:r>
    </w:p>
    <w:p w14:paraId="0569A3DE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Отзывы.</w:t>
      </w:r>
    </w:p>
    <w:p w14:paraId="40C03305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Анкетирование.</w:t>
      </w:r>
    </w:p>
    <w:p w14:paraId="28722993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Беседы.</w:t>
      </w:r>
    </w:p>
    <w:p w14:paraId="3EB1AF50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Благодарственные письма.</w:t>
      </w:r>
    </w:p>
    <w:p w14:paraId="419F71C5" w14:textId="77777777" w:rsidR="00F14A48" w:rsidRPr="00E1263E" w:rsidRDefault="00F14A48" w:rsidP="000010A4">
      <w:pPr>
        <w:pStyle w:val="a5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Грамоты, врученные школе.</w:t>
      </w:r>
    </w:p>
    <w:p w14:paraId="1CDC6703" w14:textId="77777777" w:rsidR="000009B5" w:rsidRPr="00E1263E" w:rsidRDefault="00CC59A0" w:rsidP="000010A4">
      <w:pPr>
        <w:tabs>
          <w:tab w:val="left" w:pos="284"/>
        </w:tabs>
        <w:spacing w:line="276" w:lineRule="auto"/>
        <w:ind w:left="-567" w:right="-78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Педагогический анализ по</w:t>
      </w:r>
      <w:r w:rsidR="00C83970" w:rsidRPr="00E1263E">
        <w:rPr>
          <w:sz w:val="28"/>
          <w:szCs w:val="28"/>
          <w:highlight w:val="yellow"/>
        </w:rPr>
        <w:t xml:space="preserve"> этим</w:t>
      </w:r>
      <w:r w:rsidRPr="00E1263E">
        <w:rPr>
          <w:sz w:val="28"/>
          <w:szCs w:val="28"/>
          <w:highlight w:val="yellow"/>
        </w:rPr>
        <w:t xml:space="preserve"> шести ключевым ре</w:t>
      </w:r>
      <w:r w:rsidR="00C37014" w:rsidRPr="00E1263E">
        <w:rPr>
          <w:sz w:val="28"/>
          <w:szCs w:val="28"/>
          <w:highlight w:val="yellow"/>
        </w:rPr>
        <w:t xml:space="preserve">зультатам стал главной функцией </w:t>
      </w:r>
      <w:r w:rsidRPr="00E1263E">
        <w:rPr>
          <w:sz w:val="28"/>
          <w:szCs w:val="28"/>
          <w:highlight w:val="yellow"/>
        </w:rPr>
        <w:t>управления</w:t>
      </w:r>
      <w:r w:rsidR="00C83970" w:rsidRPr="00E1263E">
        <w:rPr>
          <w:sz w:val="28"/>
          <w:szCs w:val="28"/>
          <w:highlight w:val="yellow"/>
        </w:rPr>
        <w:t>.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Без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учета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рисков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невозможно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ни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стратегическое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(перспективное),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ни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среднесрочное,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ни текущее планирование</w:t>
      </w:r>
    </w:p>
    <w:p w14:paraId="4E68ACC4" w14:textId="77777777" w:rsidR="000009B5" w:rsidRPr="00E1263E" w:rsidRDefault="00EE0A44" w:rsidP="000010A4">
      <w:pPr>
        <w:pStyle w:val="a3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По</w:t>
      </w:r>
      <w:r w:rsidR="00C37014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результатам</w:t>
      </w:r>
      <w:r w:rsidR="00C37014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анкетирования</w:t>
      </w:r>
      <w:r w:rsidR="00C37014" w:rsidRPr="00E1263E">
        <w:rPr>
          <w:sz w:val="28"/>
          <w:szCs w:val="28"/>
          <w:highlight w:val="yellow"/>
        </w:rPr>
        <w:t xml:space="preserve"> </w:t>
      </w:r>
      <w:r w:rsidR="00C37014" w:rsidRPr="00E1263E">
        <w:rPr>
          <w:b/>
          <w:sz w:val="28"/>
          <w:szCs w:val="28"/>
          <w:highlight w:val="yellow"/>
        </w:rPr>
        <w:t>к</w:t>
      </w:r>
      <w:r w:rsidRPr="00E1263E">
        <w:rPr>
          <w:b/>
          <w:sz w:val="28"/>
          <w:szCs w:val="28"/>
          <w:highlight w:val="yellow"/>
        </w:rPr>
        <w:t>лючевыми</w:t>
      </w:r>
      <w:r w:rsidR="00C37014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рисками</w:t>
      </w:r>
      <w:r w:rsidR="00C37014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для</w:t>
      </w:r>
      <w:r w:rsidR="00C37014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реализации</w:t>
      </w:r>
      <w:r w:rsidR="00C37014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программы</w:t>
      </w:r>
      <w:r w:rsidR="00C37014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pacing w:val="-2"/>
          <w:sz w:val="28"/>
          <w:szCs w:val="28"/>
          <w:highlight w:val="yellow"/>
        </w:rPr>
        <w:t>выделены:</w:t>
      </w:r>
    </w:p>
    <w:p w14:paraId="20B8AA68" w14:textId="77777777" w:rsidR="0061363B" w:rsidRPr="00E1263E" w:rsidRDefault="00C37014" w:rsidP="000010A4">
      <w:pPr>
        <w:pStyle w:val="a3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н</w:t>
      </w:r>
      <w:r w:rsidR="00EE0A44" w:rsidRPr="00E1263E">
        <w:rPr>
          <w:sz w:val="28"/>
          <w:szCs w:val="28"/>
          <w:highlight w:val="yellow"/>
        </w:rPr>
        <w:t>изкий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уровень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оснащения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школы</w:t>
      </w:r>
      <w:r w:rsidRPr="00E1263E">
        <w:rPr>
          <w:sz w:val="28"/>
          <w:szCs w:val="28"/>
          <w:highlight w:val="yellow"/>
        </w:rPr>
        <w:t xml:space="preserve"> – </w:t>
      </w:r>
      <w:r w:rsidR="00EE0A44" w:rsidRPr="00E1263E">
        <w:rPr>
          <w:sz w:val="28"/>
          <w:szCs w:val="28"/>
          <w:highlight w:val="yellow"/>
        </w:rPr>
        <w:t>высокий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уровень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значимости</w:t>
      </w:r>
      <w:r w:rsidRPr="00E1263E">
        <w:rPr>
          <w:sz w:val="28"/>
          <w:szCs w:val="28"/>
          <w:highlight w:val="yellow"/>
        </w:rPr>
        <w:t>;</w:t>
      </w:r>
    </w:p>
    <w:p w14:paraId="676E0B08" w14:textId="77777777" w:rsidR="00C37014" w:rsidRPr="00E1263E" w:rsidRDefault="00C37014" w:rsidP="000010A4">
      <w:pPr>
        <w:pStyle w:val="a3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н</w:t>
      </w:r>
      <w:r w:rsidR="00EE0A44" w:rsidRPr="00E1263E">
        <w:rPr>
          <w:sz w:val="28"/>
          <w:szCs w:val="28"/>
          <w:highlight w:val="yellow"/>
        </w:rPr>
        <w:t>изкая учебная мотивация обучающихся – средний уровень</w:t>
      </w:r>
      <w:r w:rsidRPr="00E1263E">
        <w:rPr>
          <w:sz w:val="28"/>
          <w:szCs w:val="28"/>
          <w:highlight w:val="yellow"/>
        </w:rPr>
        <w:t>;</w:t>
      </w:r>
    </w:p>
    <w:p w14:paraId="03AA150A" w14:textId="77777777" w:rsidR="000009B5" w:rsidRPr="00E1263E" w:rsidRDefault="00C37014" w:rsidP="000010A4">
      <w:pPr>
        <w:pStyle w:val="a3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 в</w:t>
      </w:r>
      <w:r w:rsidR="00EE0A44" w:rsidRPr="00E1263E">
        <w:rPr>
          <w:sz w:val="28"/>
          <w:szCs w:val="28"/>
          <w:highlight w:val="yellow"/>
        </w:rPr>
        <w:t>ысокая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доля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обучающихся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с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рисками учебной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неуспешности</w:t>
      </w:r>
      <w:r w:rsidRPr="00E1263E">
        <w:rPr>
          <w:sz w:val="28"/>
          <w:szCs w:val="28"/>
          <w:highlight w:val="yellow"/>
        </w:rPr>
        <w:t xml:space="preserve"> –</w:t>
      </w:r>
      <w:r w:rsidR="00EE0A44" w:rsidRPr="00E1263E">
        <w:rPr>
          <w:sz w:val="28"/>
          <w:szCs w:val="28"/>
          <w:highlight w:val="yellow"/>
        </w:rPr>
        <w:t>средний</w:t>
      </w:r>
      <w:r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pacing w:val="-2"/>
          <w:sz w:val="28"/>
          <w:szCs w:val="28"/>
          <w:highlight w:val="yellow"/>
        </w:rPr>
        <w:t>уровень</w:t>
      </w:r>
      <w:r w:rsidR="0061363B" w:rsidRPr="00E1263E">
        <w:rPr>
          <w:spacing w:val="-2"/>
          <w:sz w:val="28"/>
          <w:szCs w:val="28"/>
          <w:highlight w:val="yellow"/>
        </w:rPr>
        <w:t>.</w:t>
      </w:r>
    </w:p>
    <w:p w14:paraId="2EF5E006" w14:textId="77777777" w:rsidR="000009B5" w:rsidRPr="00E1263E" w:rsidRDefault="00EE0A44" w:rsidP="000010A4">
      <w:pPr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b/>
          <w:color w:val="242424"/>
          <w:sz w:val="28"/>
          <w:szCs w:val="28"/>
          <w:highlight w:val="yellow"/>
        </w:rPr>
        <w:t>Анализ</w:t>
      </w:r>
      <w:r w:rsidR="00D64BE9" w:rsidRPr="00E1263E">
        <w:rPr>
          <w:b/>
          <w:color w:val="242424"/>
          <w:sz w:val="28"/>
          <w:szCs w:val="28"/>
          <w:highlight w:val="yellow"/>
        </w:rPr>
        <w:t xml:space="preserve"> </w:t>
      </w:r>
      <w:r w:rsidRPr="00E1263E">
        <w:rPr>
          <w:b/>
          <w:color w:val="242424"/>
          <w:sz w:val="28"/>
          <w:szCs w:val="28"/>
          <w:highlight w:val="yellow"/>
        </w:rPr>
        <w:t>текущего</w:t>
      </w:r>
      <w:r w:rsidR="00D64BE9" w:rsidRPr="00E1263E">
        <w:rPr>
          <w:b/>
          <w:color w:val="242424"/>
          <w:sz w:val="28"/>
          <w:szCs w:val="28"/>
          <w:highlight w:val="yellow"/>
        </w:rPr>
        <w:t xml:space="preserve"> </w:t>
      </w:r>
      <w:r w:rsidRPr="00E1263E">
        <w:rPr>
          <w:b/>
          <w:color w:val="242424"/>
          <w:sz w:val="28"/>
          <w:szCs w:val="28"/>
          <w:highlight w:val="yellow"/>
        </w:rPr>
        <w:t>состояния</w:t>
      </w:r>
      <w:r w:rsidR="00D64BE9" w:rsidRPr="00E1263E">
        <w:rPr>
          <w:b/>
          <w:color w:val="242424"/>
          <w:sz w:val="28"/>
          <w:szCs w:val="28"/>
          <w:highlight w:val="yellow"/>
        </w:rPr>
        <w:t xml:space="preserve"> </w:t>
      </w:r>
      <w:r w:rsidRPr="00E1263E">
        <w:rPr>
          <w:b/>
          <w:color w:val="242424"/>
          <w:sz w:val="28"/>
          <w:szCs w:val="28"/>
          <w:highlight w:val="yellow"/>
        </w:rPr>
        <w:t>по</w:t>
      </w:r>
      <w:r w:rsidR="00D64BE9" w:rsidRPr="00E1263E">
        <w:rPr>
          <w:b/>
          <w:color w:val="242424"/>
          <w:sz w:val="28"/>
          <w:szCs w:val="28"/>
          <w:highlight w:val="yellow"/>
        </w:rPr>
        <w:t xml:space="preserve"> </w:t>
      </w:r>
      <w:r w:rsidRPr="00E1263E">
        <w:rPr>
          <w:b/>
          <w:color w:val="242424"/>
          <w:sz w:val="28"/>
          <w:szCs w:val="28"/>
          <w:highlight w:val="yellow"/>
        </w:rPr>
        <w:t>риску</w:t>
      </w:r>
      <w:r w:rsidR="00D64BE9" w:rsidRPr="00E1263E">
        <w:rPr>
          <w:b/>
          <w:color w:val="242424"/>
          <w:sz w:val="28"/>
          <w:szCs w:val="28"/>
          <w:highlight w:val="yellow"/>
        </w:rPr>
        <w:t xml:space="preserve"> </w:t>
      </w:r>
      <w:r w:rsidRPr="00E1263E">
        <w:rPr>
          <w:b/>
          <w:color w:val="242424"/>
          <w:sz w:val="28"/>
          <w:szCs w:val="28"/>
          <w:highlight w:val="yellow"/>
        </w:rPr>
        <w:t>«</w:t>
      </w:r>
      <w:r w:rsidRPr="00E1263E">
        <w:rPr>
          <w:sz w:val="28"/>
          <w:szCs w:val="28"/>
          <w:highlight w:val="yellow"/>
        </w:rPr>
        <w:t>Низкий уровень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оснащения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школы»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 xml:space="preserve">показал </w:t>
      </w:r>
      <w:r w:rsidRPr="00E1263E">
        <w:rPr>
          <w:spacing w:val="-2"/>
          <w:sz w:val="28"/>
          <w:szCs w:val="28"/>
          <w:highlight w:val="yellow"/>
        </w:rPr>
        <w:t>следующее</w:t>
      </w:r>
      <w:r w:rsidR="00CF74AE" w:rsidRPr="00E1263E">
        <w:rPr>
          <w:spacing w:val="-2"/>
          <w:sz w:val="28"/>
          <w:szCs w:val="28"/>
          <w:highlight w:val="yellow"/>
        </w:rPr>
        <w:t>.</w:t>
      </w:r>
    </w:p>
    <w:p w14:paraId="29A01348" w14:textId="77777777" w:rsidR="000009B5" w:rsidRPr="00E1263E" w:rsidRDefault="00EE0A44" w:rsidP="000010A4">
      <w:pPr>
        <w:pStyle w:val="a3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Школа осуществляет образовательную деятельность по образовательным программам начального общего, основного общего, среднего общего образования и дополнительным общеразвивающим программам.</w:t>
      </w:r>
    </w:p>
    <w:p w14:paraId="7D108778" w14:textId="77777777" w:rsidR="000009B5" w:rsidRPr="00E1263E" w:rsidRDefault="00EE0A44" w:rsidP="000010A4">
      <w:pPr>
        <w:tabs>
          <w:tab w:val="left" w:pos="284"/>
        </w:tabs>
        <w:spacing w:line="276" w:lineRule="auto"/>
        <w:ind w:left="-567" w:firstLine="567"/>
        <w:jc w:val="both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Организационная</w:t>
      </w:r>
      <w:r w:rsidR="00D64BE9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структура</w:t>
      </w:r>
      <w:r w:rsidR="00D64BE9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и</w:t>
      </w:r>
      <w:r w:rsidR="00D64BE9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система</w:t>
      </w:r>
      <w:r w:rsidR="00D64BE9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pacing w:val="-2"/>
          <w:sz w:val="28"/>
          <w:szCs w:val="28"/>
          <w:highlight w:val="yellow"/>
        </w:rPr>
        <w:t>управления</w:t>
      </w:r>
    </w:p>
    <w:p w14:paraId="7E2A1062" w14:textId="77777777" w:rsidR="000009B5" w:rsidRPr="00E1263E" w:rsidRDefault="00EE0A44" w:rsidP="000010A4">
      <w:pPr>
        <w:pStyle w:val="a3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В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соответствии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с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организационной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структурой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система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управления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представляет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следующую модель:</w:t>
      </w:r>
    </w:p>
    <w:p w14:paraId="2EC3814E" w14:textId="77777777" w:rsidR="000009B5" w:rsidRPr="00E1263E" w:rsidRDefault="00EE0A44" w:rsidP="000010A4">
      <w:pPr>
        <w:pStyle w:val="a3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Коллегиальные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органы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управления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в</w:t>
      </w:r>
      <w:r w:rsidR="00D64BE9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2"/>
          <w:sz w:val="28"/>
          <w:szCs w:val="28"/>
          <w:highlight w:val="yellow"/>
        </w:rPr>
        <w:t>школе:</w:t>
      </w:r>
    </w:p>
    <w:p w14:paraId="1D445100" w14:textId="77777777" w:rsidR="000009B5" w:rsidRPr="00E1263E" w:rsidRDefault="00EE0A44" w:rsidP="000010A4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Общее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собрание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2"/>
          <w:sz w:val="28"/>
          <w:szCs w:val="28"/>
          <w:highlight w:val="yellow"/>
        </w:rPr>
        <w:t>работников;</w:t>
      </w:r>
    </w:p>
    <w:p w14:paraId="60E4214C" w14:textId="77777777" w:rsidR="000009B5" w:rsidRPr="00E1263E" w:rsidRDefault="00EE0A44" w:rsidP="000010A4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Педагогический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2"/>
          <w:sz w:val="28"/>
          <w:szCs w:val="28"/>
          <w:highlight w:val="yellow"/>
        </w:rPr>
        <w:t>совет;</w:t>
      </w:r>
    </w:p>
    <w:p w14:paraId="2ADE5892" w14:textId="77777777" w:rsidR="000009B5" w:rsidRPr="00E1263E" w:rsidRDefault="00EE0A44" w:rsidP="000010A4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Управляющий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2"/>
          <w:sz w:val="28"/>
          <w:szCs w:val="28"/>
          <w:highlight w:val="yellow"/>
        </w:rPr>
        <w:t>совет;</w:t>
      </w:r>
    </w:p>
    <w:p w14:paraId="2EF8AB76" w14:textId="77777777" w:rsidR="000009B5" w:rsidRPr="00E1263E" w:rsidRDefault="00EE0A44" w:rsidP="000010A4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Методический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4"/>
          <w:sz w:val="28"/>
          <w:szCs w:val="28"/>
          <w:highlight w:val="yellow"/>
        </w:rPr>
        <w:t>совет</w:t>
      </w:r>
      <w:r w:rsidR="00CE40AF" w:rsidRPr="00E1263E">
        <w:rPr>
          <w:spacing w:val="-4"/>
          <w:sz w:val="28"/>
          <w:szCs w:val="28"/>
          <w:highlight w:val="yellow"/>
        </w:rPr>
        <w:t>;</w:t>
      </w:r>
    </w:p>
    <w:p w14:paraId="14D6A037" w14:textId="77777777" w:rsidR="000009B5" w:rsidRPr="00E1263E" w:rsidRDefault="00EE0A44" w:rsidP="000010A4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Совет</w:t>
      </w:r>
      <w:r w:rsidRPr="00E1263E">
        <w:rPr>
          <w:spacing w:val="-2"/>
          <w:sz w:val="28"/>
          <w:szCs w:val="28"/>
          <w:highlight w:val="yellow"/>
        </w:rPr>
        <w:t xml:space="preserve"> школы</w:t>
      </w:r>
    </w:p>
    <w:p w14:paraId="08CD295D" w14:textId="77777777" w:rsidR="000009B5" w:rsidRPr="00E1263E" w:rsidRDefault="00EE0A44" w:rsidP="000010A4">
      <w:pPr>
        <w:pStyle w:val="a3"/>
        <w:tabs>
          <w:tab w:val="left" w:pos="284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Административно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она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отражается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в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следующем</w:t>
      </w:r>
      <w:r w:rsidR="00CE40AF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2"/>
          <w:sz w:val="28"/>
          <w:szCs w:val="28"/>
          <w:highlight w:val="yellow"/>
        </w:rPr>
        <w:t>порядке:</w:t>
      </w:r>
    </w:p>
    <w:p w14:paraId="41B87DEC" w14:textId="77777777" w:rsidR="000009B5" w:rsidRPr="00E1263E" w:rsidRDefault="00EE0A44" w:rsidP="000010A4">
      <w:pPr>
        <w:pStyle w:val="a5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pacing w:val="-2"/>
          <w:sz w:val="28"/>
          <w:szCs w:val="28"/>
          <w:highlight w:val="yellow"/>
        </w:rPr>
        <w:t>директор;</w:t>
      </w:r>
    </w:p>
    <w:p w14:paraId="5DC395DB" w14:textId="77777777" w:rsidR="000009B5" w:rsidRPr="00E1263E" w:rsidRDefault="00EE0A44" w:rsidP="000010A4">
      <w:pPr>
        <w:pStyle w:val="a5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заместитель</w:t>
      </w:r>
      <w:r w:rsidR="00B80A8A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директора</w:t>
      </w:r>
      <w:r w:rsidR="00B80A8A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по</w:t>
      </w:r>
      <w:r w:rsidR="00B80A8A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4"/>
          <w:sz w:val="28"/>
          <w:szCs w:val="28"/>
          <w:highlight w:val="yellow"/>
        </w:rPr>
        <w:t>УВР;</w:t>
      </w:r>
    </w:p>
    <w:p w14:paraId="3358EB92" w14:textId="77777777" w:rsidR="000009B5" w:rsidRPr="00E1263E" w:rsidRDefault="00EE0A44" w:rsidP="000010A4">
      <w:pPr>
        <w:pStyle w:val="a5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руководители</w:t>
      </w:r>
      <w:r w:rsidR="00B80A8A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школьных</w:t>
      </w:r>
      <w:r w:rsidR="00B80A8A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методических</w:t>
      </w:r>
      <w:r w:rsidRPr="00E1263E">
        <w:rPr>
          <w:spacing w:val="-2"/>
          <w:sz w:val="28"/>
          <w:szCs w:val="28"/>
          <w:highlight w:val="yellow"/>
        </w:rPr>
        <w:t xml:space="preserve"> объединений.</w:t>
      </w:r>
    </w:p>
    <w:p w14:paraId="755200ED" w14:textId="77777777" w:rsidR="000009B5" w:rsidRPr="00E1263E" w:rsidRDefault="000009B5">
      <w:pPr>
        <w:pStyle w:val="a3"/>
        <w:spacing w:before="1"/>
        <w:ind w:left="0"/>
        <w:rPr>
          <w:sz w:val="28"/>
          <w:szCs w:val="28"/>
          <w:highlight w:val="yellow"/>
        </w:rPr>
      </w:pPr>
    </w:p>
    <w:p w14:paraId="65FA6979" w14:textId="77777777" w:rsidR="0039201D" w:rsidRPr="00E1263E" w:rsidRDefault="00EE0A44" w:rsidP="00B80A8A">
      <w:pPr>
        <w:spacing w:line="276" w:lineRule="auto"/>
        <w:ind w:left="593" w:hanging="593"/>
        <w:jc w:val="center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Сведения</w:t>
      </w:r>
      <w:r w:rsidR="00B80A8A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о</w:t>
      </w:r>
      <w:r w:rsidR="00B80A8A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контингенте</w:t>
      </w:r>
      <w:r w:rsidR="00B80A8A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обучающихся</w:t>
      </w:r>
      <w:r w:rsidR="00B80A8A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в</w:t>
      </w:r>
      <w:r w:rsidR="00B80A8A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образовательной</w:t>
      </w:r>
      <w:r w:rsidR="00B80A8A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z w:val="28"/>
          <w:szCs w:val="28"/>
          <w:highlight w:val="yellow"/>
        </w:rPr>
        <w:t>организации</w:t>
      </w:r>
    </w:p>
    <w:p w14:paraId="52AD3E04" w14:textId="77777777" w:rsidR="000009B5" w:rsidRPr="00E1263E" w:rsidRDefault="00B80A8A" w:rsidP="001852C7">
      <w:pPr>
        <w:spacing w:line="276" w:lineRule="auto"/>
        <w:ind w:left="593" w:hanging="593"/>
        <w:jc w:val="center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 xml:space="preserve"> </w:t>
      </w:r>
      <w:r w:rsidR="00EE0A44" w:rsidRPr="00E1263E">
        <w:rPr>
          <w:b/>
          <w:sz w:val="28"/>
          <w:szCs w:val="28"/>
          <w:highlight w:val="yellow"/>
        </w:rPr>
        <w:t>в</w:t>
      </w:r>
      <w:r w:rsidRPr="00E1263E">
        <w:rPr>
          <w:b/>
          <w:sz w:val="28"/>
          <w:szCs w:val="28"/>
          <w:highlight w:val="yellow"/>
        </w:rPr>
        <w:t xml:space="preserve"> </w:t>
      </w:r>
      <w:r w:rsidR="00483A1D" w:rsidRPr="00E1263E">
        <w:rPr>
          <w:b/>
          <w:sz w:val="28"/>
          <w:szCs w:val="28"/>
          <w:highlight w:val="yellow"/>
        </w:rPr>
        <w:t>2021</w:t>
      </w:r>
      <w:r w:rsidR="00EE0A44" w:rsidRPr="00E1263E">
        <w:rPr>
          <w:b/>
          <w:sz w:val="28"/>
          <w:szCs w:val="28"/>
          <w:highlight w:val="yellow"/>
        </w:rPr>
        <w:t>-202</w:t>
      </w:r>
      <w:r w:rsidR="00483A1D" w:rsidRPr="00E1263E">
        <w:rPr>
          <w:b/>
          <w:sz w:val="28"/>
          <w:szCs w:val="28"/>
          <w:highlight w:val="yellow"/>
        </w:rPr>
        <w:t>2</w:t>
      </w:r>
      <w:r w:rsidRPr="00E1263E">
        <w:rPr>
          <w:b/>
          <w:sz w:val="28"/>
          <w:szCs w:val="28"/>
          <w:highlight w:val="yellow"/>
        </w:rPr>
        <w:t xml:space="preserve"> </w:t>
      </w:r>
      <w:r w:rsidR="00EE0A44" w:rsidRPr="00E1263E">
        <w:rPr>
          <w:b/>
          <w:spacing w:val="-2"/>
          <w:sz w:val="28"/>
          <w:szCs w:val="28"/>
          <w:highlight w:val="yellow"/>
        </w:rPr>
        <w:t>уч</w:t>
      </w:r>
      <w:r w:rsidRPr="00E1263E">
        <w:rPr>
          <w:b/>
          <w:spacing w:val="-2"/>
          <w:sz w:val="28"/>
          <w:szCs w:val="28"/>
          <w:highlight w:val="yellow"/>
        </w:rPr>
        <w:t>ебном году</w:t>
      </w:r>
    </w:p>
    <w:tbl>
      <w:tblPr>
        <w:tblStyle w:val="TableNormal"/>
        <w:tblW w:w="935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694"/>
        <w:gridCol w:w="3119"/>
      </w:tblGrid>
      <w:tr w:rsidR="000009B5" w:rsidRPr="00E1263E" w14:paraId="53946EAA" w14:textId="77777777" w:rsidTr="00140A84">
        <w:trPr>
          <w:trHeight w:val="460"/>
        </w:trPr>
        <w:tc>
          <w:tcPr>
            <w:tcW w:w="3544" w:type="dxa"/>
            <w:vMerge w:val="restart"/>
          </w:tcPr>
          <w:p w14:paraId="5B311158" w14:textId="77777777" w:rsidR="000009B5" w:rsidRPr="00E1263E" w:rsidRDefault="00EE0A44" w:rsidP="00140A84">
            <w:pPr>
              <w:pStyle w:val="TableParagraph"/>
              <w:spacing w:line="240" w:lineRule="auto"/>
              <w:ind w:left="726" w:hanging="593"/>
              <w:jc w:val="center"/>
              <w:rPr>
                <w:b/>
                <w:sz w:val="28"/>
                <w:szCs w:val="28"/>
                <w:highlight w:val="yellow"/>
              </w:rPr>
            </w:pPr>
            <w:r w:rsidRPr="00E1263E">
              <w:rPr>
                <w:b/>
                <w:spacing w:val="-2"/>
                <w:sz w:val="28"/>
                <w:szCs w:val="28"/>
                <w:highlight w:val="yellow"/>
              </w:rPr>
              <w:t>Классы</w:t>
            </w:r>
          </w:p>
        </w:tc>
        <w:tc>
          <w:tcPr>
            <w:tcW w:w="5813" w:type="dxa"/>
            <w:gridSpan w:val="2"/>
          </w:tcPr>
          <w:p w14:paraId="04733A69" w14:textId="77777777" w:rsidR="000009B5" w:rsidRPr="00E1263E" w:rsidRDefault="00EE0A44" w:rsidP="00140A84">
            <w:pPr>
              <w:pStyle w:val="TableParagraph"/>
              <w:spacing w:line="240" w:lineRule="auto"/>
              <w:ind w:right="-15"/>
              <w:jc w:val="center"/>
              <w:rPr>
                <w:b/>
                <w:sz w:val="28"/>
                <w:szCs w:val="28"/>
                <w:highlight w:val="yellow"/>
              </w:rPr>
            </w:pPr>
            <w:r w:rsidRPr="00E1263E">
              <w:rPr>
                <w:b/>
                <w:sz w:val="28"/>
                <w:szCs w:val="28"/>
                <w:highlight w:val="yellow"/>
              </w:rPr>
              <w:t>Обучение</w:t>
            </w:r>
            <w:r w:rsidR="0039201D" w:rsidRPr="00E1263E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z w:val="28"/>
                <w:szCs w:val="28"/>
                <w:highlight w:val="yellow"/>
              </w:rPr>
              <w:t>ведется</w:t>
            </w:r>
            <w:r w:rsidR="00F07117" w:rsidRPr="00E1263E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z w:val="28"/>
                <w:szCs w:val="28"/>
                <w:highlight w:val="yellow"/>
              </w:rPr>
              <w:t>в</w:t>
            </w:r>
            <w:r w:rsidR="0039201D" w:rsidRPr="00E1263E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z w:val="28"/>
                <w:szCs w:val="28"/>
                <w:highlight w:val="yellow"/>
              </w:rPr>
              <w:t>соответствии</w:t>
            </w:r>
            <w:r w:rsidR="0039201D" w:rsidRPr="00E1263E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z w:val="28"/>
                <w:szCs w:val="28"/>
                <w:highlight w:val="yellow"/>
              </w:rPr>
              <w:t>с</w:t>
            </w:r>
            <w:r w:rsidR="0039201D" w:rsidRPr="00E1263E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pacing w:val="-4"/>
                <w:sz w:val="28"/>
                <w:szCs w:val="28"/>
                <w:highlight w:val="yellow"/>
              </w:rPr>
              <w:t>ФГОС</w:t>
            </w:r>
          </w:p>
        </w:tc>
      </w:tr>
      <w:tr w:rsidR="000009B5" w:rsidRPr="00E1263E" w14:paraId="7B24509C" w14:textId="77777777" w:rsidTr="00140A84">
        <w:trPr>
          <w:trHeight w:val="457"/>
        </w:trPr>
        <w:tc>
          <w:tcPr>
            <w:tcW w:w="3544" w:type="dxa"/>
            <w:vMerge/>
            <w:tcBorders>
              <w:top w:val="nil"/>
            </w:tcBorders>
          </w:tcPr>
          <w:p w14:paraId="00664328" w14:textId="77777777" w:rsidR="000009B5" w:rsidRPr="00E1263E" w:rsidRDefault="000009B5" w:rsidP="00140A8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</w:tcPr>
          <w:p w14:paraId="6E2B0F60" w14:textId="77777777" w:rsidR="000009B5" w:rsidRPr="00E1263E" w:rsidRDefault="00EE0A44" w:rsidP="00140A84">
            <w:pPr>
              <w:pStyle w:val="TableParagraph"/>
              <w:spacing w:line="240" w:lineRule="auto"/>
              <w:ind w:left="4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Количество</w:t>
            </w:r>
            <w:r w:rsidR="00F07117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классов</w:t>
            </w:r>
          </w:p>
        </w:tc>
        <w:tc>
          <w:tcPr>
            <w:tcW w:w="3119" w:type="dxa"/>
          </w:tcPr>
          <w:p w14:paraId="04F9B869" w14:textId="77777777" w:rsidR="000009B5" w:rsidRPr="00E1263E" w:rsidRDefault="00EE0A44" w:rsidP="00140A84">
            <w:pPr>
              <w:pStyle w:val="TableParagraph"/>
              <w:spacing w:line="240" w:lineRule="auto"/>
              <w:ind w:left="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Число</w:t>
            </w:r>
            <w:r w:rsidR="00F07117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обучающихся</w:t>
            </w:r>
          </w:p>
        </w:tc>
      </w:tr>
      <w:tr w:rsidR="000009B5" w:rsidRPr="00E1263E" w14:paraId="09D3CEBF" w14:textId="77777777" w:rsidTr="00140A84">
        <w:trPr>
          <w:trHeight w:val="230"/>
        </w:trPr>
        <w:tc>
          <w:tcPr>
            <w:tcW w:w="9357" w:type="dxa"/>
            <w:gridSpan w:val="3"/>
          </w:tcPr>
          <w:p w14:paraId="3B3560EA" w14:textId="77777777" w:rsidR="000009B5" w:rsidRPr="00E1263E" w:rsidRDefault="00EE0A44" w:rsidP="00140A84">
            <w:pPr>
              <w:pStyle w:val="TableParagraph"/>
              <w:spacing w:line="240" w:lineRule="auto"/>
              <w:ind w:left="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Начальное</w:t>
            </w:r>
            <w:r w:rsidR="0039201D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z w:val="28"/>
                <w:szCs w:val="28"/>
                <w:highlight w:val="yellow"/>
              </w:rPr>
              <w:t>общее</w:t>
            </w:r>
            <w:r w:rsidR="0039201D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образование</w:t>
            </w:r>
          </w:p>
        </w:tc>
      </w:tr>
      <w:tr w:rsidR="000009B5" w:rsidRPr="00E1263E" w14:paraId="5525F80B" w14:textId="77777777" w:rsidTr="00140A84">
        <w:trPr>
          <w:trHeight w:val="230"/>
        </w:trPr>
        <w:tc>
          <w:tcPr>
            <w:tcW w:w="3544" w:type="dxa"/>
          </w:tcPr>
          <w:p w14:paraId="1DAF31C8" w14:textId="77777777" w:rsidR="000009B5" w:rsidRPr="00E1263E" w:rsidRDefault="00EE0A44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1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65158891" w14:textId="2744C8A6" w:rsidR="000009B5" w:rsidRPr="00E1263E" w:rsidRDefault="00BD290D" w:rsidP="00140A84">
            <w:pPr>
              <w:pStyle w:val="TableParagraph"/>
              <w:tabs>
                <w:tab w:val="left" w:pos="1305"/>
              </w:tabs>
              <w:spacing w:line="240" w:lineRule="auto"/>
              <w:ind w:left="2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119" w:type="dxa"/>
          </w:tcPr>
          <w:p w14:paraId="06250463" w14:textId="667C67AE" w:rsidR="000009B5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</w:tr>
      <w:tr w:rsidR="000009B5" w:rsidRPr="00E1263E" w14:paraId="0EB41C63" w14:textId="77777777" w:rsidTr="00140A84">
        <w:trPr>
          <w:trHeight w:val="230"/>
        </w:trPr>
        <w:tc>
          <w:tcPr>
            <w:tcW w:w="3544" w:type="dxa"/>
          </w:tcPr>
          <w:p w14:paraId="2CA9B309" w14:textId="77777777" w:rsidR="000009B5" w:rsidRPr="00E1263E" w:rsidRDefault="00EE0A44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2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05462F79" w14:textId="45DC9372" w:rsidR="000009B5" w:rsidRPr="00E1263E" w:rsidRDefault="00BD290D" w:rsidP="00140A84">
            <w:pPr>
              <w:pStyle w:val="TableParagraph"/>
              <w:tabs>
                <w:tab w:val="left" w:pos="1589"/>
              </w:tabs>
              <w:spacing w:line="240" w:lineRule="auto"/>
              <w:ind w:left="2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119" w:type="dxa"/>
          </w:tcPr>
          <w:p w14:paraId="7097E835" w14:textId="75FA2E18" w:rsidR="000009B5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47</w:t>
            </w:r>
          </w:p>
        </w:tc>
      </w:tr>
      <w:tr w:rsidR="00483A1D" w:rsidRPr="00E1263E" w14:paraId="7D3B2F52" w14:textId="77777777" w:rsidTr="00140A84">
        <w:trPr>
          <w:trHeight w:val="230"/>
        </w:trPr>
        <w:tc>
          <w:tcPr>
            <w:tcW w:w="3544" w:type="dxa"/>
          </w:tcPr>
          <w:p w14:paraId="2EB1C16E" w14:textId="77777777" w:rsidR="00483A1D" w:rsidRPr="00E1263E" w:rsidRDefault="00483A1D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3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74566D07" w14:textId="47EEAC2C" w:rsidR="00483A1D" w:rsidRPr="00E1263E" w:rsidRDefault="00BD290D" w:rsidP="00140A84">
            <w:pPr>
              <w:tabs>
                <w:tab w:val="left" w:pos="1589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119" w:type="dxa"/>
          </w:tcPr>
          <w:p w14:paraId="32A19E1B" w14:textId="46EE7D20" w:rsidR="00483A1D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60</w:t>
            </w:r>
          </w:p>
        </w:tc>
      </w:tr>
      <w:tr w:rsidR="00483A1D" w:rsidRPr="00E1263E" w14:paraId="476ED9BE" w14:textId="77777777" w:rsidTr="00140A84">
        <w:trPr>
          <w:trHeight w:val="230"/>
        </w:trPr>
        <w:tc>
          <w:tcPr>
            <w:tcW w:w="3544" w:type="dxa"/>
          </w:tcPr>
          <w:p w14:paraId="629361DC" w14:textId="77777777" w:rsidR="00483A1D" w:rsidRPr="00E1263E" w:rsidRDefault="00483A1D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4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4B1E258A" w14:textId="54899671" w:rsidR="00483A1D" w:rsidRPr="00E1263E" w:rsidRDefault="00BD290D" w:rsidP="00140A84">
            <w:pPr>
              <w:tabs>
                <w:tab w:val="left" w:pos="1589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119" w:type="dxa"/>
          </w:tcPr>
          <w:p w14:paraId="5E92F932" w14:textId="0AE7E516" w:rsidR="00483A1D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50</w:t>
            </w:r>
          </w:p>
        </w:tc>
      </w:tr>
      <w:tr w:rsidR="000009B5" w:rsidRPr="00E1263E" w14:paraId="25B42F53" w14:textId="77777777" w:rsidTr="00140A84">
        <w:trPr>
          <w:trHeight w:val="458"/>
        </w:trPr>
        <w:tc>
          <w:tcPr>
            <w:tcW w:w="3544" w:type="dxa"/>
          </w:tcPr>
          <w:p w14:paraId="02A41B0E" w14:textId="77777777" w:rsidR="000009B5" w:rsidRPr="00E1263E" w:rsidRDefault="00F14A48" w:rsidP="00140A84">
            <w:pPr>
              <w:pStyle w:val="TableParagraph"/>
              <w:spacing w:line="240" w:lineRule="auto"/>
              <w:ind w:left="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Итого </w:t>
            </w:r>
            <w:r w:rsidR="00EE0A44" w:rsidRPr="00E1263E">
              <w:rPr>
                <w:sz w:val="28"/>
                <w:szCs w:val="28"/>
                <w:highlight w:val="yellow"/>
              </w:rPr>
              <w:t>начальное</w:t>
            </w:r>
            <w:r w:rsidR="00B80A8A" w:rsidRPr="00E1263E">
              <w:rPr>
                <w:sz w:val="28"/>
                <w:szCs w:val="28"/>
                <w:highlight w:val="yellow"/>
              </w:rPr>
              <w:t xml:space="preserve"> </w:t>
            </w:r>
            <w:r w:rsidR="00EE0A44" w:rsidRPr="00E1263E">
              <w:rPr>
                <w:sz w:val="28"/>
                <w:szCs w:val="28"/>
                <w:highlight w:val="yellow"/>
              </w:rPr>
              <w:t xml:space="preserve">общее </w:t>
            </w:r>
            <w:r w:rsidR="00EE0A44" w:rsidRPr="00E1263E">
              <w:rPr>
                <w:spacing w:val="-2"/>
                <w:sz w:val="28"/>
                <w:szCs w:val="28"/>
                <w:highlight w:val="yellow"/>
              </w:rPr>
              <w:t>образование</w:t>
            </w:r>
          </w:p>
        </w:tc>
        <w:tc>
          <w:tcPr>
            <w:tcW w:w="2694" w:type="dxa"/>
          </w:tcPr>
          <w:p w14:paraId="6CAE9112" w14:textId="7464550A" w:rsidR="000009B5" w:rsidRPr="00E1263E" w:rsidRDefault="00BD290D" w:rsidP="00140A84">
            <w:pPr>
              <w:pStyle w:val="TableParagraph"/>
              <w:tabs>
                <w:tab w:val="left" w:pos="1589"/>
              </w:tabs>
              <w:spacing w:line="240" w:lineRule="auto"/>
              <w:ind w:left="2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w w:val="97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3119" w:type="dxa"/>
          </w:tcPr>
          <w:p w14:paraId="00004719" w14:textId="3952A6D8" w:rsidR="000009B5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205</w:t>
            </w:r>
          </w:p>
        </w:tc>
      </w:tr>
      <w:tr w:rsidR="000009B5" w:rsidRPr="00E1263E" w14:paraId="6239EBB6" w14:textId="77777777" w:rsidTr="00140A84">
        <w:trPr>
          <w:trHeight w:val="230"/>
        </w:trPr>
        <w:tc>
          <w:tcPr>
            <w:tcW w:w="9357" w:type="dxa"/>
            <w:gridSpan w:val="3"/>
          </w:tcPr>
          <w:p w14:paraId="0C884133" w14:textId="77777777" w:rsidR="000009B5" w:rsidRPr="00E1263E" w:rsidRDefault="00EE0A44" w:rsidP="00140A84">
            <w:pPr>
              <w:pStyle w:val="TableParagraph"/>
              <w:spacing w:line="240" w:lineRule="auto"/>
              <w:ind w:left="726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Основное</w:t>
            </w:r>
            <w:r w:rsidR="00B80A8A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z w:val="28"/>
                <w:szCs w:val="28"/>
                <w:highlight w:val="yellow"/>
              </w:rPr>
              <w:t>общее</w:t>
            </w:r>
            <w:r w:rsidR="00B80A8A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образование</w:t>
            </w:r>
          </w:p>
        </w:tc>
      </w:tr>
      <w:tr w:rsidR="00483A1D" w:rsidRPr="00E1263E" w14:paraId="25F069C3" w14:textId="77777777" w:rsidTr="00140A84">
        <w:trPr>
          <w:trHeight w:val="230"/>
        </w:trPr>
        <w:tc>
          <w:tcPr>
            <w:tcW w:w="3544" w:type="dxa"/>
          </w:tcPr>
          <w:p w14:paraId="63148912" w14:textId="77777777" w:rsidR="00483A1D" w:rsidRPr="00E1263E" w:rsidRDefault="00483A1D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5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25DB5D38" w14:textId="1B7268CF" w:rsidR="00483A1D" w:rsidRPr="00E1263E" w:rsidRDefault="00BD290D" w:rsidP="00140A8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3119" w:type="dxa"/>
          </w:tcPr>
          <w:p w14:paraId="6B93F379" w14:textId="6E18A367" w:rsidR="00483A1D" w:rsidRPr="00E1263E" w:rsidRDefault="00BD290D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</w:p>
        </w:tc>
      </w:tr>
      <w:tr w:rsidR="00483A1D" w:rsidRPr="00E1263E" w14:paraId="1DDCB354" w14:textId="77777777" w:rsidTr="00140A84">
        <w:trPr>
          <w:trHeight w:val="230"/>
        </w:trPr>
        <w:tc>
          <w:tcPr>
            <w:tcW w:w="3544" w:type="dxa"/>
          </w:tcPr>
          <w:p w14:paraId="13161A9C" w14:textId="77777777" w:rsidR="00483A1D" w:rsidRPr="00E1263E" w:rsidRDefault="00483A1D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6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5207920F" w14:textId="6D7BB197" w:rsidR="00483A1D" w:rsidRPr="00E1263E" w:rsidRDefault="00BD290D" w:rsidP="00140A8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119" w:type="dxa"/>
          </w:tcPr>
          <w:p w14:paraId="077B3CEB" w14:textId="7876B4AA" w:rsidR="00483A1D" w:rsidRPr="00E1263E" w:rsidRDefault="00BD290D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45</w:t>
            </w:r>
          </w:p>
        </w:tc>
      </w:tr>
      <w:tr w:rsidR="00483A1D" w:rsidRPr="00E1263E" w14:paraId="372F5A84" w14:textId="77777777" w:rsidTr="00140A84">
        <w:trPr>
          <w:trHeight w:val="230"/>
        </w:trPr>
        <w:tc>
          <w:tcPr>
            <w:tcW w:w="3544" w:type="dxa"/>
          </w:tcPr>
          <w:p w14:paraId="36D85A95" w14:textId="77777777" w:rsidR="00483A1D" w:rsidRPr="00E1263E" w:rsidRDefault="00483A1D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7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2517E165" w14:textId="0D5ED1B8" w:rsidR="00483A1D" w:rsidRPr="00E1263E" w:rsidRDefault="00BD290D" w:rsidP="00140A8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3119" w:type="dxa"/>
          </w:tcPr>
          <w:p w14:paraId="202E9C50" w14:textId="217C986C" w:rsidR="00483A1D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</w:p>
        </w:tc>
      </w:tr>
      <w:tr w:rsidR="00483A1D" w:rsidRPr="00E1263E" w14:paraId="4F83AA66" w14:textId="77777777" w:rsidTr="00140A84">
        <w:trPr>
          <w:trHeight w:val="230"/>
        </w:trPr>
        <w:tc>
          <w:tcPr>
            <w:tcW w:w="3544" w:type="dxa"/>
          </w:tcPr>
          <w:p w14:paraId="2EB04F4C" w14:textId="77777777" w:rsidR="00483A1D" w:rsidRPr="00E1263E" w:rsidRDefault="00483A1D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8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3CDEEC2E" w14:textId="1AAE2552" w:rsidR="00483A1D" w:rsidRPr="00E1263E" w:rsidRDefault="00BD290D" w:rsidP="00140A8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119" w:type="dxa"/>
          </w:tcPr>
          <w:p w14:paraId="4F1764D2" w14:textId="7E353FE6" w:rsidR="00483A1D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50</w:t>
            </w:r>
          </w:p>
        </w:tc>
      </w:tr>
      <w:tr w:rsidR="000009B5" w:rsidRPr="00E1263E" w14:paraId="69162AAB" w14:textId="77777777" w:rsidTr="00140A84">
        <w:trPr>
          <w:trHeight w:val="230"/>
        </w:trPr>
        <w:tc>
          <w:tcPr>
            <w:tcW w:w="3544" w:type="dxa"/>
          </w:tcPr>
          <w:p w14:paraId="092CEA4B" w14:textId="77777777" w:rsidR="000009B5" w:rsidRPr="00E1263E" w:rsidRDefault="00EE0A44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9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1B24ED8E" w14:textId="63D316E6" w:rsidR="000009B5" w:rsidRPr="00E1263E" w:rsidRDefault="00BD290D" w:rsidP="00140A84">
            <w:pPr>
              <w:pStyle w:val="TableParagraph"/>
              <w:spacing w:line="240" w:lineRule="auto"/>
              <w:ind w:left="2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w w:val="97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3119" w:type="dxa"/>
          </w:tcPr>
          <w:p w14:paraId="72BA1DCD" w14:textId="792EEEC3" w:rsidR="000009B5" w:rsidRPr="00E1263E" w:rsidRDefault="00EA7CAC" w:rsidP="00EA7CAC">
            <w:pPr>
              <w:pStyle w:val="TableParagraph"/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pacing w:val="-5"/>
                <w:sz w:val="28"/>
                <w:szCs w:val="28"/>
                <w:highlight w:val="yellow"/>
              </w:rPr>
              <w:t xml:space="preserve">                      40</w:t>
            </w:r>
          </w:p>
        </w:tc>
      </w:tr>
      <w:tr w:rsidR="000009B5" w:rsidRPr="00E1263E" w14:paraId="312A41A8" w14:textId="77777777" w:rsidTr="00140A84">
        <w:trPr>
          <w:trHeight w:val="460"/>
        </w:trPr>
        <w:tc>
          <w:tcPr>
            <w:tcW w:w="3544" w:type="dxa"/>
          </w:tcPr>
          <w:p w14:paraId="126FE33A" w14:textId="77777777" w:rsidR="000009B5" w:rsidRPr="00E1263E" w:rsidRDefault="00F14A48" w:rsidP="00140A84">
            <w:pPr>
              <w:pStyle w:val="TableParagraph"/>
              <w:spacing w:before="2" w:line="240" w:lineRule="auto"/>
              <w:ind w:left="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Итого </w:t>
            </w:r>
            <w:r w:rsidR="00EE0A44" w:rsidRPr="00E1263E">
              <w:rPr>
                <w:sz w:val="28"/>
                <w:szCs w:val="28"/>
                <w:highlight w:val="yellow"/>
              </w:rPr>
              <w:t>основное</w:t>
            </w:r>
            <w:r w:rsidR="00B80A8A" w:rsidRPr="00E1263E">
              <w:rPr>
                <w:sz w:val="28"/>
                <w:szCs w:val="28"/>
                <w:highlight w:val="yellow"/>
              </w:rPr>
              <w:t xml:space="preserve"> </w:t>
            </w:r>
            <w:r w:rsidR="00EE0A44" w:rsidRPr="00E1263E">
              <w:rPr>
                <w:sz w:val="28"/>
                <w:szCs w:val="28"/>
                <w:highlight w:val="yellow"/>
              </w:rPr>
              <w:t xml:space="preserve">общее </w:t>
            </w:r>
            <w:r w:rsidR="00EE0A44" w:rsidRPr="00E1263E">
              <w:rPr>
                <w:spacing w:val="-2"/>
                <w:sz w:val="28"/>
                <w:szCs w:val="28"/>
                <w:highlight w:val="yellow"/>
              </w:rPr>
              <w:t>образование</w:t>
            </w:r>
          </w:p>
        </w:tc>
        <w:tc>
          <w:tcPr>
            <w:tcW w:w="2694" w:type="dxa"/>
          </w:tcPr>
          <w:p w14:paraId="696CDA45" w14:textId="5651D01A" w:rsidR="000009B5" w:rsidRPr="00E1263E" w:rsidRDefault="00BD290D" w:rsidP="00140A84">
            <w:pPr>
              <w:pStyle w:val="TableParagraph"/>
              <w:spacing w:line="240" w:lineRule="auto"/>
              <w:ind w:left="2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3119" w:type="dxa"/>
          </w:tcPr>
          <w:p w14:paraId="0FFE7DBC" w14:textId="54F2CB3B" w:rsidR="000009B5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211</w:t>
            </w:r>
          </w:p>
        </w:tc>
      </w:tr>
      <w:tr w:rsidR="000009B5" w:rsidRPr="00E1263E" w14:paraId="655A92B8" w14:textId="77777777" w:rsidTr="00140A84">
        <w:trPr>
          <w:trHeight w:val="230"/>
        </w:trPr>
        <w:tc>
          <w:tcPr>
            <w:tcW w:w="9357" w:type="dxa"/>
            <w:gridSpan w:val="3"/>
          </w:tcPr>
          <w:p w14:paraId="3D2591E3" w14:textId="77777777" w:rsidR="000009B5" w:rsidRPr="00E1263E" w:rsidRDefault="00EE0A44" w:rsidP="00140A84">
            <w:pPr>
              <w:pStyle w:val="TableParagraph"/>
              <w:spacing w:line="240" w:lineRule="auto"/>
              <w:ind w:left="726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Среднее</w:t>
            </w:r>
            <w:r w:rsidR="00B80A8A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z w:val="28"/>
                <w:szCs w:val="28"/>
                <w:highlight w:val="yellow"/>
              </w:rPr>
              <w:t>общее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 xml:space="preserve"> образование</w:t>
            </w:r>
          </w:p>
        </w:tc>
      </w:tr>
      <w:tr w:rsidR="00483A1D" w:rsidRPr="00E1263E" w14:paraId="3E3FB4E9" w14:textId="77777777" w:rsidTr="00140A84">
        <w:trPr>
          <w:trHeight w:val="268"/>
        </w:trPr>
        <w:tc>
          <w:tcPr>
            <w:tcW w:w="3544" w:type="dxa"/>
          </w:tcPr>
          <w:p w14:paraId="5EBB9434" w14:textId="77777777" w:rsidR="00483A1D" w:rsidRPr="00E1263E" w:rsidRDefault="00483A1D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10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5D31764A" w14:textId="77777777" w:rsidR="00483A1D" w:rsidRPr="00E1263E" w:rsidRDefault="00483A1D" w:rsidP="00140A84">
            <w:pPr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119" w:type="dxa"/>
          </w:tcPr>
          <w:p w14:paraId="4D93E832" w14:textId="4CD203B2" w:rsidR="00483A1D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13</w:t>
            </w:r>
          </w:p>
        </w:tc>
      </w:tr>
      <w:tr w:rsidR="00483A1D" w:rsidRPr="00E1263E" w14:paraId="5D910E76" w14:textId="77777777" w:rsidTr="00140A84">
        <w:trPr>
          <w:trHeight w:val="230"/>
        </w:trPr>
        <w:tc>
          <w:tcPr>
            <w:tcW w:w="3544" w:type="dxa"/>
          </w:tcPr>
          <w:p w14:paraId="2D0C13F4" w14:textId="77777777" w:rsidR="00483A1D" w:rsidRPr="00E1263E" w:rsidRDefault="00483A1D" w:rsidP="00140A84">
            <w:pPr>
              <w:pStyle w:val="TableParagraph"/>
              <w:spacing w:line="240" w:lineRule="auto"/>
              <w:ind w:left="726" w:hanging="577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 xml:space="preserve">11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694" w:type="dxa"/>
          </w:tcPr>
          <w:p w14:paraId="43665227" w14:textId="6F8AA528" w:rsidR="00483A1D" w:rsidRPr="00E1263E" w:rsidRDefault="00BD290D" w:rsidP="00140A8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119" w:type="dxa"/>
          </w:tcPr>
          <w:p w14:paraId="476A8C31" w14:textId="4565C609" w:rsidR="00483A1D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</w:tr>
      <w:tr w:rsidR="000009B5" w:rsidRPr="00E1263E" w14:paraId="0FA6AEA7" w14:textId="77777777" w:rsidTr="00140A84">
        <w:trPr>
          <w:trHeight w:val="664"/>
        </w:trPr>
        <w:tc>
          <w:tcPr>
            <w:tcW w:w="3544" w:type="dxa"/>
          </w:tcPr>
          <w:p w14:paraId="20E4BCD4" w14:textId="77777777" w:rsidR="000009B5" w:rsidRPr="00E1263E" w:rsidRDefault="00EE0A44" w:rsidP="00140A84">
            <w:pPr>
              <w:pStyle w:val="TableParagraph"/>
              <w:tabs>
                <w:tab w:val="left" w:pos="834"/>
                <w:tab w:val="left" w:pos="1280"/>
                <w:tab w:val="left" w:pos="2313"/>
              </w:tabs>
              <w:spacing w:line="240" w:lineRule="auto"/>
              <w:ind w:left="7" w:right="-15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pacing w:val="-2"/>
                <w:sz w:val="28"/>
                <w:szCs w:val="28"/>
                <w:highlight w:val="yellow"/>
              </w:rPr>
              <w:t>Итого</w:t>
            </w:r>
            <w:r w:rsidRPr="00E1263E">
              <w:rPr>
                <w:sz w:val="28"/>
                <w:szCs w:val="28"/>
                <w:highlight w:val="yellow"/>
              </w:rPr>
              <w:tab/>
            </w:r>
            <w:r w:rsidRPr="00E1263E">
              <w:rPr>
                <w:spacing w:val="-6"/>
                <w:sz w:val="28"/>
                <w:szCs w:val="28"/>
                <w:highlight w:val="yellow"/>
              </w:rPr>
              <w:t>на</w:t>
            </w:r>
            <w:r w:rsidRPr="00E1263E">
              <w:rPr>
                <w:sz w:val="28"/>
                <w:szCs w:val="28"/>
                <w:highlight w:val="yellow"/>
              </w:rPr>
              <w:tab/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ступени</w:t>
            </w:r>
            <w:r w:rsidRPr="00E1263E">
              <w:rPr>
                <w:sz w:val="28"/>
                <w:szCs w:val="28"/>
                <w:highlight w:val="yellow"/>
              </w:rPr>
              <w:tab/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среднего общего</w:t>
            </w:r>
            <w:r w:rsidR="00140A84" w:rsidRPr="00E1263E">
              <w:rPr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образования</w:t>
            </w:r>
          </w:p>
        </w:tc>
        <w:tc>
          <w:tcPr>
            <w:tcW w:w="2694" w:type="dxa"/>
          </w:tcPr>
          <w:p w14:paraId="022CE371" w14:textId="1CE1D75B" w:rsidR="000009B5" w:rsidRPr="00E1263E" w:rsidRDefault="00BD290D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w w:val="97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3119" w:type="dxa"/>
          </w:tcPr>
          <w:p w14:paraId="0F1E1209" w14:textId="1D69EAA2" w:rsidR="000009B5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20</w:t>
            </w:r>
          </w:p>
        </w:tc>
      </w:tr>
      <w:tr w:rsidR="000009B5" w:rsidRPr="00E1263E" w14:paraId="444CC697" w14:textId="77777777" w:rsidTr="00140A84">
        <w:trPr>
          <w:trHeight w:val="230"/>
        </w:trPr>
        <w:tc>
          <w:tcPr>
            <w:tcW w:w="3544" w:type="dxa"/>
          </w:tcPr>
          <w:p w14:paraId="0886FCCF" w14:textId="77777777" w:rsidR="000009B5" w:rsidRPr="00E1263E" w:rsidRDefault="00EE0A44" w:rsidP="00140A84">
            <w:pPr>
              <w:pStyle w:val="TableParagraph"/>
              <w:spacing w:line="240" w:lineRule="auto"/>
              <w:ind w:left="726"/>
              <w:rPr>
                <w:sz w:val="28"/>
                <w:szCs w:val="28"/>
                <w:highlight w:val="yellow"/>
              </w:rPr>
            </w:pPr>
            <w:r w:rsidRPr="00E1263E">
              <w:rPr>
                <w:spacing w:val="-2"/>
                <w:sz w:val="28"/>
                <w:szCs w:val="28"/>
                <w:highlight w:val="yellow"/>
              </w:rPr>
              <w:t>ИТОГО:</w:t>
            </w:r>
          </w:p>
        </w:tc>
        <w:tc>
          <w:tcPr>
            <w:tcW w:w="2694" w:type="dxa"/>
          </w:tcPr>
          <w:p w14:paraId="3D9D5742" w14:textId="5C72C5DD" w:rsidR="000009B5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pacing w:val="-5"/>
                <w:sz w:val="28"/>
                <w:szCs w:val="28"/>
                <w:highlight w:val="yellow"/>
              </w:rPr>
              <w:t>35</w:t>
            </w:r>
          </w:p>
        </w:tc>
        <w:tc>
          <w:tcPr>
            <w:tcW w:w="3119" w:type="dxa"/>
          </w:tcPr>
          <w:p w14:paraId="58295272" w14:textId="2916EACF" w:rsidR="000009B5" w:rsidRPr="00E1263E" w:rsidRDefault="00EA7CAC" w:rsidP="00140A84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436</w:t>
            </w:r>
          </w:p>
        </w:tc>
      </w:tr>
    </w:tbl>
    <w:p w14:paraId="506B6D44" w14:textId="77777777" w:rsidR="00890803" w:rsidRPr="00E1263E" w:rsidRDefault="00890803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</w:p>
    <w:p w14:paraId="444B9E72" w14:textId="6ADB97C9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Учебные занятия проводятся в</w:t>
      </w:r>
      <w:r w:rsidR="00EA7CAC">
        <w:rPr>
          <w:sz w:val="28"/>
          <w:szCs w:val="28"/>
          <w:highlight w:val="yellow"/>
        </w:rPr>
        <w:t xml:space="preserve"> 3</w:t>
      </w:r>
      <w:r w:rsidR="00483A1D" w:rsidRPr="00E1263E">
        <w:rPr>
          <w:sz w:val="28"/>
          <w:szCs w:val="28"/>
          <w:highlight w:val="yellow"/>
        </w:rPr>
        <w:t xml:space="preserve"> смены. Режим работы школы: 6-</w:t>
      </w:r>
      <w:r w:rsidRPr="00E1263E">
        <w:rPr>
          <w:sz w:val="28"/>
          <w:szCs w:val="28"/>
          <w:highlight w:val="yellow"/>
        </w:rPr>
        <w:t>тидневная учебная неделя, обеспечена занятость обучающихся по интересам во второй половине дня - работают курсы внеурочной деятельн</w:t>
      </w:r>
      <w:r w:rsidR="005C3F8C">
        <w:rPr>
          <w:sz w:val="28"/>
          <w:szCs w:val="28"/>
          <w:highlight w:val="yellow"/>
        </w:rPr>
        <w:t>ости, кружки.</w:t>
      </w:r>
    </w:p>
    <w:p w14:paraId="240A65F7" w14:textId="77777777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Аттестация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педагогических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работнико</w:t>
      </w:r>
      <w:r w:rsidR="00483A1D" w:rsidRPr="00E1263E">
        <w:rPr>
          <w:sz w:val="28"/>
          <w:szCs w:val="28"/>
          <w:highlight w:val="yellow"/>
        </w:rPr>
        <w:t>в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2"/>
          <w:sz w:val="28"/>
          <w:szCs w:val="28"/>
          <w:highlight w:val="yellow"/>
        </w:rPr>
        <w:t>осуществляется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в соответствии с нормативно-правовыми и инструктивно-методическими материалами Министерства просвещения РФ, Министерства образования и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науки</w:t>
      </w:r>
      <w:r w:rsidR="00483A1D" w:rsidRPr="00E1263E">
        <w:rPr>
          <w:sz w:val="28"/>
          <w:szCs w:val="28"/>
          <w:highlight w:val="yellow"/>
        </w:rPr>
        <w:t xml:space="preserve"> РД</w:t>
      </w:r>
      <w:r w:rsidRPr="00E1263E">
        <w:rPr>
          <w:sz w:val="28"/>
          <w:szCs w:val="28"/>
          <w:highlight w:val="yellow"/>
        </w:rPr>
        <w:t xml:space="preserve"> по аттестации педагогических работников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организаций,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осуществляющих образовательную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деятельность,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а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также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на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основе локальных документов о порядке аттестации, разработанных в школе.</w:t>
      </w:r>
    </w:p>
    <w:p w14:paraId="3DF67372" w14:textId="77777777" w:rsidR="000009B5" w:rsidRPr="00E1263E" w:rsidRDefault="00EE0A44" w:rsidP="00890803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Школа укомплектована кадрами, имеющими необходимую квалификацию для решения задач, определенных основными образовательными программами дошкольного, начального общего, основного общего и среднего общего образования школы, способными к инновационной профессиональной деятельности, плодотворной творческой работе.</w:t>
      </w:r>
    </w:p>
    <w:p w14:paraId="32B7B787" w14:textId="77777777" w:rsidR="000009B5" w:rsidRPr="00E1263E" w:rsidRDefault="00EE0A44" w:rsidP="003C26C5">
      <w:pPr>
        <w:spacing w:line="276" w:lineRule="auto"/>
        <w:ind w:firstLine="567"/>
        <w:jc w:val="both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Программно</w:t>
      </w:r>
      <w:r w:rsidR="00343ADF" w:rsidRPr="00E1263E">
        <w:rPr>
          <w:b/>
          <w:sz w:val="28"/>
          <w:szCs w:val="28"/>
          <w:highlight w:val="yellow"/>
        </w:rPr>
        <w:t>-</w:t>
      </w:r>
      <w:r w:rsidRPr="00E1263E">
        <w:rPr>
          <w:b/>
          <w:sz w:val="28"/>
          <w:szCs w:val="28"/>
          <w:highlight w:val="yellow"/>
        </w:rPr>
        <w:t xml:space="preserve">методическое, библиотечное и информационное обеспечение дает возможность беспрепятственно работать по всем выбранным направлениям </w:t>
      </w:r>
      <w:r w:rsidRPr="00E1263E">
        <w:rPr>
          <w:b/>
          <w:spacing w:val="-2"/>
          <w:sz w:val="28"/>
          <w:szCs w:val="28"/>
          <w:highlight w:val="yellow"/>
        </w:rPr>
        <w:t>деятельности</w:t>
      </w:r>
      <w:r w:rsidR="00597B35" w:rsidRPr="00E1263E">
        <w:rPr>
          <w:b/>
          <w:spacing w:val="-2"/>
          <w:sz w:val="28"/>
          <w:szCs w:val="28"/>
          <w:highlight w:val="yellow"/>
        </w:rPr>
        <w:t>.</w:t>
      </w:r>
    </w:p>
    <w:p w14:paraId="4D088B16" w14:textId="77777777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Учебно-методическое и учебно-информационное обеспечение образовательного процесса школы соответствует требованиям федерального компонента государственного образовательного стандарта среднего общего образования и федеральных государственных образовательных стандартов дошкольного образования и начального, основного общего </w:t>
      </w:r>
      <w:r w:rsidRPr="00E1263E">
        <w:rPr>
          <w:spacing w:val="-2"/>
          <w:sz w:val="28"/>
          <w:szCs w:val="28"/>
          <w:highlight w:val="yellow"/>
        </w:rPr>
        <w:t>образования.</w:t>
      </w:r>
    </w:p>
    <w:p w14:paraId="5BCCAB0D" w14:textId="77777777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На основе федерального компонента государственного образовательного стандарта среднего общего образования, федеральных государственных образовательных стандартов начального, основного общего образования и примерных основных образовательных программ в школе разработаны основные образовательные программы начального, основного, среднего общего образования, учебный план, годовой календарный учебный график и рабочие программы по всем предметам учебного плана и курсам внеурочной деятельности, дополнительного образования.</w:t>
      </w:r>
    </w:p>
    <w:p w14:paraId="55CAE651" w14:textId="77777777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Администрацией постоянно ведётся работа по о</w:t>
      </w:r>
      <w:r w:rsidR="003C26C5" w:rsidRPr="00E1263E">
        <w:rPr>
          <w:sz w:val="28"/>
          <w:szCs w:val="28"/>
          <w:highlight w:val="yellow"/>
        </w:rPr>
        <w:t>бновлению программного, учебно-</w:t>
      </w:r>
      <w:r w:rsidRPr="00E1263E">
        <w:rPr>
          <w:sz w:val="28"/>
          <w:szCs w:val="28"/>
          <w:highlight w:val="yellow"/>
        </w:rPr>
        <w:t>методического и информационно-технического оснащения реализуемых рабочих программ.</w:t>
      </w:r>
    </w:p>
    <w:p w14:paraId="63F28E09" w14:textId="77777777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Рабочие программы в полном объёме обеспечены учебниками, методической и справочной литературой. Учебники имеются в наличии</w:t>
      </w:r>
      <w:r w:rsidR="003C26C5" w:rsidRPr="00E1263E">
        <w:rPr>
          <w:sz w:val="28"/>
          <w:szCs w:val="28"/>
          <w:highlight w:val="yellow"/>
        </w:rPr>
        <w:t xml:space="preserve">, </w:t>
      </w:r>
      <w:r w:rsidR="000F1246" w:rsidRPr="00E1263E">
        <w:rPr>
          <w:sz w:val="28"/>
          <w:szCs w:val="28"/>
          <w:highlight w:val="yellow"/>
        </w:rPr>
        <w:t xml:space="preserve">но недостаточно </w:t>
      </w:r>
      <w:r w:rsidRPr="00E1263E">
        <w:rPr>
          <w:sz w:val="28"/>
          <w:szCs w:val="28"/>
          <w:highlight w:val="yellow"/>
        </w:rPr>
        <w:t>на каждого обучающегося, соответствуют рабочим программам и санитарно-гигиеническим требованиям, и нормам. Используемые учебники соответствует федеральному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перечню учебников, рекомендованных к использованию в образовательном процессе в образовательных учреждениях,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реализующих образовательные программы общего образования и имеющих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государственную аккредитацию.</w:t>
      </w:r>
    </w:p>
    <w:p w14:paraId="6B3FDC96" w14:textId="77777777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Имеются различные словари, справочники, предметная литература. Уровень сохранности учебно-информационного фонда хороший. Библиотечный фонд школы в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полной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мере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позволяет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обеспечить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учебной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литературой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всех учащихся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по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всем</w:t>
      </w:r>
      <w:r w:rsidR="003C26C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 xml:space="preserve">предметным </w:t>
      </w:r>
      <w:r w:rsidRPr="00E1263E">
        <w:rPr>
          <w:spacing w:val="-2"/>
          <w:sz w:val="28"/>
          <w:szCs w:val="28"/>
          <w:highlight w:val="yellow"/>
        </w:rPr>
        <w:t>областям.</w:t>
      </w:r>
    </w:p>
    <w:p w14:paraId="0BFE6739" w14:textId="77777777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Фонд библиотеки соответствует требованиям ФГОС, учебники фонда входят в федеральный перечень, утвержденный приказом Минобрнауки.</w:t>
      </w:r>
    </w:p>
    <w:p w14:paraId="39CAAB95" w14:textId="77777777" w:rsidR="000009B5" w:rsidRPr="00E1263E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В библиотеке </w:t>
      </w:r>
      <w:r w:rsidR="002C3166" w:rsidRPr="00E1263E">
        <w:rPr>
          <w:sz w:val="28"/>
          <w:szCs w:val="28"/>
          <w:highlight w:val="yellow"/>
        </w:rPr>
        <w:t xml:space="preserve">не </w:t>
      </w:r>
      <w:r w:rsidRPr="00E1263E">
        <w:rPr>
          <w:sz w:val="28"/>
          <w:szCs w:val="28"/>
          <w:highlight w:val="yellow"/>
        </w:rPr>
        <w:t>имеются электронные образовательные ресурсы диски.</w:t>
      </w:r>
    </w:p>
    <w:p w14:paraId="2F253D9C" w14:textId="77777777" w:rsidR="000009B5" w:rsidRPr="00E1263E" w:rsidRDefault="002C3166" w:rsidP="000D6A32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В 2022</w:t>
      </w:r>
      <w:r w:rsidR="00EE0A44" w:rsidRPr="00E1263E">
        <w:rPr>
          <w:sz w:val="28"/>
          <w:szCs w:val="28"/>
          <w:highlight w:val="yellow"/>
        </w:rPr>
        <w:t xml:space="preserve"> году планируется приобретение учебников в соответствии с укомплектованностью обучающимися и учебным планом школы. Внедрение программы информационной культуры для обучающихся 1 -1</w:t>
      </w:r>
      <w:r w:rsidR="00331A88" w:rsidRPr="00E1263E">
        <w:rPr>
          <w:sz w:val="28"/>
          <w:szCs w:val="28"/>
          <w:highlight w:val="yellow"/>
        </w:rPr>
        <w:t>0</w:t>
      </w:r>
      <w:r w:rsidR="00EE0A44" w:rsidRPr="00E1263E">
        <w:rPr>
          <w:sz w:val="28"/>
          <w:szCs w:val="28"/>
          <w:highlight w:val="yellow"/>
        </w:rPr>
        <w:t xml:space="preserve"> классов способствует всестороннему развитию школьников.</w:t>
      </w:r>
    </w:p>
    <w:p w14:paraId="42B95247" w14:textId="77777777" w:rsidR="000009B5" w:rsidRPr="00E1263E" w:rsidRDefault="002C3166" w:rsidP="003C26C5">
      <w:pPr>
        <w:pStyle w:val="a3"/>
        <w:spacing w:line="276" w:lineRule="auto"/>
        <w:ind w:left="0" w:firstLine="567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Недостаточно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для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использования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ИКТ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оборудование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и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программные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инструменты</w:t>
      </w:r>
      <w:r w:rsidRPr="00E1263E">
        <w:rPr>
          <w:sz w:val="28"/>
          <w:szCs w:val="28"/>
          <w:highlight w:val="yellow"/>
        </w:rPr>
        <w:t>,</w:t>
      </w:r>
      <w:r w:rsidR="003C26C5" w:rsidRPr="00E1263E">
        <w:rPr>
          <w:sz w:val="28"/>
          <w:szCs w:val="28"/>
          <w:highlight w:val="yellow"/>
        </w:rPr>
        <w:t xml:space="preserve"> т</w:t>
      </w:r>
      <w:r w:rsidR="00EE0A44" w:rsidRPr="00E1263E">
        <w:rPr>
          <w:sz w:val="28"/>
          <w:szCs w:val="28"/>
          <w:highlight w:val="yellow"/>
        </w:rPr>
        <w:t>ребуют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z w:val="28"/>
          <w:szCs w:val="28"/>
          <w:highlight w:val="yellow"/>
        </w:rPr>
        <w:t>кардинального</w:t>
      </w:r>
      <w:r w:rsidR="003C26C5" w:rsidRPr="00E1263E">
        <w:rPr>
          <w:sz w:val="28"/>
          <w:szCs w:val="28"/>
          <w:highlight w:val="yellow"/>
        </w:rPr>
        <w:t xml:space="preserve"> </w:t>
      </w:r>
      <w:r w:rsidR="00EE0A44" w:rsidRPr="00E1263E">
        <w:rPr>
          <w:spacing w:val="-2"/>
          <w:sz w:val="28"/>
          <w:szCs w:val="28"/>
          <w:highlight w:val="yellow"/>
        </w:rPr>
        <w:t>обновления.</w:t>
      </w:r>
    </w:p>
    <w:p w14:paraId="5A964801" w14:textId="77777777" w:rsidR="000009B5" w:rsidRPr="00E1263E" w:rsidRDefault="000009B5">
      <w:pPr>
        <w:pStyle w:val="a3"/>
        <w:spacing w:before="5"/>
        <w:ind w:left="0"/>
        <w:rPr>
          <w:highlight w:val="yellow"/>
        </w:rPr>
      </w:pPr>
    </w:p>
    <w:p w14:paraId="525542E0" w14:textId="77777777" w:rsidR="000009B5" w:rsidRPr="00E1263E" w:rsidRDefault="00EE0A44" w:rsidP="0062528E">
      <w:pPr>
        <w:ind w:firstLine="567"/>
        <w:jc w:val="both"/>
        <w:rPr>
          <w:b/>
          <w:i/>
          <w:sz w:val="28"/>
          <w:szCs w:val="28"/>
          <w:highlight w:val="yellow"/>
        </w:rPr>
      </w:pPr>
      <w:r w:rsidRPr="00E1263E">
        <w:rPr>
          <w:b/>
          <w:i/>
          <w:sz w:val="28"/>
          <w:szCs w:val="28"/>
          <w:highlight w:val="yellow"/>
        </w:rPr>
        <w:t>Материально-техническая</w:t>
      </w:r>
      <w:r w:rsidR="0062528E" w:rsidRPr="00E1263E">
        <w:rPr>
          <w:b/>
          <w:i/>
          <w:sz w:val="28"/>
          <w:szCs w:val="28"/>
          <w:highlight w:val="yellow"/>
        </w:rPr>
        <w:t xml:space="preserve"> </w:t>
      </w:r>
      <w:r w:rsidRPr="00E1263E">
        <w:rPr>
          <w:b/>
          <w:i/>
          <w:spacing w:val="-2"/>
          <w:sz w:val="28"/>
          <w:szCs w:val="28"/>
          <w:highlight w:val="yellow"/>
        </w:rPr>
        <w:t>база.</w:t>
      </w:r>
    </w:p>
    <w:p w14:paraId="2BF37686" w14:textId="77777777" w:rsidR="000009B5" w:rsidRPr="00E1263E" w:rsidRDefault="00EE0A44" w:rsidP="0062528E">
      <w:pPr>
        <w:pStyle w:val="a3"/>
        <w:tabs>
          <w:tab w:val="left" w:pos="10109"/>
        </w:tabs>
        <w:ind w:left="0" w:firstLine="567"/>
        <w:jc w:val="both"/>
        <w:rPr>
          <w:spacing w:val="-2"/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Школа работает по классной системе и</w:t>
      </w:r>
      <w:r w:rsidR="0062528E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располагает следующей</w:t>
      </w:r>
      <w:r w:rsidR="0062528E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материальной</w:t>
      </w:r>
      <w:r w:rsidR="0062528E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10"/>
          <w:sz w:val="28"/>
          <w:szCs w:val="28"/>
          <w:highlight w:val="yellow"/>
        </w:rPr>
        <w:t xml:space="preserve">и </w:t>
      </w:r>
      <w:r w:rsidRPr="00E1263E">
        <w:rPr>
          <w:sz w:val="28"/>
          <w:szCs w:val="28"/>
          <w:highlight w:val="yellow"/>
        </w:rPr>
        <w:t>технической базой для обеспечения</w:t>
      </w:r>
      <w:r w:rsidR="0062528E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 xml:space="preserve">организации и проведения всех видов деятельности </w:t>
      </w:r>
      <w:r w:rsidRPr="00E1263E">
        <w:rPr>
          <w:spacing w:val="-2"/>
          <w:sz w:val="28"/>
          <w:szCs w:val="28"/>
          <w:highlight w:val="yellow"/>
        </w:rPr>
        <w:t>обучающихся.</w:t>
      </w:r>
    </w:p>
    <w:p w14:paraId="3616C2C7" w14:textId="77777777" w:rsidR="0062528E" w:rsidRPr="00E1263E" w:rsidRDefault="0062528E" w:rsidP="0062528E">
      <w:pPr>
        <w:pStyle w:val="a3"/>
        <w:tabs>
          <w:tab w:val="left" w:pos="10109"/>
        </w:tabs>
        <w:ind w:left="0" w:firstLine="567"/>
        <w:jc w:val="both"/>
        <w:rPr>
          <w:sz w:val="10"/>
          <w:szCs w:val="10"/>
          <w:highlight w:val="yellow"/>
        </w:rPr>
      </w:pPr>
    </w:p>
    <w:tbl>
      <w:tblPr>
        <w:tblStyle w:val="TableNormal"/>
        <w:tblW w:w="92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9"/>
      </w:tblGrid>
      <w:tr w:rsidR="000009B5" w:rsidRPr="00E1263E" w14:paraId="554567D6" w14:textId="77777777" w:rsidTr="00140A84">
        <w:trPr>
          <w:trHeight w:val="825"/>
        </w:trPr>
        <w:tc>
          <w:tcPr>
            <w:tcW w:w="6946" w:type="dxa"/>
          </w:tcPr>
          <w:p w14:paraId="223B2CCE" w14:textId="77777777" w:rsidR="000009B5" w:rsidRPr="00E1263E" w:rsidRDefault="00EE0A44" w:rsidP="00140A84">
            <w:pPr>
              <w:pStyle w:val="TableParagraph"/>
              <w:tabs>
                <w:tab w:val="left" w:pos="1588"/>
                <w:tab w:val="left" w:pos="2948"/>
                <w:tab w:val="left" w:pos="3996"/>
              </w:tabs>
              <w:spacing w:line="276" w:lineRule="auto"/>
              <w:ind w:firstLine="567"/>
              <w:jc w:val="center"/>
              <w:rPr>
                <w:b/>
                <w:sz w:val="28"/>
                <w:szCs w:val="28"/>
                <w:highlight w:val="yellow"/>
              </w:rPr>
            </w:pPr>
            <w:r w:rsidRPr="00E1263E">
              <w:rPr>
                <w:b/>
                <w:spacing w:val="-2"/>
                <w:sz w:val="28"/>
                <w:szCs w:val="28"/>
                <w:highlight w:val="yellow"/>
              </w:rPr>
              <w:t>Залы,</w:t>
            </w:r>
            <w:r w:rsidR="00140A84" w:rsidRPr="00E1263E">
              <w:rPr>
                <w:b/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pacing w:val="-2"/>
                <w:sz w:val="28"/>
                <w:szCs w:val="28"/>
                <w:highlight w:val="yellow"/>
              </w:rPr>
              <w:t>кабинеты,</w:t>
            </w:r>
            <w:r w:rsidR="00140A84" w:rsidRPr="00E1263E">
              <w:rPr>
                <w:b/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pacing w:val="-2"/>
                <w:sz w:val="28"/>
                <w:szCs w:val="28"/>
                <w:highlight w:val="yellow"/>
              </w:rPr>
              <w:t>мебель,</w:t>
            </w:r>
            <w:r w:rsidR="00140A84" w:rsidRPr="00E1263E">
              <w:rPr>
                <w:b/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pacing w:val="-2"/>
                <w:sz w:val="28"/>
                <w:szCs w:val="28"/>
                <w:highlight w:val="yellow"/>
              </w:rPr>
              <w:t>оборудование,</w:t>
            </w:r>
            <w:r w:rsidR="00140A84" w:rsidRPr="00E1263E">
              <w:rPr>
                <w:b/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b/>
                <w:spacing w:val="-2"/>
                <w:sz w:val="28"/>
                <w:szCs w:val="28"/>
                <w:highlight w:val="yellow"/>
              </w:rPr>
              <w:t>техника</w:t>
            </w:r>
          </w:p>
        </w:tc>
        <w:tc>
          <w:tcPr>
            <w:tcW w:w="2269" w:type="dxa"/>
          </w:tcPr>
          <w:p w14:paraId="53328C83" w14:textId="77777777" w:rsidR="002C3166" w:rsidRPr="00E1263E" w:rsidRDefault="0062528E" w:rsidP="0062528E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1263E">
              <w:rPr>
                <w:b/>
                <w:sz w:val="28"/>
                <w:szCs w:val="28"/>
                <w:highlight w:val="yellow"/>
              </w:rPr>
              <w:t>Показатель (количество)</w:t>
            </w:r>
          </w:p>
        </w:tc>
      </w:tr>
      <w:tr w:rsidR="000009B5" w:rsidRPr="00E1263E" w14:paraId="36C87D28" w14:textId="77777777" w:rsidTr="00140A84">
        <w:trPr>
          <w:trHeight w:val="268"/>
        </w:trPr>
        <w:tc>
          <w:tcPr>
            <w:tcW w:w="6946" w:type="dxa"/>
          </w:tcPr>
          <w:p w14:paraId="62AD6C4F" w14:textId="77777777" w:rsidR="000009B5" w:rsidRPr="00E1263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Спортивный</w:t>
            </w:r>
            <w:r w:rsidRPr="00E1263E">
              <w:rPr>
                <w:spacing w:val="-5"/>
                <w:sz w:val="28"/>
                <w:szCs w:val="28"/>
                <w:highlight w:val="yellow"/>
              </w:rPr>
              <w:t xml:space="preserve"> зал</w:t>
            </w:r>
          </w:p>
        </w:tc>
        <w:tc>
          <w:tcPr>
            <w:tcW w:w="2269" w:type="dxa"/>
          </w:tcPr>
          <w:p w14:paraId="3220FE4C" w14:textId="77777777" w:rsidR="000009B5" w:rsidRPr="00E1263E" w:rsidRDefault="002C3166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0</w:t>
            </w:r>
          </w:p>
        </w:tc>
      </w:tr>
      <w:tr w:rsidR="000009B5" w:rsidRPr="00E1263E" w14:paraId="358853D1" w14:textId="77777777" w:rsidTr="00140A84">
        <w:trPr>
          <w:trHeight w:val="275"/>
        </w:trPr>
        <w:tc>
          <w:tcPr>
            <w:tcW w:w="6946" w:type="dxa"/>
          </w:tcPr>
          <w:p w14:paraId="44762F50" w14:textId="77777777" w:rsidR="000009B5" w:rsidRPr="00E1263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Спортивные</w:t>
            </w:r>
            <w:r w:rsidR="001549B9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площадки</w:t>
            </w:r>
          </w:p>
        </w:tc>
        <w:tc>
          <w:tcPr>
            <w:tcW w:w="2269" w:type="dxa"/>
          </w:tcPr>
          <w:p w14:paraId="0501EA5B" w14:textId="77777777" w:rsidR="000009B5" w:rsidRPr="00E1263E" w:rsidRDefault="007327EE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0009B5" w:rsidRPr="00E1263E" w14:paraId="7C254180" w14:textId="77777777" w:rsidTr="00140A84">
        <w:trPr>
          <w:trHeight w:val="275"/>
        </w:trPr>
        <w:tc>
          <w:tcPr>
            <w:tcW w:w="6946" w:type="dxa"/>
          </w:tcPr>
          <w:p w14:paraId="4A043997" w14:textId="77777777" w:rsidR="000009B5" w:rsidRPr="00E1263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  <w:highlight w:val="yellow"/>
              </w:rPr>
            </w:pPr>
            <w:r w:rsidRPr="00E1263E">
              <w:rPr>
                <w:spacing w:val="-2"/>
                <w:sz w:val="28"/>
                <w:szCs w:val="28"/>
                <w:highlight w:val="yellow"/>
              </w:rPr>
              <w:t>Кабинеты:</w:t>
            </w:r>
          </w:p>
        </w:tc>
        <w:tc>
          <w:tcPr>
            <w:tcW w:w="2269" w:type="dxa"/>
          </w:tcPr>
          <w:p w14:paraId="1F222655" w14:textId="089A84B6" w:rsidR="000009B5" w:rsidRPr="00E1263E" w:rsidRDefault="0054001C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15</w:t>
            </w:r>
          </w:p>
        </w:tc>
      </w:tr>
      <w:tr w:rsidR="000009B5" w:rsidRPr="00E1263E" w14:paraId="0F24B3E6" w14:textId="77777777" w:rsidTr="00140A84">
        <w:trPr>
          <w:trHeight w:val="275"/>
        </w:trPr>
        <w:tc>
          <w:tcPr>
            <w:tcW w:w="6946" w:type="dxa"/>
          </w:tcPr>
          <w:p w14:paraId="3C4EB54D" w14:textId="77777777" w:rsidR="000009B5" w:rsidRPr="00E1263E" w:rsidRDefault="002C3166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  <w:highlight w:val="yellow"/>
              </w:rPr>
            </w:pPr>
            <w:r w:rsidRPr="00E1263E">
              <w:rPr>
                <w:spacing w:val="-2"/>
                <w:sz w:val="28"/>
                <w:szCs w:val="28"/>
                <w:highlight w:val="yellow"/>
              </w:rPr>
              <w:t>Количество кл  помещений-</w:t>
            </w:r>
          </w:p>
        </w:tc>
        <w:tc>
          <w:tcPr>
            <w:tcW w:w="2269" w:type="dxa"/>
          </w:tcPr>
          <w:p w14:paraId="328E10BB" w14:textId="27DF8C7C" w:rsidR="000009B5" w:rsidRPr="00E1263E" w:rsidRDefault="0054001C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21</w:t>
            </w:r>
          </w:p>
        </w:tc>
      </w:tr>
      <w:tr w:rsidR="002C3166" w:rsidRPr="00E1263E" w14:paraId="28CE959F" w14:textId="77777777" w:rsidTr="00140A84">
        <w:trPr>
          <w:trHeight w:val="275"/>
        </w:trPr>
        <w:tc>
          <w:tcPr>
            <w:tcW w:w="6946" w:type="dxa"/>
          </w:tcPr>
          <w:p w14:paraId="0E16297E" w14:textId="77777777" w:rsidR="002C3166" w:rsidRPr="00E1263E" w:rsidRDefault="002C3166" w:rsidP="0062528E">
            <w:pPr>
              <w:pStyle w:val="TableParagraph"/>
              <w:spacing w:line="276" w:lineRule="auto"/>
              <w:ind w:firstLine="142"/>
              <w:rPr>
                <w:spacing w:val="-2"/>
                <w:sz w:val="28"/>
                <w:szCs w:val="28"/>
                <w:highlight w:val="yellow"/>
              </w:rPr>
            </w:pPr>
            <w:r w:rsidRPr="00E1263E">
              <w:rPr>
                <w:spacing w:val="-2"/>
                <w:sz w:val="28"/>
                <w:szCs w:val="28"/>
                <w:highlight w:val="yellow"/>
              </w:rPr>
              <w:t>Класс комплектов</w:t>
            </w:r>
          </w:p>
        </w:tc>
        <w:tc>
          <w:tcPr>
            <w:tcW w:w="2269" w:type="dxa"/>
          </w:tcPr>
          <w:p w14:paraId="03427D53" w14:textId="7974FD15" w:rsidR="002C3166" w:rsidRPr="00E1263E" w:rsidRDefault="0054001C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35</w:t>
            </w:r>
          </w:p>
        </w:tc>
      </w:tr>
      <w:tr w:rsidR="000009B5" w:rsidRPr="00E1263E" w14:paraId="03FED361" w14:textId="77777777" w:rsidTr="00140A84">
        <w:trPr>
          <w:trHeight w:val="266"/>
        </w:trPr>
        <w:tc>
          <w:tcPr>
            <w:tcW w:w="6946" w:type="dxa"/>
          </w:tcPr>
          <w:p w14:paraId="184EBEA5" w14:textId="77777777" w:rsidR="000009B5" w:rsidRPr="00E1263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  <w:highlight w:val="yellow"/>
              </w:rPr>
            </w:pPr>
            <w:r w:rsidRPr="00E1263E">
              <w:rPr>
                <w:spacing w:val="-2"/>
                <w:sz w:val="28"/>
                <w:szCs w:val="28"/>
                <w:highlight w:val="yellow"/>
              </w:rPr>
              <w:t>Столовая</w:t>
            </w:r>
          </w:p>
        </w:tc>
        <w:tc>
          <w:tcPr>
            <w:tcW w:w="2269" w:type="dxa"/>
          </w:tcPr>
          <w:p w14:paraId="1FF48E2B" w14:textId="77777777" w:rsidR="000009B5" w:rsidRPr="00E1263E" w:rsidRDefault="00EE0A44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0009B5" w:rsidRPr="00E1263E" w14:paraId="7A82ECC8" w14:textId="77777777" w:rsidTr="00140A84">
        <w:trPr>
          <w:trHeight w:val="270"/>
        </w:trPr>
        <w:tc>
          <w:tcPr>
            <w:tcW w:w="6946" w:type="dxa"/>
          </w:tcPr>
          <w:p w14:paraId="61FFD5DA" w14:textId="77777777" w:rsidR="000009B5" w:rsidRPr="00E1263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Интерактивные</w:t>
            </w:r>
            <w:r w:rsidR="001549B9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pacing w:val="-2"/>
                <w:sz w:val="28"/>
                <w:szCs w:val="28"/>
                <w:highlight w:val="yellow"/>
              </w:rPr>
              <w:t>доски</w:t>
            </w:r>
          </w:p>
        </w:tc>
        <w:tc>
          <w:tcPr>
            <w:tcW w:w="2269" w:type="dxa"/>
          </w:tcPr>
          <w:p w14:paraId="2EBBED14" w14:textId="77777777" w:rsidR="000009B5" w:rsidRPr="00E1263E" w:rsidRDefault="00331A88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0009B5" w:rsidRPr="00E1263E" w14:paraId="452F826F" w14:textId="77777777" w:rsidTr="00140A84">
        <w:trPr>
          <w:trHeight w:val="551"/>
        </w:trPr>
        <w:tc>
          <w:tcPr>
            <w:tcW w:w="6946" w:type="dxa"/>
          </w:tcPr>
          <w:p w14:paraId="0BC2B0AB" w14:textId="77777777" w:rsidR="000009B5" w:rsidRPr="00E1263E" w:rsidRDefault="00EE0A44" w:rsidP="00140A84">
            <w:pPr>
              <w:pStyle w:val="TableParagraph"/>
              <w:spacing w:line="276" w:lineRule="auto"/>
              <w:ind w:firstLine="142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Комплекты</w:t>
            </w:r>
            <w:r w:rsidR="0062528E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z w:val="28"/>
                <w:szCs w:val="28"/>
                <w:highlight w:val="yellow"/>
              </w:rPr>
              <w:t>мультимедийного</w:t>
            </w:r>
            <w:r w:rsidR="0062528E" w:rsidRPr="00E1263E">
              <w:rPr>
                <w:sz w:val="28"/>
                <w:szCs w:val="28"/>
                <w:highlight w:val="yellow"/>
              </w:rPr>
              <w:t xml:space="preserve"> оборудования (проектор</w:t>
            </w:r>
            <w:r w:rsidRPr="00E1263E">
              <w:rPr>
                <w:sz w:val="28"/>
                <w:szCs w:val="28"/>
                <w:highlight w:val="yellow"/>
              </w:rPr>
              <w:t>,</w:t>
            </w:r>
            <w:r w:rsidR="00140A84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z w:val="28"/>
                <w:szCs w:val="28"/>
                <w:highlight w:val="yellow"/>
              </w:rPr>
              <w:t>компьютер, экран)</w:t>
            </w:r>
          </w:p>
        </w:tc>
        <w:tc>
          <w:tcPr>
            <w:tcW w:w="2269" w:type="dxa"/>
          </w:tcPr>
          <w:p w14:paraId="470034E9" w14:textId="77777777" w:rsidR="000009B5" w:rsidRPr="00E1263E" w:rsidRDefault="000009B5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14:paraId="6DFAAF99" w14:textId="77777777" w:rsidR="000009B5" w:rsidRPr="00E1263E" w:rsidRDefault="00331A88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0009B5" w:rsidRPr="00E1263E" w14:paraId="153815E1" w14:textId="77777777" w:rsidTr="00140A84">
        <w:trPr>
          <w:trHeight w:val="280"/>
        </w:trPr>
        <w:tc>
          <w:tcPr>
            <w:tcW w:w="6946" w:type="dxa"/>
          </w:tcPr>
          <w:p w14:paraId="4AABADEC" w14:textId="77777777" w:rsidR="000009B5" w:rsidRPr="00E1263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Мобильный</w:t>
            </w:r>
            <w:r w:rsidR="0062528E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z w:val="28"/>
                <w:szCs w:val="28"/>
                <w:highlight w:val="yellow"/>
              </w:rPr>
              <w:t>компьютерный</w:t>
            </w:r>
            <w:r w:rsidR="0062528E" w:rsidRPr="00E1263E">
              <w:rPr>
                <w:sz w:val="28"/>
                <w:szCs w:val="28"/>
                <w:highlight w:val="yellow"/>
              </w:rPr>
              <w:t xml:space="preserve"> </w:t>
            </w:r>
            <w:r w:rsidRPr="00E1263E">
              <w:rPr>
                <w:spacing w:val="-4"/>
                <w:sz w:val="28"/>
                <w:szCs w:val="28"/>
                <w:highlight w:val="yellow"/>
              </w:rPr>
              <w:t>класс</w:t>
            </w:r>
          </w:p>
        </w:tc>
        <w:tc>
          <w:tcPr>
            <w:tcW w:w="2269" w:type="dxa"/>
          </w:tcPr>
          <w:p w14:paraId="373C0928" w14:textId="1BCC60CB" w:rsidR="000009B5" w:rsidRPr="00E1263E" w:rsidRDefault="0054001C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</w:t>
            </w:r>
          </w:p>
        </w:tc>
      </w:tr>
    </w:tbl>
    <w:p w14:paraId="23AC241E" w14:textId="77777777" w:rsidR="0062528E" w:rsidRPr="00E1263E" w:rsidRDefault="0062528E" w:rsidP="0062528E">
      <w:pPr>
        <w:pStyle w:val="a3"/>
        <w:spacing w:line="276" w:lineRule="auto"/>
        <w:ind w:left="0"/>
        <w:jc w:val="both"/>
        <w:rPr>
          <w:sz w:val="20"/>
          <w:szCs w:val="20"/>
          <w:highlight w:val="yellow"/>
        </w:rPr>
      </w:pPr>
    </w:p>
    <w:p w14:paraId="1DF26266" w14:textId="77777777" w:rsidR="0062528E" w:rsidRPr="00E1263E" w:rsidRDefault="00EE0A44" w:rsidP="0062528E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Материальная и техническая база соответствует действующим санитарным и проти</w:t>
      </w:r>
      <w:r w:rsidR="00766630" w:rsidRPr="00E1263E">
        <w:rPr>
          <w:sz w:val="28"/>
          <w:szCs w:val="28"/>
          <w:highlight w:val="yellow"/>
        </w:rPr>
        <w:t>вопожарным правилам и нормам</w:t>
      </w:r>
      <w:r w:rsidR="007327EE" w:rsidRPr="00E1263E">
        <w:rPr>
          <w:sz w:val="28"/>
          <w:szCs w:val="28"/>
          <w:highlight w:val="yellow"/>
        </w:rPr>
        <w:t>,</w:t>
      </w:r>
      <w:r w:rsidR="00766630" w:rsidRPr="00E1263E">
        <w:rPr>
          <w:sz w:val="28"/>
          <w:szCs w:val="28"/>
          <w:highlight w:val="yellow"/>
        </w:rPr>
        <w:t xml:space="preserve"> но</w:t>
      </w:r>
      <w:r w:rsidRPr="00E1263E">
        <w:rPr>
          <w:sz w:val="28"/>
          <w:szCs w:val="28"/>
          <w:highlight w:val="yellow"/>
        </w:rPr>
        <w:t xml:space="preserve"> требует обновления. </w:t>
      </w:r>
      <w:r w:rsidR="00386262" w:rsidRPr="00E1263E">
        <w:rPr>
          <w:sz w:val="28"/>
          <w:szCs w:val="28"/>
          <w:highlight w:val="yellow"/>
        </w:rPr>
        <w:t xml:space="preserve">Здания школы (два здания) не соответствуют для организации и </w:t>
      </w:r>
      <w:r w:rsidR="00CF2AA1" w:rsidRPr="00E1263E">
        <w:rPr>
          <w:sz w:val="28"/>
          <w:szCs w:val="28"/>
          <w:highlight w:val="yellow"/>
        </w:rPr>
        <w:t xml:space="preserve">оснащения </w:t>
      </w:r>
      <w:r w:rsidR="00C96B41" w:rsidRPr="00E1263E">
        <w:rPr>
          <w:sz w:val="28"/>
          <w:szCs w:val="28"/>
          <w:highlight w:val="yellow"/>
        </w:rPr>
        <w:t xml:space="preserve">образовательного процесса, так как не являются типовыми. </w:t>
      </w:r>
      <w:r w:rsidR="00386262" w:rsidRPr="00E1263E">
        <w:rPr>
          <w:sz w:val="28"/>
          <w:szCs w:val="28"/>
          <w:highlight w:val="yellow"/>
        </w:rPr>
        <w:t xml:space="preserve"> Здания </w:t>
      </w:r>
      <w:r w:rsidR="00C96B41" w:rsidRPr="00E1263E">
        <w:rPr>
          <w:sz w:val="28"/>
          <w:szCs w:val="28"/>
          <w:highlight w:val="yellow"/>
        </w:rPr>
        <w:t xml:space="preserve">не высокие </w:t>
      </w:r>
      <w:r w:rsidR="00386262" w:rsidRPr="00E1263E">
        <w:rPr>
          <w:sz w:val="28"/>
          <w:szCs w:val="28"/>
          <w:highlight w:val="yellow"/>
        </w:rPr>
        <w:t xml:space="preserve">одноэтажные из сборно-щитовой конструкции, стены здания из </w:t>
      </w:r>
      <w:r w:rsidR="00331A88" w:rsidRPr="00E1263E">
        <w:rPr>
          <w:sz w:val="28"/>
          <w:szCs w:val="28"/>
          <w:highlight w:val="yellow"/>
        </w:rPr>
        <w:t>саманного кирпича</w:t>
      </w:r>
      <w:r w:rsidR="00386262" w:rsidRPr="00E1263E">
        <w:rPr>
          <w:sz w:val="28"/>
          <w:szCs w:val="28"/>
          <w:highlight w:val="yellow"/>
        </w:rPr>
        <w:t>. Построены здания в 197</w:t>
      </w:r>
      <w:r w:rsidR="00331A88" w:rsidRPr="00E1263E">
        <w:rPr>
          <w:sz w:val="28"/>
          <w:szCs w:val="28"/>
          <w:highlight w:val="yellow"/>
        </w:rPr>
        <w:t>0</w:t>
      </w:r>
      <w:r w:rsidR="00386262" w:rsidRPr="00E1263E">
        <w:rPr>
          <w:sz w:val="28"/>
          <w:szCs w:val="28"/>
          <w:highlight w:val="yellow"/>
        </w:rPr>
        <w:t xml:space="preserve"> году, срок экспл</w:t>
      </w:r>
      <w:r w:rsidR="00DF63C9" w:rsidRPr="00E1263E">
        <w:rPr>
          <w:sz w:val="28"/>
          <w:szCs w:val="28"/>
          <w:highlight w:val="yellow"/>
        </w:rPr>
        <w:t xml:space="preserve">уатации закончился ещё 28 лет тому назад. Износ здания около </w:t>
      </w:r>
      <w:r w:rsidR="00331A88" w:rsidRPr="00E1263E">
        <w:rPr>
          <w:sz w:val="28"/>
          <w:szCs w:val="28"/>
          <w:highlight w:val="yellow"/>
        </w:rPr>
        <w:t>10</w:t>
      </w:r>
      <w:r w:rsidR="00DF63C9" w:rsidRPr="00E1263E">
        <w:rPr>
          <w:sz w:val="28"/>
          <w:szCs w:val="28"/>
          <w:highlight w:val="yellow"/>
        </w:rPr>
        <w:t>0%.  В 2019 году здания школы признаны аварийной.</w:t>
      </w:r>
    </w:p>
    <w:p w14:paraId="76B5B22D" w14:textId="77777777" w:rsidR="0062528E" w:rsidRPr="00E1263E" w:rsidRDefault="00DF63C9" w:rsidP="0062528E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Невозможно организовать кабинетную систему обучения, так как оборудовать классные помещения под предметны</w:t>
      </w:r>
      <w:r w:rsidR="003E124A" w:rsidRPr="00E1263E">
        <w:rPr>
          <w:sz w:val="28"/>
          <w:szCs w:val="28"/>
          <w:highlight w:val="yellow"/>
        </w:rPr>
        <w:t>е кабинеты невозможно в силу не</w:t>
      </w:r>
      <w:r w:rsidRPr="00E1263E">
        <w:rPr>
          <w:sz w:val="28"/>
          <w:szCs w:val="28"/>
          <w:highlight w:val="yellow"/>
        </w:rPr>
        <w:t>соответствия их по ширине, высоте</w:t>
      </w:r>
      <w:r w:rsidR="00CF2AA1" w:rsidRPr="00E1263E">
        <w:rPr>
          <w:sz w:val="28"/>
          <w:szCs w:val="28"/>
          <w:highlight w:val="yellow"/>
        </w:rPr>
        <w:t xml:space="preserve"> и длине сан.</w:t>
      </w:r>
      <w:r w:rsidR="007327EE" w:rsidRPr="00E1263E">
        <w:rPr>
          <w:sz w:val="28"/>
          <w:szCs w:val="28"/>
          <w:highlight w:val="yellow"/>
        </w:rPr>
        <w:t xml:space="preserve"> </w:t>
      </w:r>
      <w:r w:rsidR="003E124A" w:rsidRPr="00E1263E">
        <w:rPr>
          <w:sz w:val="28"/>
          <w:szCs w:val="28"/>
          <w:highlight w:val="yellow"/>
        </w:rPr>
        <w:t xml:space="preserve">эпидемиологическим </w:t>
      </w:r>
      <w:r w:rsidR="00CF2AA1" w:rsidRPr="00E1263E">
        <w:rPr>
          <w:sz w:val="28"/>
          <w:szCs w:val="28"/>
          <w:highlight w:val="yellow"/>
        </w:rPr>
        <w:t>требованиям.</w:t>
      </w:r>
    </w:p>
    <w:p w14:paraId="3381615C" w14:textId="77777777" w:rsidR="00CF2AA1" w:rsidRPr="00E1263E" w:rsidRDefault="00CF2AA1" w:rsidP="0062528E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Учебные помещения недостаточно свободно рассчитаны на использование проектора с потолочным и настенным креплением, имеют соответствующий экран и возможное затемнение. Материально</w:t>
      </w:r>
      <w:r w:rsidR="001859A6" w:rsidRPr="00E1263E">
        <w:rPr>
          <w:sz w:val="28"/>
          <w:szCs w:val="28"/>
          <w:highlight w:val="yellow"/>
        </w:rPr>
        <w:t>-</w:t>
      </w:r>
      <w:r w:rsidRPr="00E1263E">
        <w:rPr>
          <w:sz w:val="28"/>
          <w:szCs w:val="28"/>
          <w:highlight w:val="yellow"/>
        </w:rPr>
        <w:t>техническое оснащение образовательного процесса с трудом обеспечивает</w:t>
      </w:r>
      <w:r w:rsidR="001859A6" w:rsidRPr="00E1263E">
        <w:rPr>
          <w:sz w:val="28"/>
          <w:szCs w:val="28"/>
          <w:highlight w:val="yellow"/>
        </w:rPr>
        <w:t xml:space="preserve"> возможность:</w:t>
      </w:r>
    </w:p>
    <w:p w14:paraId="0580C763" w14:textId="77777777" w:rsidR="0062528E" w:rsidRPr="00E1263E" w:rsidRDefault="001859A6" w:rsidP="0062528E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-</w:t>
      </w:r>
      <w:r w:rsidR="0062528E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реализации индивидуальных образовательных планов обучающихся, осуществления их самостоятельной</w:t>
      </w:r>
      <w:r w:rsidR="0062528E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</w:t>
      </w:r>
      <w:r w:rsidR="0076292E" w:rsidRPr="00E1263E">
        <w:rPr>
          <w:sz w:val="28"/>
          <w:szCs w:val="28"/>
          <w:highlight w:val="yellow"/>
        </w:rPr>
        <w:t>бразовательной деятельности, так как  школа функционирует в две смены, отсутствуют</w:t>
      </w:r>
      <w:r w:rsidR="004D5FBD" w:rsidRPr="00E1263E">
        <w:rPr>
          <w:sz w:val="28"/>
          <w:szCs w:val="28"/>
          <w:highlight w:val="yellow"/>
        </w:rPr>
        <w:t xml:space="preserve"> свободн</w:t>
      </w:r>
      <w:r w:rsidR="00D86CE4" w:rsidRPr="00E1263E">
        <w:rPr>
          <w:sz w:val="28"/>
          <w:szCs w:val="28"/>
          <w:highlight w:val="yellow"/>
        </w:rPr>
        <w:t xml:space="preserve">ые классные помещения, актового </w:t>
      </w:r>
      <w:r w:rsidR="0062528E" w:rsidRPr="00E1263E">
        <w:rPr>
          <w:sz w:val="28"/>
          <w:szCs w:val="28"/>
          <w:highlight w:val="yellow"/>
        </w:rPr>
        <w:t>зала;</w:t>
      </w:r>
    </w:p>
    <w:p w14:paraId="386DE6F3" w14:textId="77777777" w:rsidR="00890803" w:rsidRPr="00E1263E" w:rsidRDefault="0062528E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99078C" w:rsidRPr="00E1263E">
        <w:rPr>
          <w:sz w:val="28"/>
          <w:szCs w:val="28"/>
          <w:highlight w:val="yellow"/>
        </w:rPr>
        <w:t>физического развития</w:t>
      </w:r>
      <w:r w:rsidR="00A71EB0" w:rsidRPr="00E1263E">
        <w:rPr>
          <w:sz w:val="28"/>
          <w:szCs w:val="28"/>
          <w:highlight w:val="yellow"/>
        </w:rPr>
        <w:t>, участия</w:t>
      </w:r>
      <w:r w:rsidR="004D5FBD" w:rsidRPr="00E1263E">
        <w:rPr>
          <w:sz w:val="28"/>
          <w:szCs w:val="28"/>
          <w:highlight w:val="yellow"/>
        </w:rPr>
        <w:t xml:space="preserve"> в физкультурных мероприятиях, тренировках, спортивных соревнованиях и играх, так как в школе отсутст</w:t>
      </w:r>
      <w:r w:rsidR="0099078C" w:rsidRPr="00E1263E">
        <w:rPr>
          <w:sz w:val="28"/>
          <w:szCs w:val="28"/>
          <w:highlight w:val="yellow"/>
        </w:rPr>
        <w:t>вует спортивный зал</w:t>
      </w:r>
      <w:r w:rsidR="004D5FBD" w:rsidRPr="00E1263E">
        <w:rPr>
          <w:sz w:val="28"/>
          <w:szCs w:val="28"/>
          <w:highlight w:val="yellow"/>
        </w:rPr>
        <w:t>. В зимн</w:t>
      </w:r>
      <w:r w:rsidRPr="00E1263E">
        <w:rPr>
          <w:sz w:val="28"/>
          <w:szCs w:val="28"/>
          <w:highlight w:val="yellow"/>
        </w:rPr>
        <w:t>ее время ограничено двигательная активность обучающих</w:t>
      </w:r>
      <w:r w:rsidR="00ED3D63" w:rsidRPr="00E1263E">
        <w:rPr>
          <w:sz w:val="28"/>
          <w:szCs w:val="28"/>
          <w:highlight w:val="yellow"/>
        </w:rPr>
        <w:t xml:space="preserve">ся, так как </w:t>
      </w:r>
      <w:r w:rsidR="004D5FBD" w:rsidRPr="00E1263E">
        <w:rPr>
          <w:sz w:val="28"/>
          <w:szCs w:val="28"/>
          <w:highlight w:val="yellow"/>
        </w:rPr>
        <w:t>школа не имеет</w:t>
      </w:r>
      <w:r w:rsidR="0099078C" w:rsidRPr="00E1263E">
        <w:rPr>
          <w:sz w:val="28"/>
          <w:szCs w:val="28"/>
          <w:highlight w:val="yellow"/>
        </w:rPr>
        <w:t>ся</w:t>
      </w:r>
      <w:r w:rsidR="00890803" w:rsidRPr="00E1263E">
        <w:rPr>
          <w:sz w:val="28"/>
          <w:szCs w:val="28"/>
          <w:highlight w:val="yellow"/>
        </w:rPr>
        <w:t xml:space="preserve"> свободного помещения и фае для </w:t>
      </w:r>
      <w:r w:rsidR="0099078C" w:rsidRPr="00E1263E">
        <w:rPr>
          <w:sz w:val="28"/>
          <w:szCs w:val="28"/>
          <w:highlight w:val="yellow"/>
        </w:rPr>
        <w:t>проведения массо</w:t>
      </w:r>
      <w:r w:rsidR="007D645A" w:rsidRPr="00E1263E">
        <w:rPr>
          <w:sz w:val="28"/>
          <w:szCs w:val="28"/>
          <w:highlight w:val="yellow"/>
        </w:rPr>
        <w:t>вых</w:t>
      </w:r>
      <w:r w:rsidRPr="00E1263E">
        <w:rPr>
          <w:sz w:val="28"/>
          <w:szCs w:val="28"/>
          <w:highlight w:val="yellow"/>
        </w:rPr>
        <w:t xml:space="preserve"> </w:t>
      </w:r>
      <w:r w:rsidR="007D645A" w:rsidRPr="00E1263E">
        <w:rPr>
          <w:sz w:val="28"/>
          <w:szCs w:val="28"/>
          <w:highlight w:val="yellow"/>
        </w:rPr>
        <w:t>мероприятий,</w:t>
      </w:r>
      <w:r w:rsidRPr="00E1263E">
        <w:rPr>
          <w:sz w:val="28"/>
          <w:szCs w:val="28"/>
          <w:highlight w:val="yellow"/>
        </w:rPr>
        <w:t xml:space="preserve"> </w:t>
      </w:r>
      <w:r w:rsidR="007D645A" w:rsidRPr="00E1263E">
        <w:rPr>
          <w:sz w:val="28"/>
          <w:szCs w:val="28"/>
          <w:highlight w:val="yellow"/>
        </w:rPr>
        <w:t>организации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досуга.</w:t>
      </w:r>
    </w:p>
    <w:p w14:paraId="6B41C4C7" w14:textId="77777777" w:rsidR="00890803" w:rsidRPr="00E1263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В школе формируется здоровьесберегающая образовательная среда для обучения и воспитания подрастающего поколения. Но, в формировании здоровьесберегающей технологии в школе имеются большие затруднения.</w:t>
      </w:r>
      <w:r w:rsidR="006510F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В частности, при организации качественного горячего питания и медицинского обслуживания. Так как пищеблок размещен в приспособленном помещении. Соблюдать соответствующие сан</w:t>
      </w:r>
      <w:r w:rsidR="00AE4A75" w:rsidRPr="00E1263E">
        <w:rPr>
          <w:sz w:val="28"/>
          <w:szCs w:val="28"/>
          <w:highlight w:val="yellow"/>
        </w:rPr>
        <w:t>.</w:t>
      </w:r>
      <w:r w:rsidR="007327EE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эпидемиологические требования затруднительно. Горячее питание организовано только для учащихся 1-4 классов, а организовать горячее питание для учащихся 5-1</w:t>
      </w:r>
      <w:r w:rsidR="00331A88" w:rsidRPr="00E1263E">
        <w:rPr>
          <w:sz w:val="28"/>
          <w:szCs w:val="28"/>
          <w:highlight w:val="yellow"/>
        </w:rPr>
        <w:t>0</w:t>
      </w:r>
      <w:r w:rsidRPr="00E1263E">
        <w:rPr>
          <w:sz w:val="28"/>
          <w:szCs w:val="28"/>
          <w:highlight w:val="yellow"/>
        </w:rPr>
        <w:t xml:space="preserve"> классах без дополнительных помещений под пищеблок, столовой и складов невозможно.</w:t>
      </w:r>
    </w:p>
    <w:p w14:paraId="5526F197" w14:textId="77777777" w:rsidR="00890803" w:rsidRPr="00E1263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Школа не располагает медицинским кабинетом, медсестра работает в приспособленном помещении, без элементарных условий для такой необходимой и важной работы.</w:t>
      </w:r>
    </w:p>
    <w:p w14:paraId="520F0BE4" w14:textId="77777777" w:rsidR="00890803" w:rsidRPr="00E1263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Организация образовательного процесса в школе ведется частично с требованиями Сан ПиН.</w:t>
      </w:r>
    </w:p>
    <w:p w14:paraId="26480218" w14:textId="7AE42313" w:rsidR="00890803" w:rsidRPr="00E1263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Всего</w:t>
      </w:r>
      <w:r w:rsidR="00AE4A7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обучающихся</w:t>
      </w:r>
      <w:r w:rsidR="00AE4A7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с</w:t>
      </w:r>
      <w:r w:rsidR="00AE4A7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ОВЗ –</w:t>
      </w:r>
      <w:r w:rsidR="003D7946" w:rsidRPr="00E1263E">
        <w:rPr>
          <w:sz w:val="28"/>
          <w:szCs w:val="28"/>
          <w:highlight w:val="yellow"/>
        </w:rPr>
        <w:t xml:space="preserve"> </w:t>
      </w:r>
      <w:r w:rsidR="00E37789">
        <w:rPr>
          <w:spacing w:val="-5"/>
          <w:sz w:val="28"/>
          <w:szCs w:val="28"/>
          <w:highlight w:val="yellow"/>
        </w:rPr>
        <w:t>8</w:t>
      </w:r>
    </w:p>
    <w:p w14:paraId="33852B83" w14:textId="77777777" w:rsidR="00890803" w:rsidRPr="00E1263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В школе создана система психолого-педагогического и социально-педагогического сопровождения обучающихся, нуждающихся в психолого-педагогической, медицинской и социальной помощи.</w:t>
      </w:r>
    </w:p>
    <w:p w14:paraId="16E2FD6F" w14:textId="77777777" w:rsidR="00890803" w:rsidRPr="00E1263E" w:rsidRDefault="00890803" w:rsidP="009F2383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Особое</w:t>
      </w:r>
      <w:r w:rsidR="00AE4A7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внимание</w:t>
      </w:r>
      <w:r w:rsidR="00AE4A75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>уделяется</w:t>
      </w:r>
      <w:r w:rsidR="00AE4A75" w:rsidRPr="00E1263E">
        <w:rPr>
          <w:sz w:val="28"/>
          <w:szCs w:val="28"/>
          <w:highlight w:val="yellow"/>
        </w:rPr>
        <w:t xml:space="preserve"> </w:t>
      </w:r>
      <w:r w:rsidRPr="00E1263E">
        <w:rPr>
          <w:spacing w:val="-2"/>
          <w:sz w:val="28"/>
          <w:szCs w:val="28"/>
          <w:highlight w:val="yellow"/>
        </w:rPr>
        <w:t>вопросам:</w:t>
      </w:r>
    </w:p>
    <w:p w14:paraId="1D2151AF" w14:textId="77777777" w:rsidR="00AE4A75" w:rsidRPr="00E1263E" w:rsidRDefault="00AE4A75" w:rsidP="00AE4A75">
      <w:pPr>
        <w:pStyle w:val="a3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  </w:t>
      </w:r>
      <w:r w:rsidR="00890803" w:rsidRPr="00E1263E">
        <w:rPr>
          <w:sz w:val="28"/>
          <w:szCs w:val="28"/>
          <w:highlight w:val="yellow"/>
        </w:rPr>
        <w:t>сопровождения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детей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с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ОВЗ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в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процессе</w:t>
      </w:r>
      <w:r w:rsidR="00890803" w:rsidRPr="00E1263E">
        <w:rPr>
          <w:spacing w:val="-2"/>
          <w:sz w:val="28"/>
          <w:szCs w:val="28"/>
          <w:highlight w:val="yellow"/>
        </w:rPr>
        <w:t xml:space="preserve"> обучения;</w:t>
      </w:r>
    </w:p>
    <w:p w14:paraId="22476F8E" w14:textId="77777777" w:rsidR="00AE4A75" w:rsidRPr="00E1263E" w:rsidRDefault="00AE4A75" w:rsidP="00AE4A75">
      <w:pPr>
        <w:pStyle w:val="a3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 xml:space="preserve">адаптации всего контингента обучающихся на всех уровнях образования, здоровье </w:t>
      </w:r>
      <w:r w:rsidR="00890803" w:rsidRPr="00E1263E">
        <w:rPr>
          <w:spacing w:val="-2"/>
          <w:sz w:val="28"/>
          <w:szCs w:val="28"/>
          <w:highlight w:val="yellow"/>
        </w:rPr>
        <w:t>сбережению;</w:t>
      </w:r>
    </w:p>
    <w:p w14:paraId="298F7148" w14:textId="77777777" w:rsidR="00AE4A75" w:rsidRPr="00E1263E" w:rsidRDefault="00AE4A75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>профилактике отклонений в развитии и девиантного поведения у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детей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 xml:space="preserve">и подростков; </w:t>
      </w:r>
    </w:p>
    <w:p w14:paraId="7EF990B3" w14:textId="77777777" w:rsidR="00AE4A75" w:rsidRPr="00E1263E" w:rsidRDefault="00AE4A75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>профориентационной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работе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и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социализации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обучающихся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и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воспитанников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pacing w:val="-5"/>
          <w:sz w:val="28"/>
          <w:szCs w:val="28"/>
          <w:highlight w:val="yellow"/>
        </w:rPr>
        <w:t>на</w:t>
      </w:r>
      <w:r w:rsidRPr="00E1263E">
        <w:rPr>
          <w:sz w:val="28"/>
          <w:szCs w:val="28"/>
          <w:highlight w:val="yellow"/>
        </w:rPr>
        <w:t xml:space="preserve"> у</w:t>
      </w:r>
      <w:r w:rsidR="00890803" w:rsidRPr="00E1263E">
        <w:rPr>
          <w:sz w:val="28"/>
          <w:szCs w:val="28"/>
          <w:highlight w:val="yellow"/>
        </w:rPr>
        <w:t>ровне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их возможностей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и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pacing w:val="-2"/>
          <w:sz w:val="28"/>
          <w:szCs w:val="28"/>
          <w:highlight w:val="yellow"/>
        </w:rPr>
        <w:t>способностей;</w:t>
      </w:r>
    </w:p>
    <w:p w14:paraId="4731100C" w14:textId="77777777" w:rsidR="00890803" w:rsidRPr="00E1263E" w:rsidRDefault="00AE4A75" w:rsidP="00AE4A75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>созданию психологически комфортной и безопасной среды в образовательном учреждении в целом.</w:t>
      </w:r>
    </w:p>
    <w:p w14:paraId="4041814A" w14:textId="77777777" w:rsidR="00890803" w:rsidRPr="00E1263E" w:rsidRDefault="00890803" w:rsidP="009F2383">
      <w:pPr>
        <w:spacing w:line="276" w:lineRule="auto"/>
        <w:ind w:firstLine="567"/>
        <w:jc w:val="both"/>
        <w:rPr>
          <w:b/>
          <w:sz w:val="28"/>
          <w:szCs w:val="28"/>
          <w:highlight w:val="yellow"/>
        </w:rPr>
      </w:pPr>
      <w:r w:rsidRPr="00E1263E">
        <w:rPr>
          <w:b/>
          <w:sz w:val="28"/>
          <w:szCs w:val="28"/>
          <w:highlight w:val="yellow"/>
        </w:rPr>
        <w:t>Воспитательная</w:t>
      </w:r>
      <w:r w:rsidR="009F2383" w:rsidRPr="00E1263E">
        <w:rPr>
          <w:b/>
          <w:sz w:val="28"/>
          <w:szCs w:val="28"/>
          <w:highlight w:val="yellow"/>
        </w:rPr>
        <w:t xml:space="preserve"> </w:t>
      </w:r>
      <w:r w:rsidRPr="00E1263E">
        <w:rPr>
          <w:b/>
          <w:spacing w:val="-2"/>
          <w:sz w:val="28"/>
          <w:szCs w:val="28"/>
          <w:highlight w:val="yellow"/>
        </w:rPr>
        <w:t>работа</w:t>
      </w:r>
    </w:p>
    <w:p w14:paraId="2C09C10F" w14:textId="77777777" w:rsidR="00890803" w:rsidRPr="00E1263E" w:rsidRDefault="00890803" w:rsidP="009F2383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Воспитательная работа определена Федеральными государственными образовательными стандартами начального общего, основного общего, среднего общего образования и распоряжением Правительства Российской Федерации от 29 мая 2015 года «Стратегия развития воспитания на период до 2025 года».</w:t>
      </w:r>
    </w:p>
    <w:p w14:paraId="0D4039BD" w14:textId="77777777" w:rsidR="00890803" w:rsidRPr="00E1263E" w:rsidRDefault="00E16EFD" w:rsidP="00E16EFD">
      <w:pPr>
        <w:pStyle w:val="a3"/>
        <w:spacing w:line="276" w:lineRule="auto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Приоритетные направления </w:t>
      </w:r>
      <w:r w:rsidR="00890803" w:rsidRPr="00E1263E">
        <w:rPr>
          <w:sz w:val="28"/>
          <w:szCs w:val="28"/>
          <w:highlight w:val="yellow"/>
        </w:rPr>
        <w:t>воспитательной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работы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школы</w:t>
      </w:r>
      <w:r w:rsidR="00890803" w:rsidRPr="00E1263E">
        <w:rPr>
          <w:spacing w:val="-2"/>
          <w:sz w:val="28"/>
          <w:szCs w:val="28"/>
          <w:highlight w:val="yellow"/>
        </w:rPr>
        <w:t>:</w:t>
      </w:r>
    </w:p>
    <w:p w14:paraId="73F3C09A" w14:textId="77777777" w:rsidR="00E16EFD" w:rsidRPr="00E1263E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>создание условий, направленных на обеспечение духовно-нравственного развития и воспитания обучающихся;</w:t>
      </w:r>
    </w:p>
    <w:p w14:paraId="6930D5F2" w14:textId="77777777" w:rsidR="00E16EFD" w:rsidRPr="00E1263E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>социализация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обучающихся,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их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профессиональная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pacing w:val="-2"/>
          <w:sz w:val="28"/>
          <w:szCs w:val="28"/>
          <w:highlight w:val="yellow"/>
        </w:rPr>
        <w:t>ориентация;</w:t>
      </w:r>
    </w:p>
    <w:p w14:paraId="118C8473" w14:textId="77777777" w:rsidR="00E16EFD" w:rsidRPr="00E1263E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>формирование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экологической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pacing w:val="-2"/>
          <w:sz w:val="28"/>
          <w:szCs w:val="28"/>
          <w:highlight w:val="yellow"/>
        </w:rPr>
        <w:t>культуры;</w:t>
      </w:r>
    </w:p>
    <w:p w14:paraId="56C1F9F5" w14:textId="77777777" w:rsidR="00E16EFD" w:rsidRPr="00E1263E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>формирование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культуры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здорового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и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безопасного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образа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pacing w:val="-2"/>
          <w:sz w:val="28"/>
          <w:szCs w:val="28"/>
          <w:highlight w:val="yellow"/>
        </w:rPr>
        <w:t>жизни;</w:t>
      </w:r>
    </w:p>
    <w:p w14:paraId="6A9EFF19" w14:textId="77777777" w:rsidR="00890803" w:rsidRPr="00E1263E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pacing w:val="-2"/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 xml:space="preserve">- </w:t>
      </w:r>
      <w:r w:rsidR="00890803" w:rsidRPr="00E1263E">
        <w:rPr>
          <w:sz w:val="28"/>
          <w:szCs w:val="28"/>
          <w:highlight w:val="yellow"/>
        </w:rPr>
        <w:t>развитие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системы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z w:val="28"/>
          <w:szCs w:val="28"/>
          <w:highlight w:val="yellow"/>
        </w:rPr>
        <w:t>дополнительного</w:t>
      </w:r>
      <w:r w:rsidRPr="00E1263E">
        <w:rPr>
          <w:sz w:val="28"/>
          <w:szCs w:val="28"/>
          <w:highlight w:val="yellow"/>
        </w:rPr>
        <w:t xml:space="preserve"> </w:t>
      </w:r>
      <w:r w:rsidR="00890803" w:rsidRPr="00E1263E">
        <w:rPr>
          <w:spacing w:val="-2"/>
          <w:sz w:val="28"/>
          <w:szCs w:val="28"/>
          <w:highlight w:val="yellow"/>
        </w:rPr>
        <w:t>образования.</w:t>
      </w:r>
    </w:p>
    <w:p w14:paraId="70AD4CC7" w14:textId="77777777" w:rsidR="00681C78" w:rsidRPr="00E1263E" w:rsidRDefault="00681C78" w:rsidP="00140A84">
      <w:pPr>
        <w:pStyle w:val="a5"/>
        <w:tabs>
          <w:tab w:val="left" w:pos="1397"/>
          <w:tab w:val="left" w:pos="1398"/>
        </w:tabs>
        <w:ind w:left="0" w:firstLine="567"/>
        <w:rPr>
          <w:spacing w:val="-2"/>
          <w:sz w:val="20"/>
          <w:szCs w:val="20"/>
          <w:highlight w:val="yellow"/>
        </w:rPr>
      </w:pPr>
    </w:p>
    <w:p w14:paraId="4367614F" w14:textId="2983682C" w:rsidR="00681C78" w:rsidRPr="00E1263E" w:rsidRDefault="00681C78" w:rsidP="00914AD5">
      <w:pPr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RPr="00E1263E">
        <w:rPr>
          <w:bCs/>
          <w:sz w:val="28"/>
          <w:szCs w:val="28"/>
          <w:highlight w:val="yellow"/>
        </w:rPr>
        <w:t>Анализируя качество</w:t>
      </w:r>
      <w:r w:rsidR="00E37789">
        <w:rPr>
          <w:bCs/>
          <w:sz w:val="28"/>
          <w:szCs w:val="28"/>
          <w:highlight w:val="yellow"/>
        </w:rPr>
        <w:t xml:space="preserve"> образования в школе в 2021-2022</w:t>
      </w:r>
      <w:r w:rsidRPr="00E1263E">
        <w:rPr>
          <w:bCs/>
          <w:sz w:val="28"/>
          <w:szCs w:val="28"/>
          <w:highlight w:val="yellow"/>
        </w:rPr>
        <w:t xml:space="preserve"> учебном году следует отметить, что на начало учебного года </w:t>
      </w:r>
      <w:r w:rsidR="00E37789">
        <w:rPr>
          <w:bCs/>
          <w:sz w:val="28"/>
          <w:szCs w:val="28"/>
          <w:highlight w:val="yellow"/>
        </w:rPr>
        <w:t>в школе обучалось 439</w:t>
      </w:r>
      <w:r w:rsidRPr="00E1263E">
        <w:rPr>
          <w:bCs/>
          <w:sz w:val="28"/>
          <w:szCs w:val="28"/>
          <w:highlight w:val="yellow"/>
        </w:rPr>
        <w:t xml:space="preserve"> учащихся, в том числе </w:t>
      </w:r>
      <w:r w:rsidR="00E37789">
        <w:rPr>
          <w:sz w:val="28"/>
          <w:szCs w:val="28"/>
          <w:highlight w:val="yellow"/>
        </w:rPr>
        <w:t>на домашнем обучении обучались 3</w:t>
      </w:r>
      <w:r w:rsidRPr="00E1263E">
        <w:rPr>
          <w:sz w:val="28"/>
          <w:szCs w:val="28"/>
          <w:highlight w:val="yellow"/>
        </w:rPr>
        <w:t xml:space="preserve"> уч.</w:t>
      </w:r>
      <w:r w:rsidR="00E37789">
        <w:rPr>
          <w:sz w:val="28"/>
          <w:szCs w:val="28"/>
          <w:highlight w:val="yellow"/>
        </w:rPr>
        <w:t xml:space="preserve"> Прибыло- 2 учащихся, выбыло – 2</w:t>
      </w:r>
      <w:r w:rsidRPr="00E1263E">
        <w:rPr>
          <w:sz w:val="28"/>
          <w:szCs w:val="28"/>
          <w:highlight w:val="yellow"/>
        </w:rPr>
        <w:t>. В к</w:t>
      </w:r>
      <w:r w:rsidR="00E37789">
        <w:rPr>
          <w:sz w:val="28"/>
          <w:szCs w:val="28"/>
          <w:highlight w:val="yellow"/>
        </w:rPr>
        <w:t>онце учебного года составило 439</w:t>
      </w:r>
      <w:r w:rsidRPr="00E1263E">
        <w:rPr>
          <w:sz w:val="28"/>
          <w:szCs w:val="28"/>
          <w:highlight w:val="yellow"/>
        </w:rPr>
        <w:t xml:space="preserve"> учащихся.</w:t>
      </w:r>
    </w:p>
    <w:p w14:paraId="700CE6A4" w14:textId="26E08B08" w:rsidR="00B56323" w:rsidRPr="00E1263E" w:rsidRDefault="00681C78" w:rsidP="00914AD5">
      <w:pPr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Успеваемость по школе по итогам года составило 100 (98%, в прош</w:t>
      </w:r>
      <w:r w:rsidR="00403E62">
        <w:rPr>
          <w:sz w:val="28"/>
          <w:szCs w:val="28"/>
          <w:highlight w:val="yellow"/>
        </w:rPr>
        <w:t>лом году) Отличников</w:t>
      </w:r>
      <w:r w:rsidR="00C96809">
        <w:rPr>
          <w:sz w:val="28"/>
          <w:szCs w:val="28"/>
          <w:highlight w:val="yellow"/>
        </w:rPr>
        <w:t xml:space="preserve"> в школе –46, хорошистов –16</w:t>
      </w:r>
      <w:r w:rsidR="006C5BFF">
        <w:rPr>
          <w:sz w:val="28"/>
          <w:szCs w:val="28"/>
          <w:highlight w:val="yellow"/>
        </w:rPr>
        <w:t>8</w:t>
      </w:r>
      <w:r w:rsidRPr="00E1263E">
        <w:rPr>
          <w:sz w:val="28"/>
          <w:szCs w:val="28"/>
          <w:highlight w:val="yellow"/>
        </w:rPr>
        <w:t>.  Неуспевающих учащихся - 0. Качество знаний</w:t>
      </w:r>
      <w:r w:rsidR="00C96809">
        <w:rPr>
          <w:sz w:val="28"/>
          <w:szCs w:val="28"/>
          <w:highlight w:val="yellow"/>
        </w:rPr>
        <w:t xml:space="preserve"> составило – 49</w:t>
      </w:r>
      <w:r w:rsidR="00907A8A">
        <w:rPr>
          <w:sz w:val="28"/>
          <w:szCs w:val="28"/>
          <w:highlight w:val="yellow"/>
        </w:rPr>
        <w:t>. Посещаемость 100</w:t>
      </w:r>
      <w:r w:rsidRPr="00E1263E">
        <w:rPr>
          <w:sz w:val="28"/>
          <w:szCs w:val="28"/>
          <w:highlight w:val="yellow"/>
        </w:rPr>
        <w:t>.</w:t>
      </w:r>
    </w:p>
    <w:p w14:paraId="1B07D44E" w14:textId="77777777" w:rsidR="003D7946" w:rsidRPr="00907A8A" w:rsidRDefault="003D7946" w:rsidP="00B438B1">
      <w:pPr>
        <w:tabs>
          <w:tab w:val="left" w:pos="1751"/>
        </w:tabs>
        <w:ind w:left="142" w:firstLine="142"/>
        <w:jc w:val="center"/>
        <w:rPr>
          <w:b/>
          <w:sz w:val="28"/>
          <w:szCs w:val="28"/>
        </w:rPr>
      </w:pPr>
    </w:p>
    <w:p w14:paraId="1668675D" w14:textId="77777777" w:rsidR="003D7946" w:rsidRPr="00907A8A" w:rsidRDefault="003D7946" w:rsidP="00B438B1">
      <w:pPr>
        <w:tabs>
          <w:tab w:val="left" w:pos="1751"/>
        </w:tabs>
        <w:ind w:left="142" w:firstLine="142"/>
        <w:jc w:val="center"/>
        <w:rPr>
          <w:b/>
          <w:sz w:val="28"/>
          <w:szCs w:val="28"/>
        </w:rPr>
      </w:pPr>
    </w:p>
    <w:p w14:paraId="3E522903" w14:textId="7E7FF330" w:rsidR="00B17D07" w:rsidRPr="00E1263E" w:rsidRDefault="00B17D07" w:rsidP="00B438B1">
      <w:pPr>
        <w:tabs>
          <w:tab w:val="left" w:pos="1751"/>
        </w:tabs>
        <w:ind w:left="142" w:firstLine="142"/>
        <w:jc w:val="center"/>
        <w:rPr>
          <w:b/>
          <w:sz w:val="28"/>
          <w:szCs w:val="28"/>
          <w:highlight w:val="yellow"/>
        </w:rPr>
      </w:pPr>
      <w:r w:rsidRPr="00B438B1">
        <w:rPr>
          <w:b/>
          <w:sz w:val="28"/>
          <w:szCs w:val="28"/>
        </w:rPr>
        <w:t xml:space="preserve"> </w:t>
      </w:r>
      <w:r w:rsidRPr="00E1263E">
        <w:rPr>
          <w:b/>
          <w:sz w:val="28"/>
          <w:szCs w:val="28"/>
          <w:highlight w:val="yellow"/>
        </w:rPr>
        <w:t>Уровень образованности в соответствии с государственными стандартами, личностным</w:t>
      </w:r>
      <w:r w:rsidR="00B438B1" w:rsidRPr="00E1263E">
        <w:rPr>
          <w:b/>
          <w:sz w:val="28"/>
          <w:szCs w:val="28"/>
          <w:highlight w:val="yellow"/>
        </w:rPr>
        <w:t>и возможностями и способностями</w:t>
      </w:r>
    </w:p>
    <w:p w14:paraId="70FC23D7" w14:textId="77777777" w:rsidR="00B438B1" w:rsidRPr="00E1263E" w:rsidRDefault="00B438B1" w:rsidP="00B17D07">
      <w:pPr>
        <w:tabs>
          <w:tab w:val="left" w:pos="1751"/>
        </w:tabs>
        <w:ind w:left="142" w:firstLine="142"/>
        <w:rPr>
          <w:b/>
          <w:sz w:val="28"/>
          <w:szCs w:val="28"/>
          <w:highlight w:val="yellow"/>
        </w:rPr>
      </w:pPr>
    </w:p>
    <w:p w14:paraId="13F7E173" w14:textId="77777777" w:rsidR="00B438B1" w:rsidRPr="00E1263E" w:rsidRDefault="00B17D07" w:rsidP="006476AB">
      <w:pPr>
        <w:tabs>
          <w:tab w:val="left" w:pos="1751"/>
        </w:tabs>
        <w:ind w:left="142" w:firstLine="142"/>
        <w:jc w:val="center"/>
        <w:rPr>
          <w:b/>
          <w:bCs/>
          <w:sz w:val="28"/>
          <w:szCs w:val="28"/>
          <w:highlight w:val="yellow"/>
        </w:rPr>
      </w:pPr>
      <w:r w:rsidRPr="00E1263E">
        <w:rPr>
          <w:b/>
          <w:bCs/>
          <w:sz w:val="28"/>
          <w:szCs w:val="28"/>
          <w:highlight w:val="yellow"/>
        </w:rPr>
        <w:t>1. Рез</w:t>
      </w:r>
      <w:r w:rsidR="00B438B1" w:rsidRPr="00E1263E">
        <w:rPr>
          <w:b/>
          <w:bCs/>
          <w:sz w:val="28"/>
          <w:szCs w:val="28"/>
          <w:highlight w:val="yellow"/>
        </w:rPr>
        <w:t>ультаты по предметам в 9 классе</w:t>
      </w:r>
    </w:p>
    <w:tbl>
      <w:tblPr>
        <w:tblpPr w:leftFromText="180" w:rightFromText="180" w:bottomFromText="200" w:vertAnchor="text" w:horzAnchor="page" w:tblpX="739" w:tblpY="154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35"/>
        <w:gridCol w:w="1210"/>
        <w:gridCol w:w="1125"/>
        <w:gridCol w:w="985"/>
        <w:gridCol w:w="887"/>
        <w:gridCol w:w="903"/>
        <w:gridCol w:w="836"/>
        <w:gridCol w:w="936"/>
        <w:gridCol w:w="1226"/>
      </w:tblGrid>
      <w:tr w:rsidR="00B17D07" w:rsidRPr="00E1263E" w14:paraId="6698AA16" w14:textId="77777777" w:rsidTr="004E3DA0">
        <w:trPr>
          <w:cantSplit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B373" w14:textId="77777777" w:rsidR="00B17D07" w:rsidRPr="00E1263E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Наимен.</w:t>
            </w:r>
          </w:p>
          <w:p w14:paraId="7540FEDE" w14:textId="77777777" w:rsidR="00B17D07" w:rsidRPr="00E1263E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предметов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7E69" w14:textId="77777777" w:rsidR="00B17D07" w:rsidRPr="00E1263E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2018-2019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469" w14:textId="77777777" w:rsidR="00B17D07" w:rsidRPr="00E1263E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2019-2020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A0F" w14:textId="77777777" w:rsidR="00B17D07" w:rsidRPr="00E1263E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2020-2021</w:t>
            </w:r>
          </w:p>
        </w:tc>
      </w:tr>
      <w:tr w:rsidR="00B438B1" w:rsidRPr="00E1263E" w14:paraId="701D0F43" w14:textId="77777777" w:rsidTr="0085449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09A1" w14:textId="77777777" w:rsidR="00B17D07" w:rsidRPr="00E1263E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0DB9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0E3360CE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уч-ся.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7635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2664B203" w14:textId="77777777" w:rsidR="00B17D07" w:rsidRPr="00E1263E" w:rsidRDefault="00B438B1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</w:t>
            </w:r>
            <w:r w:rsidR="00B17D07" w:rsidRPr="00E1263E">
              <w:rPr>
                <w:bCs/>
                <w:sz w:val="28"/>
                <w:szCs w:val="28"/>
                <w:highlight w:val="yellow"/>
              </w:rPr>
              <w:t>сп</w:t>
            </w:r>
            <w:r w:rsidRPr="00E1263E">
              <w:rPr>
                <w:bCs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E001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2F5741B5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41809133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2DD6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049E628E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уч-ся.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625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30EDBB00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успев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B582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46DF1325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76EE40E3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 "4" и "5"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4B7D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7D28BA2C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уч-ся.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19EE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739E8152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успев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1A08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3DF76678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5722E0F6" w14:textId="77777777" w:rsidR="00B17D07" w:rsidRPr="00E1263E" w:rsidRDefault="00B438B1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</w:t>
            </w:r>
            <w:r w:rsidR="00B17D07" w:rsidRPr="00E1263E">
              <w:rPr>
                <w:bCs/>
                <w:sz w:val="28"/>
                <w:szCs w:val="28"/>
                <w:highlight w:val="yellow"/>
              </w:rPr>
              <w:t>"4" и "5"</w:t>
            </w:r>
          </w:p>
        </w:tc>
      </w:tr>
      <w:tr w:rsidR="00B438B1" w:rsidRPr="00E1263E" w14:paraId="378E6BC7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6BA3" w14:textId="77777777" w:rsidR="00B17D07" w:rsidRPr="00E1263E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Русский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0E15" w14:textId="5BBB5B93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223" w14:textId="7BFE0B0B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6DB" w14:textId="65704DC9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910" w14:textId="5454D7A7" w:rsidR="00B17D07" w:rsidRPr="00E1263E" w:rsidRDefault="007F486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BEC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77C53FCB" w14:textId="1AA90192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3E63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13BF4EAF" w14:textId="2B40DEC1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4693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2FB23551" w14:textId="68804DD1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BF1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376C6C63" w14:textId="394E0E1A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D1A7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3025DCA5" w14:textId="26382059" w:rsidR="00B17D07" w:rsidRPr="00E1263E" w:rsidRDefault="005D5EE3" w:rsidP="005D5EE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48</w:t>
            </w:r>
          </w:p>
        </w:tc>
      </w:tr>
      <w:tr w:rsidR="00B438B1" w:rsidRPr="00E1263E" w14:paraId="3317CC64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6FDB" w14:textId="77777777" w:rsidR="00B17D07" w:rsidRPr="00E1263E" w:rsidRDefault="00B438B1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Русская </w:t>
            </w:r>
            <w:r w:rsidR="00B17D07" w:rsidRPr="00E1263E">
              <w:rPr>
                <w:b/>
                <w:bCs/>
                <w:sz w:val="28"/>
                <w:szCs w:val="28"/>
                <w:highlight w:val="yellow"/>
              </w:rPr>
              <w:t>литерат</w:t>
            </w:r>
            <w:r w:rsidRPr="00E1263E">
              <w:rPr>
                <w:b/>
                <w:bCs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AFE" w14:textId="227DE464" w:rsidR="00EF2DC0" w:rsidRPr="00E1263E" w:rsidRDefault="00EF2DC0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</w:p>
          <w:p w14:paraId="010A5486" w14:textId="7FDA671F" w:rsidR="00B17D07" w:rsidRPr="00E1263E" w:rsidRDefault="005D5EE3" w:rsidP="00EF2DC0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40</w:t>
            </w:r>
            <w:r w:rsidR="00EF2DC0">
              <w:rPr>
                <w:sz w:val="28"/>
                <w:szCs w:val="28"/>
                <w:highlight w:val="yellow"/>
              </w:rPr>
              <w:t xml:space="preserve">  </w:t>
            </w:r>
            <w:r>
              <w:rPr>
                <w:sz w:val="28"/>
                <w:szCs w:val="28"/>
                <w:highlight w:val="yellow"/>
              </w:rPr>
              <w:t xml:space="preserve">         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934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6DF42CEC" w14:textId="254A9C74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4570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13B0C344" w14:textId="533416F8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88E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4A9809E9" w14:textId="46C4C745" w:rsidR="00B17D07" w:rsidRPr="00E1263E" w:rsidRDefault="007F486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FE5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1825BC46" w14:textId="0BEF5C1A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93A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7D673111" w14:textId="261CF9BA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41B3" w14:textId="54CCE9AC" w:rsidR="00B438B1" w:rsidRPr="00E1263E" w:rsidRDefault="00B438B1" w:rsidP="00900486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</w:p>
          <w:p w14:paraId="6F2F58D9" w14:textId="7CB769E5" w:rsidR="00B17D07" w:rsidRPr="00E1263E" w:rsidRDefault="005D5EE3" w:rsidP="00900486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189" w14:textId="77777777" w:rsidR="00B438B1" w:rsidRPr="00E1263E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25260C42" w14:textId="15014962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EAD6" w14:textId="3A5EFD75" w:rsidR="00B17D07" w:rsidRPr="00E1263E" w:rsidRDefault="005D5EE3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</w:t>
            </w:r>
            <w:r w:rsidR="004329F3" w:rsidRPr="00E1263E">
              <w:rPr>
                <w:sz w:val="28"/>
                <w:szCs w:val="28"/>
                <w:highlight w:val="yellow"/>
              </w:rPr>
              <w:t>57</w:t>
            </w:r>
          </w:p>
        </w:tc>
      </w:tr>
      <w:tr w:rsidR="00B438B1" w:rsidRPr="00E1263E" w14:paraId="50F81E42" w14:textId="77777777" w:rsidTr="0085449B">
        <w:trPr>
          <w:trHeight w:val="4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D818" w14:textId="77777777" w:rsidR="00B17D07" w:rsidRPr="00E1263E" w:rsidRDefault="00B17D07" w:rsidP="00473642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Алгебра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A4C" w14:textId="0CB7EA45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7DB0" w14:textId="09CAB83B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7F3" w14:textId="38C7B855" w:rsidR="00B17D07" w:rsidRPr="00E1263E" w:rsidRDefault="00831D65" w:rsidP="00FB60C5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6C43" w14:textId="3D665A77" w:rsidR="00B17D07" w:rsidRPr="00E1263E" w:rsidRDefault="007F486F" w:rsidP="007F486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143" w14:textId="7DA4D251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B8E6" w14:textId="332F239A" w:rsidR="00B17D07" w:rsidRPr="00E1263E" w:rsidRDefault="005D5EE3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610" w14:textId="73B3D351" w:rsidR="00B17D07" w:rsidRPr="00E1263E" w:rsidRDefault="00900486" w:rsidP="00900486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ABB" w14:textId="02BEAB81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662" w14:textId="59EFDA00" w:rsidR="00B17D07" w:rsidRPr="00E1263E" w:rsidRDefault="005D5EE3" w:rsidP="005D5EE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54</w:t>
            </w:r>
          </w:p>
        </w:tc>
      </w:tr>
      <w:tr w:rsidR="00B438B1" w:rsidRPr="00E1263E" w14:paraId="3C00DE7A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FF4" w14:textId="77777777" w:rsidR="00B17D07" w:rsidRPr="00E1263E" w:rsidRDefault="00B17D07" w:rsidP="00473642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Физика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5A5" w14:textId="734F0FB1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7B43" w14:textId="1120DABD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79B" w14:textId="66F79186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CF9" w14:textId="756ECAFA" w:rsidR="00B17D07" w:rsidRPr="00E1263E" w:rsidRDefault="007F486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A3B" w14:textId="23566F5F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C0E2" w14:textId="4A6408BC" w:rsidR="00B17D07" w:rsidRPr="00E1263E" w:rsidRDefault="005D5EE3" w:rsidP="005D5EE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6177" w14:textId="5AA49881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105" w14:textId="7FFC27B6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8EE6" w14:textId="108E2B6E" w:rsidR="00B17D07" w:rsidRPr="00E1263E" w:rsidRDefault="006C5BFF" w:rsidP="00FB60C5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54</w:t>
            </w:r>
          </w:p>
        </w:tc>
      </w:tr>
      <w:tr w:rsidR="00B438B1" w:rsidRPr="00E1263E" w14:paraId="709D941D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EC2" w14:textId="77777777" w:rsidR="00B17D07" w:rsidRPr="00E1263E" w:rsidRDefault="00B17D07" w:rsidP="00473642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Химия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32F" w14:textId="3BD90F82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6072" w14:textId="300277D8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BE51" w14:textId="1C5C67F3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F83" w14:textId="6CBE79DA" w:rsidR="00B17D07" w:rsidRPr="00E1263E" w:rsidRDefault="007F486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89F" w14:textId="7A944767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20C" w14:textId="2881F943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885F" w14:textId="08ED64BA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F54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2B0" w14:textId="77777777" w:rsidR="00B17D07" w:rsidRPr="00E1263E" w:rsidRDefault="00FB60C5" w:rsidP="00FB60C5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57</w:t>
            </w:r>
          </w:p>
        </w:tc>
      </w:tr>
      <w:tr w:rsidR="00B438B1" w:rsidRPr="00E1263E" w14:paraId="0ACB6753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5FE" w14:textId="77777777" w:rsidR="00B17D07" w:rsidRPr="00E1263E" w:rsidRDefault="00B17D07" w:rsidP="00473642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Биология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C0C" w14:textId="1F386D11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BFB" w14:textId="5CF791DA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AAF0" w14:textId="28C2D65F" w:rsidR="00B17D07" w:rsidRPr="00E1263E" w:rsidRDefault="00553A79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8FE" w14:textId="17FE82A9" w:rsidR="00B17D07" w:rsidRPr="00E1263E" w:rsidRDefault="007F486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ADC4" w14:textId="3AF86C32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BB4" w14:textId="3BCEAE32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0FC" w14:textId="5C33D444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327A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77D8" w14:textId="77777777" w:rsidR="00B17D07" w:rsidRPr="00E1263E" w:rsidRDefault="00B17D07" w:rsidP="004329F3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5</w:t>
            </w:r>
            <w:r w:rsidR="004329F3" w:rsidRPr="00E1263E">
              <w:rPr>
                <w:sz w:val="28"/>
                <w:szCs w:val="28"/>
                <w:highlight w:val="yellow"/>
              </w:rPr>
              <w:t>7</w:t>
            </w:r>
          </w:p>
        </w:tc>
      </w:tr>
      <w:tr w:rsidR="00B438B1" w:rsidRPr="00E1263E" w14:paraId="179CBF95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8410" w14:textId="77777777" w:rsidR="00B17D07" w:rsidRPr="00E1263E" w:rsidRDefault="00B17D07" w:rsidP="00473642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История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A66" w14:textId="70A37714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3B4" w14:textId="132E63D4" w:rsidR="00B17D07" w:rsidRPr="00E1263E" w:rsidRDefault="00EF2DC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028" w14:textId="3ABC3CD4" w:rsidR="00B17D07" w:rsidRPr="00E1263E" w:rsidRDefault="00EF2DC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E81C" w14:textId="4362E852" w:rsidR="00B17D07" w:rsidRPr="00E1263E" w:rsidRDefault="007F486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23F" w14:textId="0628157C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F043" w14:textId="6BDD945C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166" w14:textId="453DCB9B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7F2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AC59" w14:textId="2C3578F5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62</w:t>
            </w:r>
          </w:p>
        </w:tc>
      </w:tr>
      <w:tr w:rsidR="00B438B1" w:rsidRPr="00E1263E" w14:paraId="0213E87F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6428" w14:textId="77777777" w:rsidR="00B17D07" w:rsidRPr="00E1263E" w:rsidRDefault="00B17D07" w:rsidP="00473642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География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91A" w14:textId="26A76904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CFB" w14:textId="259A4207" w:rsidR="00B17D07" w:rsidRPr="00E1263E" w:rsidRDefault="00EF2DC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7743" w14:textId="0188B040" w:rsidR="00B17D07" w:rsidRPr="00E1263E" w:rsidRDefault="00EF2DC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A61" w14:textId="22C21065" w:rsidR="00B17D07" w:rsidRPr="00E1263E" w:rsidRDefault="007F486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5E7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084" w14:textId="01904631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CA60" w14:textId="273937CC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739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3117" w14:textId="5B34D0B3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78</w:t>
            </w:r>
          </w:p>
        </w:tc>
      </w:tr>
      <w:tr w:rsidR="00B438B1" w:rsidRPr="00E1263E" w14:paraId="66498928" w14:textId="77777777" w:rsidTr="0085449B">
        <w:trPr>
          <w:trHeight w:val="47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8E6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Англ.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235" w14:textId="06058975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3CC8" w14:textId="5DB223CF" w:rsidR="00B17D07" w:rsidRPr="00E1263E" w:rsidRDefault="00EF2DC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A0F9" w14:textId="1CEF74D5" w:rsidR="00B17D07" w:rsidRPr="00E1263E" w:rsidRDefault="00EF2DC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B8A" w14:textId="3EA9BBFE" w:rsidR="00B17D07" w:rsidRPr="00E1263E" w:rsidRDefault="007F486F" w:rsidP="00FB60C5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7FC" w14:textId="1A2BC69D" w:rsidR="00B17D07" w:rsidRPr="00E1263E" w:rsidRDefault="00831D65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</w:t>
            </w:r>
            <w:r w:rsidR="005D5EE3">
              <w:rPr>
                <w:sz w:val="28"/>
                <w:szCs w:val="28"/>
                <w:highlight w:val="yellow"/>
              </w:rPr>
              <w:t xml:space="preserve">  </w:t>
            </w:r>
            <w:r>
              <w:rPr>
                <w:sz w:val="28"/>
                <w:szCs w:val="28"/>
                <w:highlight w:val="yellow"/>
              </w:rPr>
              <w:t>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2C6" w14:textId="69F6E8C2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08E" w14:textId="6D5C2CB5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47E" w14:textId="17D0C6C8" w:rsidR="00B17D07" w:rsidRPr="00E1263E" w:rsidRDefault="00831D6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7D1" w14:textId="04202FEA" w:rsidR="00B17D07" w:rsidRPr="00E1263E" w:rsidRDefault="005D5EE3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52</w:t>
            </w:r>
          </w:p>
        </w:tc>
      </w:tr>
      <w:tr w:rsidR="00B438B1" w:rsidRPr="00E1263E" w14:paraId="1ACBFA8F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A3AA" w14:textId="38F2E73B" w:rsidR="00B17D07" w:rsidRPr="00E1263E" w:rsidRDefault="00B17D07" w:rsidP="006C5BFF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Родной </w:t>
            </w:r>
            <w:r w:rsidR="006C5BFF">
              <w:rPr>
                <w:b/>
                <w:bCs/>
                <w:sz w:val="28"/>
                <w:szCs w:val="28"/>
                <w:highlight w:val="yellow"/>
              </w:rPr>
              <w:t xml:space="preserve"> яз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C53" w14:textId="139D6F6D" w:rsidR="00B17D07" w:rsidRPr="00E1263E" w:rsidRDefault="00900486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E47" w14:textId="14E80E45" w:rsidR="004E3DA0" w:rsidRPr="00E1263E" w:rsidRDefault="00EF2DC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  <w:p w14:paraId="2E14D77D" w14:textId="1322854B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5E19" w14:textId="2CF16765" w:rsidR="00B17D07" w:rsidRPr="0085449B" w:rsidRDefault="00831D65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85449B">
              <w:rPr>
                <w:sz w:val="28"/>
                <w:szCs w:val="28"/>
                <w:highlight w:val="yellow"/>
              </w:rPr>
              <w:t xml:space="preserve">   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3A6" w14:textId="47AD32F8" w:rsidR="004E3DA0" w:rsidRPr="0085449B" w:rsidRDefault="006C5BFF" w:rsidP="007F486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</w:t>
            </w:r>
            <w:r w:rsidR="0085449B" w:rsidRPr="0085449B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33</w:t>
            </w:r>
            <w:r w:rsidR="0085449B" w:rsidRPr="0085449B">
              <w:rPr>
                <w:sz w:val="28"/>
                <w:szCs w:val="28"/>
                <w:highlight w:val="yellow"/>
              </w:rPr>
              <w:t xml:space="preserve">   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</w:p>
          <w:p w14:paraId="6BC2E47A" w14:textId="0982D38F" w:rsidR="00B17D07" w:rsidRPr="0085449B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FF8" w14:textId="13517422" w:rsidR="004E3DA0" w:rsidRPr="00E1263E" w:rsidRDefault="006C5BF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  <w:p w14:paraId="350B4C7A" w14:textId="67EBC5D1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C6EE" w14:textId="25B7EC53" w:rsidR="004E3DA0" w:rsidRPr="00E1263E" w:rsidRDefault="006C5BF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71</w:t>
            </w:r>
          </w:p>
          <w:p w14:paraId="46B94D6F" w14:textId="0E554811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8546" w14:textId="4DA4757C" w:rsidR="004E3DA0" w:rsidRPr="00E1263E" w:rsidRDefault="006C5BFF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  <w:p w14:paraId="1FF1A220" w14:textId="55C626C4" w:rsidR="00B17D07" w:rsidRPr="00E1263E" w:rsidRDefault="00B17D07" w:rsidP="006C5BF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103" w14:textId="7BFAD408" w:rsidR="00B17D07" w:rsidRPr="00E1263E" w:rsidRDefault="006C5BFF" w:rsidP="006C5BF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5C5" w14:textId="56B5E2E5" w:rsidR="00B17D07" w:rsidRPr="00E1263E" w:rsidRDefault="005D5EE3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</w:t>
            </w:r>
            <w:r w:rsidR="006C5BFF">
              <w:rPr>
                <w:sz w:val="28"/>
                <w:szCs w:val="28"/>
                <w:highlight w:val="yellow"/>
              </w:rPr>
              <w:t>78</w:t>
            </w:r>
          </w:p>
        </w:tc>
      </w:tr>
      <w:tr w:rsidR="00B438B1" w:rsidRPr="00E1263E" w14:paraId="54F2961C" w14:textId="77777777" w:rsidTr="0085449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FA52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25F" w14:textId="17D9E877" w:rsidR="00B17D07" w:rsidRPr="00E1263E" w:rsidRDefault="00EF2DC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465" w14:textId="13212A61" w:rsidR="00B17D07" w:rsidRPr="00E1263E" w:rsidRDefault="005D5EE3" w:rsidP="005D5EE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F763" w14:textId="41AF9A66" w:rsidR="00B17D07" w:rsidRPr="00E1263E" w:rsidRDefault="005D5EE3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BA3" w14:textId="131BF4D2" w:rsidR="00B17D07" w:rsidRPr="00E1263E" w:rsidRDefault="005D5EE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84F" w14:textId="0B4885ED" w:rsidR="00B17D07" w:rsidRPr="00E1263E" w:rsidRDefault="0085449B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C1A" w14:textId="55662410" w:rsidR="00B17D07" w:rsidRPr="00E1263E" w:rsidRDefault="0085449B" w:rsidP="005D5EE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D46" w14:textId="37FDFB74" w:rsidR="00B17D07" w:rsidRPr="00E1263E" w:rsidRDefault="00831D65" w:rsidP="00831D65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960" w14:textId="4BF42B7D" w:rsidR="00B17D07" w:rsidRPr="00E1263E" w:rsidRDefault="0085449B" w:rsidP="005D5EE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64A2" w14:textId="21CB7F88" w:rsidR="00B17D07" w:rsidRPr="00E1263E" w:rsidRDefault="0085449B" w:rsidP="005D5EE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54</w:t>
            </w:r>
          </w:p>
        </w:tc>
      </w:tr>
    </w:tbl>
    <w:p w14:paraId="7975824A" w14:textId="77777777" w:rsidR="00B17D07" w:rsidRPr="00E1263E" w:rsidRDefault="00B17D07" w:rsidP="004E3DA0">
      <w:pPr>
        <w:tabs>
          <w:tab w:val="left" w:pos="1751"/>
        </w:tabs>
        <w:rPr>
          <w:b/>
          <w:bCs/>
          <w:sz w:val="24"/>
          <w:szCs w:val="24"/>
          <w:highlight w:val="yellow"/>
        </w:rPr>
      </w:pPr>
    </w:p>
    <w:p w14:paraId="2C145415" w14:textId="77777777" w:rsidR="00B17D07" w:rsidRPr="00E1263E" w:rsidRDefault="00B17D07" w:rsidP="00AE3112">
      <w:pPr>
        <w:pStyle w:val="a5"/>
        <w:numPr>
          <w:ilvl w:val="1"/>
          <w:numId w:val="6"/>
        </w:numPr>
        <w:tabs>
          <w:tab w:val="left" w:pos="1751"/>
        </w:tabs>
        <w:jc w:val="center"/>
        <w:rPr>
          <w:b/>
          <w:bCs/>
          <w:sz w:val="28"/>
          <w:szCs w:val="28"/>
          <w:highlight w:val="yellow"/>
        </w:rPr>
      </w:pPr>
      <w:r w:rsidRPr="00E1263E">
        <w:rPr>
          <w:b/>
          <w:bCs/>
          <w:sz w:val="28"/>
          <w:szCs w:val="28"/>
          <w:highlight w:val="yellow"/>
        </w:rPr>
        <w:t>Резу</w:t>
      </w:r>
      <w:r w:rsidR="004E3DA0" w:rsidRPr="00E1263E">
        <w:rPr>
          <w:b/>
          <w:bCs/>
          <w:sz w:val="28"/>
          <w:szCs w:val="28"/>
          <w:highlight w:val="yellow"/>
        </w:rPr>
        <w:t>льтаты по предметам в 11 классе</w:t>
      </w:r>
    </w:p>
    <w:p w14:paraId="22EA8591" w14:textId="77777777" w:rsidR="007F14F5" w:rsidRPr="00E1263E" w:rsidRDefault="007F14F5" w:rsidP="00AE3112">
      <w:pPr>
        <w:pStyle w:val="a5"/>
        <w:numPr>
          <w:ilvl w:val="1"/>
          <w:numId w:val="6"/>
        </w:numPr>
        <w:tabs>
          <w:tab w:val="left" w:pos="1751"/>
        </w:tabs>
        <w:jc w:val="center"/>
        <w:rPr>
          <w:b/>
          <w:bCs/>
          <w:sz w:val="28"/>
          <w:szCs w:val="28"/>
          <w:highlight w:val="yellow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837"/>
        <w:gridCol w:w="999"/>
        <w:gridCol w:w="886"/>
        <w:gridCol w:w="836"/>
        <w:gridCol w:w="999"/>
        <w:gridCol w:w="938"/>
        <w:gridCol w:w="994"/>
        <w:gridCol w:w="988"/>
        <w:gridCol w:w="996"/>
      </w:tblGrid>
      <w:tr w:rsidR="00B17D07" w:rsidRPr="00E1263E" w14:paraId="0328634B" w14:textId="77777777" w:rsidTr="004E3DA0">
        <w:trPr>
          <w:cantSplit/>
          <w:trHeight w:val="437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E0A6" w14:textId="77777777" w:rsidR="00B17D07" w:rsidRPr="00E1263E" w:rsidRDefault="00B17D07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Наимен.</w:t>
            </w:r>
          </w:p>
          <w:p w14:paraId="6140F308" w14:textId="77777777" w:rsidR="00B17D07" w:rsidRPr="00E1263E" w:rsidRDefault="00B17D07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предметов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52A0" w14:textId="77777777" w:rsidR="00B17D07" w:rsidRPr="00E1263E" w:rsidRDefault="00B17D07" w:rsidP="003D7946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sz w:val="28"/>
                <w:szCs w:val="28"/>
                <w:highlight w:val="yellow"/>
              </w:rPr>
              <w:t>2018-2019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A00" w14:textId="77777777" w:rsidR="00B17D07" w:rsidRPr="00E1263E" w:rsidRDefault="00B17D07" w:rsidP="003D7946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2019-2020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C7B" w14:textId="77777777" w:rsidR="00B17D07" w:rsidRPr="00E1263E" w:rsidRDefault="00B17D07" w:rsidP="003D7946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2020-2021</w:t>
            </w:r>
          </w:p>
        </w:tc>
      </w:tr>
      <w:tr w:rsidR="004E3DA0" w:rsidRPr="00E1263E" w14:paraId="7A621914" w14:textId="77777777" w:rsidTr="004E3DA0">
        <w:trPr>
          <w:cantSplit/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E819" w14:textId="77777777" w:rsidR="00B17D07" w:rsidRPr="00E1263E" w:rsidRDefault="00B17D07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D53C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5CE23A95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уч-ся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5386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6B071D02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успев.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D422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5406E050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26D82D3D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 "4" и "5"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3E46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5DFDD759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уч-ся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5BF4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76438BAF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успев.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B615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382000B2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3EC787ED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 "4" и "5"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7215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7D434114" w14:textId="77777777" w:rsidR="00B17D07" w:rsidRPr="00E1263E" w:rsidRDefault="004E3DA0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</w:t>
            </w:r>
            <w:r w:rsidR="00B17D07" w:rsidRPr="00E1263E">
              <w:rPr>
                <w:bCs/>
                <w:sz w:val="28"/>
                <w:szCs w:val="28"/>
                <w:highlight w:val="yellow"/>
              </w:rPr>
              <w:t>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97FA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4EE70119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успев.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0D87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286DA7AC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11C62ABC" w14:textId="77777777" w:rsidR="00B17D07" w:rsidRPr="00E1263E" w:rsidRDefault="00B17D07" w:rsidP="003D7946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 "4" и "5"</w:t>
            </w:r>
          </w:p>
        </w:tc>
      </w:tr>
      <w:tr w:rsidR="004E3DA0" w:rsidRPr="00E1263E" w14:paraId="4EC948C8" w14:textId="77777777" w:rsidTr="00B54223">
        <w:trPr>
          <w:trHeight w:val="65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099B" w14:textId="77777777" w:rsidR="00B17D07" w:rsidRPr="00E1263E" w:rsidRDefault="00B17D07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Русский</w:t>
            </w:r>
          </w:p>
          <w:p w14:paraId="78A2442A" w14:textId="77777777" w:rsidR="00B17D07" w:rsidRPr="00E1263E" w:rsidRDefault="00B17D07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FCB1" w14:textId="77777777" w:rsidR="00B17D07" w:rsidRPr="00E1263E" w:rsidRDefault="00B17D0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0D73C87A" w14:textId="77777777" w:rsidR="004E3DA0" w:rsidRPr="00E1263E" w:rsidRDefault="004E3DA0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2DDEB04F" w14:textId="77777777" w:rsidR="004E3DA0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072" w14:textId="6CAD8A82" w:rsidR="00B17D07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2108" w14:textId="4E98FD1A" w:rsidR="00B17D07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3F2B" w14:textId="77777777" w:rsidR="004E3DA0" w:rsidRPr="00E1263E" w:rsidRDefault="004E3DA0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1A1039DA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7B8822E1" w14:textId="682A1081" w:rsidR="00B17D07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04E8" w14:textId="77777777" w:rsidR="004E3DA0" w:rsidRPr="00E1263E" w:rsidRDefault="004E3DA0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455BF2CD" w14:textId="17657B5C" w:rsidR="004E3DA0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98</w:t>
            </w:r>
          </w:p>
          <w:p w14:paraId="737E76FD" w14:textId="0BDF51C7" w:rsidR="00B17D07" w:rsidRPr="00E1263E" w:rsidRDefault="00B17D0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AA3" w14:textId="35AA15DB" w:rsidR="00B17D07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875" w14:textId="673CDDED" w:rsidR="006D1677" w:rsidRPr="00E1263E" w:rsidRDefault="006D1677" w:rsidP="006D1677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3EA5" w14:textId="2ACD1670" w:rsidR="00B17D07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484" w14:textId="1671C0E0" w:rsidR="00B17D07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66</w:t>
            </w:r>
          </w:p>
        </w:tc>
      </w:tr>
      <w:tr w:rsidR="005F385A" w:rsidRPr="00E1263E" w14:paraId="1719FF86" w14:textId="77777777" w:rsidTr="003D7946">
        <w:trPr>
          <w:trHeight w:val="70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122D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Русская литература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2F2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5828" w14:textId="7F17B8D8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B704" w14:textId="7F4EFBDB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F75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72985E86" w14:textId="4BF770D4" w:rsidR="0085449B" w:rsidRPr="00E1263E" w:rsidRDefault="0085449B" w:rsidP="0085449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2FD" w14:textId="4354B547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4F01" w14:textId="2EC2669A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AF0" w14:textId="2291F44F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00F" w14:textId="284D2CDC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267B" w14:textId="537F6C4F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72</w:t>
            </w:r>
          </w:p>
        </w:tc>
      </w:tr>
      <w:tr w:rsidR="005F385A" w:rsidRPr="00E1263E" w14:paraId="231AB13A" w14:textId="77777777" w:rsidTr="007F14F5">
        <w:trPr>
          <w:trHeight w:val="98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6C0E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Алгебра и начала анализа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DA6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0F362DF9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AC8" w14:textId="2A1C4771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0129" w14:textId="741100A3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2A82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14:paraId="01738D70" w14:textId="26024019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86E8" w14:textId="50E04605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5BA" w14:textId="0620B6A8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F942" w14:textId="5685E320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38D9" w14:textId="773FE708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400C" w14:textId="023F7E1B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68</w:t>
            </w:r>
          </w:p>
        </w:tc>
      </w:tr>
      <w:tr w:rsidR="005F385A" w:rsidRPr="00E1263E" w14:paraId="17AE0B6A" w14:textId="77777777" w:rsidTr="007F14F5">
        <w:trPr>
          <w:trHeight w:val="41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FA2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Физика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137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133E" w14:textId="29CC00CF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987" w14:textId="2B86236E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F3D" w14:textId="68626DEB" w:rsidR="005F385A" w:rsidRPr="00E1263E" w:rsidRDefault="0085449B" w:rsidP="0085449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AFEB" w14:textId="69649471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8C2A" w14:textId="75C7361D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6CE" w14:textId="7B0A2EA2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25E" w14:textId="63C5A611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F92" w14:textId="716FAA35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68</w:t>
            </w:r>
          </w:p>
        </w:tc>
      </w:tr>
      <w:tr w:rsidR="005F385A" w:rsidRPr="00E1263E" w14:paraId="2E6F2180" w14:textId="77777777" w:rsidTr="007E55E2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9DE7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Химия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9D3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BB9" w14:textId="6F68082C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CA6" w14:textId="62F9C4A1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7157" w14:textId="643D9448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0C2A" w14:textId="7B865A45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750" w14:textId="6E5629D6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6BE0" w14:textId="19552963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29D" w14:textId="30374177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A63" w14:textId="33C5174D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72</w:t>
            </w:r>
          </w:p>
        </w:tc>
      </w:tr>
      <w:tr w:rsidR="005F385A" w:rsidRPr="00E1263E" w14:paraId="4FBA9A30" w14:textId="77777777" w:rsidTr="007E55E2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6F3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Биология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C51B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8E53" w14:textId="13034E0D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71D" w14:textId="5F17FADA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8CE" w14:textId="53F2D4BA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FCA8" w14:textId="1CE8F346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2C2" w14:textId="35FB76C4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AB57" w14:textId="7DAC3439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11A7" w14:textId="245F144A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6D5" w14:textId="410D07A6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74</w:t>
            </w:r>
          </w:p>
        </w:tc>
      </w:tr>
      <w:tr w:rsidR="005F385A" w:rsidRPr="00E1263E" w14:paraId="66FFCFDB" w14:textId="77777777" w:rsidTr="007E55E2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F0FD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История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3AD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E8D" w14:textId="66111BF7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4BB" w14:textId="1F6E20B6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AE26" w14:textId="63A34E21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B727" w14:textId="54A6B747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AB8" w14:textId="77195E5D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FBB" w14:textId="2E33F74F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F70" w14:textId="1932E3F8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01BE" w14:textId="2E32BABD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68</w:t>
            </w:r>
          </w:p>
        </w:tc>
      </w:tr>
      <w:tr w:rsidR="005F385A" w:rsidRPr="00E1263E" w14:paraId="67C9F030" w14:textId="77777777" w:rsidTr="007E55E2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EBBB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География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9B4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197F" w14:textId="4D4CFA17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07C2" w14:textId="67CB08F4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8985" w14:textId="36A0F040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B0AC" w14:textId="3037098E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8BE7" w14:textId="0B33EC1A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975" w14:textId="71684E8F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D7F" w14:textId="7C58B868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943" w14:textId="69377DFF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68</w:t>
            </w:r>
          </w:p>
        </w:tc>
      </w:tr>
      <w:tr w:rsidR="005F385A" w:rsidRPr="00E1263E" w14:paraId="2B11A7CD" w14:textId="77777777" w:rsidTr="007E55E2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5683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Англ.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57F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DCF" w14:textId="41D30F41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F2A3" w14:textId="15F1D268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B65" w14:textId="60CCAD2B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5EA" w14:textId="7D103270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BC7" w14:textId="1D660EB9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CDA" w14:textId="1D2A0232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60D" w14:textId="26BBCFC5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822" w14:textId="01FB7444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72</w:t>
            </w:r>
          </w:p>
        </w:tc>
      </w:tr>
      <w:tr w:rsidR="005F385A" w:rsidRPr="00E1263E" w14:paraId="093A12CF" w14:textId="77777777" w:rsidTr="007E55E2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26D5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Информатика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E88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A97D" w14:textId="49D60098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F156" w14:textId="3F68DC74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A4F" w14:textId="01FC6D0D" w:rsidR="005F385A" w:rsidRPr="00E1263E" w:rsidRDefault="0085449B" w:rsidP="0085449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023" w14:textId="6548F47A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D6B9" w14:textId="11C026DE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00A" w14:textId="64B36685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864" w14:textId="4D2C5C0F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261E" w14:textId="59E0163E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64</w:t>
            </w:r>
          </w:p>
        </w:tc>
      </w:tr>
      <w:tr w:rsidR="005F385A" w:rsidRPr="00E1263E" w14:paraId="4287A546" w14:textId="77777777" w:rsidTr="007E55E2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54BC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КТНД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95B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4F5B" w14:textId="718221E0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1D9" w14:textId="30DA351E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18DD" w14:textId="150F4415" w:rsidR="005F385A" w:rsidRPr="00E1263E" w:rsidRDefault="0085449B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79E" w14:textId="193C9833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05E" w14:textId="2856E2D8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310" w14:textId="02129D41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081" w14:textId="38773CAF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19B9" w14:textId="4AAA9482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78</w:t>
            </w:r>
          </w:p>
        </w:tc>
      </w:tr>
      <w:tr w:rsidR="005F385A" w:rsidRPr="00E1263E" w14:paraId="6BAC909F" w14:textId="77777777" w:rsidTr="007E55E2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4AD0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C57" w14:textId="77777777" w:rsidR="005F385A" w:rsidRPr="00E1263E" w:rsidRDefault="005F385A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4C55" w14:textId="4056AE4C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33D8" w14:textId="199B62D6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AC93" w14:textId="796667ED" w:rsidR="005F385A" w:rsidRPr="00E1263E" w:rsidRDefault="0085449B" w:rsidP="0085449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6BB3" w14:textId="4789F047" w:rsidR="005F385A" w:rsidRPr="00E1263E" w:rsidRDefault="003E2B84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AC3C" w14:textId="75E64A55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5D88" w14:textId="122CE441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D4D0" w14:textId="1A39E238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286D" w14:textId="210AF378" w:rsidR="005F385A" w:rsidRPr="00E1263E" w:rsidRDefault="006D1677" w:rsidP="003D7946">
            <w:pPr>
              <w:tabs>
                <w:tab w:val="left" w:pos="1751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70</w:t>
            </w:r>
          </w:p>
        </w:tc>
      </w:tr>
    </w:tbl>
    <w:p w14:paraId="56351859" w14:textId="77777777" w:rsidR="00B17D07" w:rsidRPr="00E1263E" w:rsidRDefault="00B17D07" w:rsidP="00B17D07">
      <w:pPr>
        <w:tabs>
          <w:tab w:val="left" w:pos="1751"/>
        </w:tabs>
        <w:ind w:left="142" w:firstLine="142"/>
        <w:rPr>
          <w:b/>
          <w:bCs/>
          <w:sz w:val="24"/>
          <w:szCs w:val="24"/>
          <w:highlight w:val="yellow"/>
        </w:rPr>
      </w:pPr>
    </w:p>
    <w:p w14:paraId="4DF40073" w14:textId="77777777" w:rsidR="007F14F5" w:rsidRPr="00E1263E" w:rsidRDefault="007F14F5" w:rsidP="00B17D07">
      <w:pPr>
        <w:tabs>
          <w:tab w:val="left" w:pos="1751"/>
        </w:tabs>
        <w:ind w:left="142" w:firstLine="142"/>
        <w:rPr>
          <w:b/>
          <w:bCs/>
          <w:sz w:val="24"/>
          <w:szCs w:val="24"/>
          <w:highlight w:val="yellow"/>
        </w:rPr>
      </w:pPr>
    </w:p>
    <w:p w14:paraId="24C207C2" w14:textId="77777777" w:rsidR="00B17D07" w:rsidRPr="00E1263E" w:rsidRDefault="00B17D07" w:rsidP="00AE3112">
      <w:pPr>
        <w:pStyle w:val="a5"/>
        <w:numPr>
          <w:ilvl w:val="1"/>
          <w:numId w:val="6"/>
        </w:numPr>
        <w:tabs>
          <w:tab w:val="left" w:pos="1751"/>
        </w:tabs>
        <w:jc w:val="center"/>
        <w:rPr>
          <w:b/>
          <w:bCs/>
          <w:sz w:val="28"/>
          <w:szCs w:val="28"/>
          <w:highlight w:val="yellow"/>
        </w:rPr>
      </w:pPr>
      <w:r w:rsidRPr="00E1263E">
        <w:rPr>
          <w:b/>
          <w:bCs/>
          <w:sz w:val="28"/>
          <w:szCs w:val="28"/>
          <w:highlight w:val="yellow"/>
        </w:rPr>
        <w:t>Результаты по предметам в 4 классе.</w:t>
      </w:r>
    </w:p>
    <w:tbl>
      <w:tblPr>
        <w:tblpPr w:leftFromText="180" w:rightFromText="180" w:bottomFromText="200" w:vertAnchor="text" w:horzAnchor="margin" w:tblpXSpec="center" w:tblpY="385"/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76"/>
        <w:gridCol w:w="957"/>
        <w:gridCol w:w="850"/>
        <w:gridCol w:w="776"/>
        <w:gridCol w:w="957"/>
        <w:gridCol w:w="850"/>
        <w:gridCol w:w="776"/>
        <w:gridCol w:w="957"/>
        <w:gridCol w:w="850"/>
      </w:tblGrid>
      <w:tr w:rsidR="00B17D07" w:rsidRPr="00E1263E" w14:paraId="28E0C463" w14:textId="77777777" w:rsidTr="003D7946">
        <w:trPr>
          <w:cantSplit/>
          <w:trHeight w:val="274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57FF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Наимен.</w:t>
            </w:r>
          </w:p>
          <w:p w14:paraId="022CA629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предметов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222E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sz w:val="28"/>
                <w:szCs w:val="28"/>
                <w:highlight w:val="yellow"/>
              </w:rPr>
              <w:t>2018-2019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36E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2019-2020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D94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2020-2021</w:t>
            </w:r>
          </w:p>
        </w:tc>
      </w:tr>
      <w:tr w:rsidR="00B17D07" w:rsidRPr="00E1263E" w14:paraId="6B627755" w14:textId="77777777" w:rsidTr="00B17D0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9D6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D8B5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66FD7C28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F3A8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44E047CD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успев.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6028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1388D2D3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030C9889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 "4" и "5"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75DF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7E6AA508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1D83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225B234D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успев.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0C5A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6EF4A831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3AE5554A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 "4" и "5"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CA88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Кол-во</w:t>
            </w:r>
          </w:p>
          <w:p w14:paraId="7837844B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16A1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63FFC8D2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успев.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122E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%</w:t>
            </w:r>
          </w:p>
          <w:p w14:paraId="246E4C26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обуч.</w:t>
            </w:r>
          </w:p>
          <w:p w14:paraId="366C14B0" w14:textId="77777777" w:rsidR="00B17D07" w:rsidRPr="00E1263E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на "4" и "5"</w:t>
            </w:r>
          </w:p>
        </w:tc>
      </w:tr>
      <w:tr w:rsidR="00B17D07" w:rsidRPr="00E1263E" w14:paraId="381F84D4" w14:textId="77777777" w:rsidTr="00B17D07">
        <w:trPr>
          <w:trHeight w:val="51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D816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Русский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687" w14:textId="301ABBB2" w:rsidR="00B17D07" w:rsidRPr="00E1263E" w:rsidRDefault="006D167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70D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B56D" w14:textId="27AD95B6" w:rsidR="00B17D07" w:rsidRPr="00E1263E" w:rsidRDefault="006D167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1048" w14:textId="19898D9E" w:rsidR="00B17D07" w:rsidRPr="00E1263E" w:rsidRDefault="006D167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365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059" w14:textId="31A3C54B" w:rsidR="00B17D07" w:rsidRPr="00E1263E" w:rsidRDefault="006D167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93F7" w14:textId="14713BD8" w:rsidR="00B17D07" w:rsidRPr="00E1263E" w:rsidRDefault="006D167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5F6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FEE" w14:textId="134DBED1" w:rsidR="00B17D07" w:rsidRPr="00E1263E" w:rsidRDefault="006D1677" w:rsidP="004329F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48</w:t>
            </w:r>
          </w:p>
        </w:tc>
      </w:tr>
      <w:tr w:rsidR="00B17D07" w:rsidRPr="00E1263E" w14:paraId="202660CB" w14:textId="77777777" w:rsidTr="00B17D07">
        <w:trPr>
          <w:trHeight w:val="51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8AEA" w14:textId="77777777" w:rsidR="00B17D07" w:rsidRPr="00E1263E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Родной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FAF0" w14:textId="6308AB06" w:rsidR="00B17D07" w:rsidRPr="00E1263E" w:rsidRDefault="006D167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16A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C63" w14:textId="33E9C2DA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361" w14:textId="3DEC6C52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09AC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BF42" w14:textId="634B476C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3486" w14:textId="70EDB575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C1BD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26F6" w14:textId="390F3B18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</w:tr>
      <w:tr w:rsidR="00B17D07" w:rsidRPr="00E1263E" w14:paraId="025C48AA" w14:textId="77777777" w:rsidTr="006476AB">
        <w:trPr>
          <w:trHeight w:val="23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2C6" w14:textId="77777777" w:rsidR="00B17D07" w:rsidRPr="00E1263E" w:rsidRDefault="00B17D07" w:rsidP="006476AB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Математика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3DA1" w14:textId="56815B05" w:rsidR="00B17D07" w:rsidRPr="00E1263E" w:rsidRDefault="006D167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FB2B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483" w14:textId="77777777" w:rsidR="00B17D07" w:rsidRPr="00E1263E" w:rsidRDefault="004329F3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86E" w14:textId="7470BE00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F8F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B7E" w14:textId="77777777" w:rsidR="00B17D07" w:rsidRPr="00E1263E" w:rsidRDefault="004329F3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C36" w14:textId="0EC22DBC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52B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FEB5" w14:textId="09DE862D" w:rsidR="00B17D07" w:rsidRPr="00E1263E" w:rsidRDefault="004644C9" w:rsidP="004329F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56</w:t>
            </w:r>
          </w:p>
        </w:tc>
      </w:tr>
      <w:tr w:rsidR="00B17D07" w:rsidRPr="00E1263E" w14:paraId="4F600FB7" w14:textId="77777777" w:rsidTr="00B17D07">
        <w:trPr>
          <w:trHeight w:val="28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4C3E" w14:textId="77777777" w:rsidR="00B17D07" w:rsidRPr="00E1263E" w:rsidRDefault="004E3DA0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Итого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BFFD" w14:textId="2F3D786C" w:rsidR="00B17D07" w:rsidRPr="00E1263E" w:rsidRDefault="006D167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91C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A5BD" w14:textId="1E6936A3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10D7" w14:textId="321BAA02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BF08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EDB" w14:textId="77777777" w:rsidR="00B17D07" w:rsidRPr="00E1263E" w:rsidRDefault="004329F3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CD6" w14:textId="45712622" w:rsidR="00B17D07" w:rsidRPr="00E1263E" w:rsidRDefault="004644C9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B6D6" w14:textId="77777777" w:rsidR="00B17D07" w:rsidRPr="00E1263E" w:rsidRDefault="00B17D07" w:rsidP="00BB77DF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951" w14:textId="77777777" w:rsidR="00B17D07" w:rsidRPr="00E1263E" w:rsidRDefault="005D3ABE" w:rsidP="004329F3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59</w:t>
            </w:r>
          </w:p>
        </w:tc>
      </w:tr>
    </w:tbl>
    <w:p w14:paraId="3347D0C6" w14:textId="77777777" w:rsidR="00B17D07" w:rsidRPr="00E1263E" w:rsidRDefault="00B17D07" w:rsidP="00B17D07">
      <w:pPr>
        <w:tabs>
          <w:tab w:val="left" w:pos="1751"/>
        </w:tabs>
        <w:ind w:left="142" w:firstLine="142"/>
        <w:rPr>
          <w:b/>
          <w:bCs/>
          <w:sz w:val="24"/>
          <w:szCs w:val="24"/>
          <w:highlight w:val="yellow"/>
        </w:rPr>
      </w:pPr>
    </w:p>
    <w:p w14:paraId="652107FB" w14:textId="77777777" w:rsidR="0075536E" w:rsidRPr="00E1263E" w:rsidRDefault="0075536E" w:rsidP="0083027C">
      <w:pPr>
        <w:tabs>
          <w:tab w:val="left" w:pos="1751"/>
        </w:tabs>
        <w:jc w:val="center"/>
        <w:rPr>
          <w:b/>
          <w:bCs/>
          <w:sz w:val="28"/>
          <w:szCs w:val="28"/>
          <w:highlight w:val="yellow"/>
          <w:lang w:val="en-US"/>
        </w:rPr>
      </w:pPr>
    </w:p>
    <w:p w14:paraId="3F3C1009" w14:textId="77777777" w:rsidR="00B17D07" w:rsidRPr="00E1263E" w:rsidRDefault="006510F5" w:rsidP="0083027C">
      <w:pPr>
        <w:tabs>
          <w:tab w:val="left" w:pos="1751"/>
        </w:tabs>
        <w:jc w:val="center"/>
        <w:rPr>
          <w:b/>
          <w:bCs/>
          <w:sz w:val="28"/>
          <w:szCs w:val="28"/>
          <w:highlight w:val="yellow"/>
        </w:rPr>
      </w:pPr>
      <w:r w:rsidRPr="00E1263E">
        <w:rPr>
          <w:b/>
          <w:bCs/>
          <w:sz w:val="28"/>
          <w:szCs w:val="28"/>
          <w:highlight w:val="yellow"/>
          <w:lang w:val="en-US"/>
        </w:rPr>
        <w:t>4</w:t>
      </w:r>
      <w:r w:rsidR="0083027C" w:rsidRPr="00E1263E">
        <w:rPr>
          <w:b/>
          <w:bCs/>
          <w:sz w:val="28"/>
          <w:szCs w:val="28"/>
          <w:highlight w:val="yellow"/>
        </w:rPr>
        <w:t>. Результаты по классам 4 класс</w:t>
      </w:r>
    </w:p>
    <w:p w14:paraId="7E3FF9AA" w14:textId="77777777" w:rsidR="00BF60AF" w:rsidRPr="00E1263E" w:rsidRDefault="00BF60AF" w:rsidP="0083027C">
      <w:pPr>
        <w:tabs>
          <w:tab w:val="left" w:pos="1751"/>
        </w:tabs>
        <w:jc w:val="center"/>
        <w:rPr>
          <w:b/>
          <w:bCs/>
          <w:sz w:val="28"/>
          <w:szCs w:val="28"/>
          <w:highlight w:val="yellow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711"/>
        <w:gridCol w:w="1106"/>
        <w:gridCol w:w="553"/>
        <w:gridCol w:w="776"/>
        <w:gridCol w:w="810"/>
        <w:gridCol w:w="916"/>
        <w:gridCol w:w="553"/>
        <w:gridCol w:w="840"/>
        <w:gridCol w:w="850"/>
        <w:gridCol w:w="884"/>
        <w:gridCol w:w="657"/>
      </w:tblGrid>
      <w:tr w:rsidR="00B17D07" w:rsidRPr="00E1263E" w14:paraId="422FFBEF" w14:textId="77777777" w:rsidTr="0083027C">
        <w:trPr>
          <w:cantSplit/>
          <w:trHeight w:val="362"/>
          <w:jc w:val="center"/>
        </w:trPr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B23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2018-2019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8BA2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2019-2020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1AD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2020-2021</w:t>
            </w:r>
          </w:p>
        </w:tc>
      </w:tr>
      <w:tr w:rsidR="00B17D07" w:rsidRPr="00E1263E" w14:paraId="6D6B46C1" w14:textId="77777777" w:rsidTr="0083027C">
        <w:trPr>
          <w:cantSplit/>
          <w:trHeight w:val="181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E0E19B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уч-ся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3BD2B8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0FCDC3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</w:t>
            </w:r>
          </w:p>
          <w:p w14:paraId="1A55816B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529599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второг.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20378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уч-ся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BFA38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0B1834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% </w:t>
            </w:r>
          </w:p>
          <w:p w14:paraId="70AC3EE8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63714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второг.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ABCA36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79728D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2C6BA8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% </w:t>
            </w:r>
          </w:p>
          <w:p w14:paraId="342ADD1B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711CD0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второг.</w:t>
            </w:r>
          </w:p>
        </w:tc>
      </w:tr>
      <w:tr w:rsidR="00B17D07" w:rsidRPr="00E1263E" w14:paraId="196F0D1B" w14:textId="77777777" w:rsidTr="0083027C">
        <w:trPr>
          <w:cantSplit/>
          <w:trHeight w:val="73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493B" w14:textId="4EE2E727" w:rsidR="00B17D07" w:rsidRPr="00E1263E" w:rsidRDefault="004644C9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4AA" w14:textId="77777777" w:rsidR="00B17D07" w:rsidRPr="00E1263E" w:rsidRDefault="00B17D07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D445" w14:textId="241D28BA" w:rsidR="00B17D07" w:rsidRPr="00E1263E" w:rsidRDefault="004644C9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42D7" w14:textId="77777777" w:rsidR="00B17D07" w:rsidRPr="00E1263E" w:rsidRDefault="00B17D07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21F9" w14:textId="616C9679" w:rsidR="00B17D07" w:rsidRPr="00E1263E" w:rsidRDefault="004644C9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2EA4" w14:textId="77777777" w:rsidR="00B17D07" w:rsidRPr="00E1263E" w:rsidRDefault="00B17D07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139B" w14:textId="67DF030F" w:rsidR="00B17D07" w:rsidRPr="00E1263E" w:rsidRDefault="004644C9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CD4" w14:textId="77777777" w:rsidR="00B17D07" w:rsidRPr="00E1263E" w:rsidRDefault="00B17D07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3F5" w14:textId="4A59D218" w:rsidR="00B17D07" w:rsidRPr="00E1263E" w:rsidRDefault="004644C9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9E7" w14:textId="77777777" w:rsidR="00B17D07" w:rsidRPr="00E1263E" w:rsidRDefault="00B17D07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C332" w14:textId="77777777" w:rsidR="00B17D07" w:rsidRPr="00E1263E" w:rsidRDefault="005D3ABE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DCE" w14:textId="77777777" w:rsidR="00B17D07" w:rsidRPr="00E1263E" w:rsidRDefault="00B17D07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-</w:t>
            </w:r>
          </w:p>
        </w:tc>
      </w:tr>
    </w:tbl>
    <w:p w14:paraId="54569368" w14:textId="77777777" w:rsidR="00B17D07" w:rsidRPr="00E1263E" w:rsidRDefault="00B17D07" w:rsidP="006476AB">
      <w:pPr>
        <w:tabs>
          <w:tab w:val="left" w:pos="1751"/>
        </w:tabs>
        <w:rPr>
          <w:b/>
          <w:bCs/>
          <w:sz w:val="28"/>
          <w:szCs w:val="28"/>
          <w:highlight w:val="yellow"/>
        </w:rPr>
      </w:pPr>
    </w:p>
    <w:p w14:paraId="1861EB61" w14:textId="77777777" w:rsidR="00B17D07" w:rsidRPr="00E1263E" w:rsidRDefault="006510F5" w:rsidP="0083027C">
      <w:pPr>
        <w:tabs>
          <w:tab w:val="left" w:pos="1751"/>
        </w:tabs>
        <w:jc w:val="center"/>
        <w:rPr>
          <w:b/>
          <w:bCs/>
          <w:sz w:val="28"/>
          <w:szCs w:val="28"/>
          <w:highlight w:val="yellow"/>
        </w:rPr>
      </w:pPr>
      <w:r w:rsidRPr="00E1263E">
        <w:rPr>
          <w:b/>
          <w:bCs/>
          <w:sz w:val="28"/>
          <w:szCs w:val="28"/>
          <w:highlight w:val="yellow"/>
          <w:lang w:val="en-US"/>
        </w:rPr>
        <w:t>5</w:t>
      </w:r>
      <w:r w:rsidR="0083027C" w:rsidRPr="00E1263E">
        <w:rPr>
          <w:b/>
          <w:bCs/>
          <w:sz w:val="28"/>
          <w:szCs w:val="28"/>
          <w:highlight w:val="yellow"/>
        </w:rPr>
        <w:t xml:space="preserve">. </w:t>
      </w:r>
      <w:r w:rsidR="00B17D07" w:rsidRPr="00E1263E">
        <w:rPr>
          <w:b/>
          <w:bCs/>
          <w:sz w:val="28"/>
          <w:szCs w:val="28"/>
          <w:highlight w:val="yellow"/>
        </w:rPr>
        <w:t>Результаты по классам   9 класс</w:t>
      </w:r>
    </w:p>
    <w:p w14:paraId="7F8F9F9B" w14:textId="77777777" w:rsidR="00BF60AF" w:rsidRPr="00E1263E" w:rsidRDefault="00BF60AF" w:rsidP="0083027C">
      <w:pPr>
        <w:tabs>
          <w:tab w:val="left" w:pos="1751"/>
        </w:tabs>
        <w:jc w:val="center"/>
        <w:rPr>
          <w:b/>
          <w:bCs/>
          <w:sz w:val="28"/>
          <w:szCs w:val="28"/>
          <w:highlight w:val="yellow"/>
        </w:rPr>
      </w:pPr>
    </w:p>
    <w:tbl>
      <w:tblPr>
        <w:tblpPr w:leftFromText="180" w:rightFromText="180" w:bottomFromText="200" w:vertAnchor="text" w:horzAnchor="margin" w:tblpXSpec="center" w:tblpY="44"/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09"/>
        <w:gridCol w:w="618"/>
        <w:gridCol w:w="583"/>
        <w:gridCol w:w="973"/>
        <w:gridCol w:w="778"/>
        <w:gridCol w:w="801"/>
        <w:gridCol w:w="893"/>
        <w:gridCol w:w="778"/>
        <w:gridCol w:w="945"/>
        <w:gridCol w:w="860"/>
        <w:gridCol w:w="778"/>
      </w:tblGrid>
      <w:tr w:rsidR="0083027C" w:rsidRPr="00E1263E" w14:paraId="3BD1A312" w14:textId="77777777" w:rsidTr="0083027C">
        <w:trPr>
          <w:cantSplit/>
          <w:trHeight w:val="223"/>
        </w:trPr>
        <w:tc>
          <w:tcPr>
            <w:tcW w:w="2727" w:type="dxa"/>
            <w:gridSpan w:val="4"/>
          </w:tcPr>
          <w:p w14:paraId="43EB066D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2018-2019</w:t>
            </w:r>
          </w:p>
        </w:tc>
        <w:tc>
          <w:tcPr>
            <w:tcW w:w="3445" w:type="dxa"/>
            <w:gridSpan w:val="4"/>
          </w:tcPr>
          <w:p w14:paraId="2A626D06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2019-2020</w:t>
            </w:r>
          </w:p>
        </w:tc>
        <w:tc>
          <w:tcPr>
            <w:tcW w:w="3361" w:type="dxa"/>
            <w:gridSpan w:val="4"/>
          </w:tcPr>
          <w:p w14:paraId="1CFD4876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2020-2021</w:t>
            </w:r>
          </w:p>
        </w:tc>
      </w:tr>
      <w:tr w:rsidR="0083027C" w:rsidRPr="00E1263E" w14:paraId="28AE1FD9" w14:textId="77777777" w:rsidTr="00BF60AF">
        <w:trPr>
          <w:cantSplit/>
          <w:trHeight w:val="964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  <w:vAlign w:val="center"/>
          </w:tcPr>
          <w:p w14:paraId="7469B8F6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уч-ся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16E9A3E4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extDirection w:val="btLr"/>
            <w:vAlign w:val="center"/>
          </w:tcPr>
          <w:p w14:paraId="1C41124F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% </w:t>
            </w:r>
          </w:p>
          <w:p w14:paraId="0768282F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btLr"/>
            <w:vAlign w:val="center"/>
          </w:tcPr>
          <w:p w14:paraId="41DA517D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Колвовторог.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extDirection w:val="btLr"/>
            <w:vAlign w:val="center"/>
          </w:tcPr>
          <w:p w14:paraId="6F750E03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уч-ся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textDirection w:val="btLr"/>
            <w:vAlign w:val="center"/>
          </w:tcPr>
          <w:p w14:paraId="78A76E9D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textDirection w:val="btLr"/>
            <w:vAlign w:val="center"/>
          </w:tcPr>
          <w:p w14:paraId="4A4B8208" w14:textId="77777777" w:rsidR="0083027C" w:rsidRPr="00E1263E" w:rsidRDefault="0083027C" w:rsidP="0083027C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</w:t>
            </w:r>
          </w:p>
          <w:p w14:paraId="4DC856A1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9B043A5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второг.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textDirection w:val="btLr"/>
            <w:vAlign w:val="center"/>
          </w:tcPr>
          <w:p w14:paraId="1A1FCCA9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уч-ся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btLr"/>
            <w:vAlign w:val="center"/>
          </w:tcPr>
          <w:p w14:paraId="50FB4051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extDirection w:val="btLr"/>
            <w:vAlign w:val="center"/>
          </w:tcPr>
          <w:p w14:paraId="51DF43DC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% </w:t>
            </w:r>
          </w:p>
          <w:p w14:paraId="7D3B1FFE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textDirection w:val="btLr"/>
            <w:vAlign w:val="center"/>
          </w:tcPr>
          <w:p w14:paraId="604741A4" w14:textId="77777777" w:rsidR="0083027C" w:rsidRPr="00E1263E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второг.</w:t>
            </w:r>
          </w:p>
        </w:tc>
      </w:tr>
      <w:tr w:rsidR="0083027C" w:rsidRPr="00E1263E" w14:paraId="5ABA8968" w14:textId="77777777" w:rsidTr="00BF60AF">
        <w:trPr>
          <w:cantSplit/>
          <w:trHeight w:val="46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B08978E" w14:textId="5E997750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AB069D" w14:textId="2DDDB7E1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85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6329A1AE" w14:textId="55458609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43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2C7896" w14:textId="77777777" w:rsidR="0083027C" w:rsidRPr="00E1263E" w:rsidRDefault="0083027C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781AED4D" w14:textId="38E68891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3C0EA8DF" w14:textId="466E644E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19713D45" w14:textId="250E87DE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51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284833C5" w14:textId="77777777" w:rsidR="0083027C" w:rsidRPr="00E1263E" w:rsidRDefault="0083027C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 w:rsidRPr="00E1263E">
              <w:rPr>
                <w:bCs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74F6CCC7" w14:textId="31BEB518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B1AE1AF" w14:textId="37C46627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98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1150C5ED" w14:textId="0129A3C7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62C5D649" w14:textId="68263D9B" w:rsidR="0083027C" w:rsidRPr="00E1263E" w:rsidRDefault="004644C9" w:rsidP="0083027C">
            <w:pPr>
              <w:tabs>
                <w:tab w:val="left" w:pos="1751"/>
              </w:tabs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 xml:space="preserve"> -</w:t>
            </w:r>
          </w:p>
        </w:tc>
      </w:tr>
    </w:tbl>
    <w:p w14:paraId="41364149" w14:textId="77777777" w:rsidR="00B17D07" w:rsidRPr="00E1263E" w:rsidRDefault="008C3CBE" w:rsidP="008C3CBE">
      <w:pPr>
        <w:tabs>
          <w:tab w:val="left" w:pos="1751"/>
        </w:tabs>
        <w:rPr>
          <w:b/>
          <w:bCs/>
          <w:sz w:val="28"/>
          <w:szCs w:val="28"/>
          <w:highlight w:val="yellow"/>
        </w:rPr>
      </w:pPr>
      <w:r w:rsidRPr="00E1263E">
        <w:rPr>
          <w:b/>
          <w:bCs/>
          <w:sz w:val="28"/>
          <w:szCs w:val="28"/>
          <w:highlight w:val="yellow"/>
        </w:rPr>
        <w:t xml:space="preserve">                                         </w:t>
      </w:r>
      <w:r w:rsidR="006510F5" w:rsidRPr="00E1263E">
        <w:rPr>
          <w:b/>
          <w:bCs/>
          <w:sz w:val="28"/>
          <w:szCs w:val="28"/>
          <w:highlight w:val="yellow"/>
          <w:lang w:val="en-US"/>
        </w:rPr>
        <w:t xml:space="preserve">6. </w:t>
      </w:r>
      <w:r w:rsidR="00B17D07" w:rsidRPr="00E1263E">
        <w:rPr>
          <w:b/>
          <w:bCs/>
          <w:sz w:val="28"/>
          <w:szCs w:val="28"/>
          <w:highlight w:val="yellow"/>
        </w:rPr>
        <w:t>Результаты по классам 11 класс</w:t>
      </w:r>
    </w:p>
    <w:p w14:paraId="59735394" w14:textId="77777777" w:rsidR="00BF60AF" w:rsidRPr="00E1263E" w:rsidRDefault="00BF60AF" w:rsidP="008C3CBE">
      <w:pPr>
        <w:tabs>
          <w:tab w:val="left" w:pos="1751"/>
        </w:tabs>
        <w:rPr>
          <w:b/>
          <w:bCs/>
          <w:sz w:val="28"/>
          <w:szCs w:val="28"/>
          <w:highlight w:val="yellow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709"/>
        <w:gridCol w:w="884"/>
        <w:gridCol w:w="608"/>
        <w:gridCol w:w="1020"/>
        <w:gridCol w:w="709"/>
        <w:gridCol w:w="890"/>
        <w:gridCol w:w="608"/>
        <w:gridCol w:w="1020"/>
        <w:gridCol w:w="709"/>
        <w:gridCol w:w="884"/>
        <w:gridCol w:w="608"/>
      </w:tblGrid>
      <w:tr w:rsidR="00B17D07" w:rsidRPr="00E1263E" w14:paraId="79C39B64" w14:textId="77777777" w:rsidTr="0083027C">
        <w:trPr>
          <w:cantSplit/>
          <w:trHeight w:val="477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283D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2018-2019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CF8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2019-2020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ADE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2020-2021</w:t>
            </w:r>
          </w:p>
        </w:tc>
      </w:tr>
      <w:tr w:rsidR="00B17D07" w:rsidRPr="00E1263E" w14:paraId="1490C5E0" w14:textId="77777777" w:rsidTr="0083027C">
        <w:trPr>
          <w:cantSplit/>
          <w:trHeight w:val="17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D35E0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уч-ся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78B79A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2877FF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% </w:t>
            </w:r>
          </w:p>
          <w:p w14:paraId="5E903E70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B82F7E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второг.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02E8B0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Кол-во </w:t>
            </w:r>
          </w:p>
          <w:p w14:paraId="19A581B4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уч-ся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6DA117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9F33A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% </w:t>
            </w:r>
          </w:p>
          <w:p w14:paraId="6B84EC48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697BDE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второг.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C1DB47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Кол-во </w:t>
            </w:r>
          </w:p>
          <w:p w14:paraId="1A05EE4A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уч-ся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348E6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% успев.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08C59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 xml:space="preserve">% </w:t>
            </w:r>
          </w:p>
          <w:p w14:paraId="5BF528A4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качест.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251483" w14:textId="77777777" w:rsidR="00B17D07" w:rsidRPr="00E1263E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E1263E">
              <w:rPr>
                <w:b/>
                <w:bCs/>
                <w:sz w:val="28"/>
                <w:szCs w:val="28"/>
                <w:highlight w:val="yellow"/>
              </w:rPr>
              <w:t>Кол-во второг.</w:t>
            </w:r>
          </w:p>
        </w:tc>
      </w:tr>
      <w:tr w:rsidR="00B17D07" w:rsidRPr="00E1263E" w14:paraId="69AD9CD3" w14:textId="77777777" w:rsidTr="0083027C">
        <w:trPr>
          <w:cantSplit/>
          <w:trHeight w:val="63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E584" w14:textId="77777777" w:rsidR="00B17D07" w:rsidRPr="00E1263E" w:rsidRDefault="005D3ABE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A2D6" w14:textId="2AE510CF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85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DA2F" w14:textId="77777777" w:rsidR="00B17D07" w:rsidRPr="00E1263E" w:rsidRDefault="005D3ABE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333C" w14:textId="5A4B29D1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FCC" w14:textId="01D6A2AF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A745" w14:textId="2BEA74BE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AD1" w14:textId="68C9704F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2B38" w14:textId="4E6AB830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CE47" w14:textId="3A72C631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1F7C" w14:textId="75195BE4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989" w14:textId="22BBF4C9" w:rsidR="00B17D07" w:rsidRPr="00E1263E" w:rsidRDefault="00E900E8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8AB" w14:textId="77777777" w:rsidR="00B17D07" w:rsidRPr="00E1263E" w:rsidRDefault="005D3ABE" w:rsidP="006476AB">
            <w:pPr>
              <w:tabs>
                <w:tab w:val="left" w:pos="1751"/>
              </w:tabs>
              <w:rPr>
                <w:sz w:val="28"/>
                <w:szCs w:val="28"/>
                <w:highlight w:val="yellow"/>
              </w:rPr>
            </w:pPr>
            <w:r w:rsidRPr="00E1263E">
              <w:rPr>
                <w:sz w:val="28"/>
                <w:szCs w:val="28"/>
                <w:highlight w:val="yellow"/>
              </w:rPr>
              <w:t>-</w:t>
            </w:r>
          </w:p>
        </w:tc>
      </w:tr>
    </w:tbl>
    <w:p w14:paraId="44662949" w14:textId="77777777" w:rsidR="00B17D07" w:rsidRPr="00E1263E" w:rsidRDefault="00B17D07" w:rsidP="006476AB">
      <w:pPr>
        <w:rPr>
          <w:b/>
          <w:sz w:val="28"/>
          <w:szCs w:val="28"/>
          <w:highlight w:val="yellow"/>
        </w:rPr>
      </w:pPr>
    </w:p>
    <w:p w14:paraId="1E4ABF2C" w14:textId="42F6AA4F" w:rsidR="0083027C" w:rsidRPr="00E1263E" w:rsidRDefault="00EE0A44" w:rsidP="00183FDD">
      <w:pPr>
        <w:pStyle w:val="a3"/>
        <w:ind w:left="0" w:firstLine="567"/>
        <w:jc w:val="both"/>
        <w:rPr>
          <w:sz w:val="28"/>
          <w:szCs w:val="28"/>
          <w:highlight w:val="yellow"/>
        </w:rPr>
      </w:pPr>
      <w:r w:rsidRPr="00E1263E">
        <w:rPr>
          <w:sz w:val="28"/>
          <w:szCs w:val="28"/>
          <w:highlight w:val="yellow"/>
        </w:rPr>
        <w:t>С</w:t>
      </w:r>
      <w:r w:rsidR="00F569A9" w:rsidRPr="00E1263E">
        <w:rPr>
          <w:sz w:val="28"/>
          <w:szCs w:val="28"/>
          <w:highlight w:val="yellow"/>
        </w:rPr>
        <w:t>остояние образовательной среды ш</w:t>
      </w:r>
      <w:r w:rsidRPr="00E1263E">
        <w:rPr>
          <w:sz w:val="28"/>
          <w:szCs w:val="28"/>
          <w:highlight w:val="yellow"/>
        </w:rPr>
        <w:t>колы</w:t>
      </w:r>
      <w:r w:rsidR="0083027C" w:rsidRPr="00E1263E">
        <w:rPr>
          <w:sz w:val="28"/>
          <w:szCs w:val="28"/>
          <w:highlight w:val="yellow"/>
        </w:rPr>
        <w:t xml:space="preserve"> </w:t>
      </w:r>
      <w:r w:rsidRPr="00E1263E">
        <w:rPr>
          <w:sz w:val="28"/>
          <w:szCs w:val="28"/>
          <w:highlight w:val="yellow"/>
        </w:rPr>
        <w:t xml:space="preserve">в значительной мере может и должно </w:t>
      </w:r>
      <w:r w:rsidR="0083027C" w:rsidRPr="00E1263E">
        <w:rPr>
          <w:sz w:val="28"/>
          <w:szCs w:val="28"/>
          <w:highlight w:val="yellow"/>
        </w:rPr>
        <w:t xml:space="preserve">повлиять на его развитие. Был проведен анализ и получен список наиболее сильных и слабых сторон, возможностей и угроз внутренних факторов развития образовательного </w:t>
      </w:r>
      <w:r w:rsidR="0083027C" w:rsidRPr="00E1263E">
        <w:rPr>
          <w:spacing w:val="-2"/>
          <w:sz w:val="28"/>
          <w:szCs w:val="28"/>
          <w:highlight w:val="yellow"/>
        </w:rPr>
        <w:t>комплекса.</w:t>
      </w:r>
    </w:p>
    <w:p w14:paraId="3494B2CF" w14:textId="77777777" w:rsidR="000009B5" w:rsidRPr="00E1263E" w:rsidRDefault="000009B5" w:rsidP="006476AB">
      <w:pPr>
        <w:pStyle w:val="a3"/>
        <w:ind w:left="0"/>
        <w:jc w:val="both"/>
        <w:rPr>
          <w:sz w:val="28"/>
          <w:szCs w:val="28"/>
          <w:highlight w:val="yellow"/>
        </w:rPr>
      </w:pPr>
    </w:p>
    <w:tbl>
      <w:tblPr>
        <w:tblStyle w:val="TableNormal"/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0009B5" w:rsidRPr="00E1263E" w14:paraId="575CA32E" w14:textId="77777777" w:rsidTr="007F14F5">
        <w:trPr>
          <w:trHeight w:val="376"/>
        </w:trPr>
        <w:tc>
          <w:tcPr>
            <w:tcW w:w="9639" w:type="dxa"/>
            <w:gridSpan w:val="2"/>
          </w:tcPr>
          <w:p w14:paraId="479C6F0A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 w:firstLine="364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Оценка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актуального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состояния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внутреннего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>потенциала</w:t>
            </w:r>
          </w:p>
        </w:tc>
      </w:tr>
      <w:tr w:rsidR="000009B5" w:rsidRPr="00E1263E" w14:paraId="2C7F48D2" w14:textId="77777777" w:rsidTr="0011302F">
        <w:trPr>
          <w:trHeight w:val="242"/>
        </w:trPr>
        <w:tc>
          <w:tcPr>
            <w:tcW w:w="4819" w:type="dxa"/>
          </w:tcPr>
          <w:p w14:paraId="17ECFFAB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 w:firstLine="364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Сильные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>стороны</w:t>
            </w:r>
          </w:p>
        </w:tc>
        <w:tc>
          <w:tcPr>
            <w:tcW w:w="4820" w:type="dxa"/>
          </w:tcPr>
          <w:p w14:paraId="7A19026F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Слабые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>стороны</w:t>
            </w:r>
          </w:p>
        </w:tc>
      </w:tr>
      <w:tr w:rsidR="000009B5" w:rsidRPr="00E1263E" w14:paraId="60EB0597" w14:textId="77777777" w:rsidTr="0011302F">
        <w:trPr>
          <w:trHeight w:val="783"/>
        </w:trPr>
        <w:tc>
          <w:tcPr>
            <w:tcW w:w="4819" w:type="dxa"/>
          </w:tcPr>
          <w:p w14:paraId="2A197ABB" w14:textId="155A1F9A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Квалификация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924E05" w:rsidRPr="00E1263E">
              <w:rPr>
                <w:sz w:val="26"/>
                <w:szCs w:val="26"/>
                <w:highlight w:val="yellow"/>
              </w:rPr>
              <w:t>кадров,</w:t>
            </w:r>
            <w:r w:rsidR="00E8611B" w:rsidRPr="00E1263E">
              <w:rPr>
                <w:sz w:val="26"/>
                <w:szCs w:val="26"/>
                <w:highlight w:val="yellow"/>
              </w:rPr>
              <w:t xml:space="preserve"> из </w:t>
            </w:r>
            <w:r w:rsidR="00EE69E0">
              <w:rPr>
                <w:sz w:val="26"/>
                <w:szCs w:val="26"/>
                <w:highlight w:val="yellow"/>
              </w:rPr>
              <w:t>63</w:t>
            </w:r>
            <w:r w:rsidR="00B54223" w:rsidRPr="00E1263E">
              <w:rPr>
                <w:sz w:val="26"/>
                <w:szCs w:val="26"/>
                <w:highlight w:val="yellow"/>
              </w:rPr>
              <w:t xml:space="preserve">   </w:t>
            </w:r>
            <w:r w:rsidRPr="00E1263E">
              <w:rPr>
                <w:sz w:val="26"/>
                <w:szCs w:val="26"/>
                <w:highlight w:val="yellow"/>
              </w:rPr>
              <w:t>педагогов:</w:t>
            </w:r>
          </w:p>
          <w:p w14:paraId="2E8614A0" w14:textId="507CABC5" w:rsidR="000009B5" w:rsidRPr="00E1263E" w:rsidRDefault="000F06A8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-Высшая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категория–</w:t>
            </w:r>
            <w:r w:rsidR="00EE69E0">
              <w:rPr>
                <w:sz w:val="26"/>
                <w:szCs w:val="26"/>
                <w:highlight w:val="yellow"/>
              </w:rPr>
              <w:t>12</w:t>
            </w:r>
            <w:r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чел.</w:t>
            </w:r>
            <w:r w:rsidR="00E8611B" w:rsidRPr="00E1263E">
              <w:rPr>
                <w:spacing w:val="-4"/>
                <w:sz w:val="26"/>
                <w:szCs w:val="26"/>
                <w:highlight w:val="yellow"/>
              </w:rPr>
              <w:t>–</w:t>
            </w:r>
            <w:r w:rsidR="00EE69E0">
              <w:rPr>
                <w:spacing w:val="-4"/>
                <w:sz w:val="26"/>
                <w:szCs w:val="26"/>
                <w:highlight w:val="yellow"/>
              </w:rPr>
              <w:t>19</w:t>
            </w:r>
            <w:r w:rsidR="00EE0A44" w:rsidRPr="00E1263E">
              <w:rPr>
                <w:spacing w:val="-4"/>
                <w:sz w:val="26"/>
                <w:szCs w:val="26"/>
                <w:highlight w:val="yellow"/>
              </w:rPr>
              <w:t>%</w:t>
            </w:r>
          </w:p>
          <w:p w14:paraId="68D21CE8" w14:textId="77FE337B" w:rsidR="000009B5" w:rsidRPr="00E1263E" w:rsidRDefault="000F06A8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-I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категория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–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69E0">
              <w:rPr>
                <w:sz w:val="26"/>
                <w:szCs w:val="26"/>
                <w:highlight w:val="yellow"/>
              </w:rPr>
              <w:t>11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чел.–</w:t>
            </w:r>
            <w:r w:rsidR="00EE69E0">
              <w:rPr>
                <w:sz w:val="26"/>
                <w:szCs w:val="26"/>
                <w:highlight w:val="yellow"/>
              </w:rPr>
              <w:t>17</w:t>
            </w:r>
            <w:r w:rsidR="00EE0A44" w:rsidRPr="00E1263E">
              <w:rPr>
                <w:spacing w:val="-5"/>
                <w:sz w:val="26"/>
                <w:szCs w:val="26"/>
                <w:highlight w:val="yellow"/>
              </w:rPr>
              <w:t>%</w:t>
            </w:r>
          </w:p>
        </w:tc>
        <w:tc>
          <w:tcPr>
            <w:tcW w:w="4820" w:type="dxa"/>
          </w:tcPr>
          <w:p w14:paraId="5FABE7DD" w14:textId="097B5004" w:rsidR="000009B5" w:rsidRPr="00E1263E" w:rsidRDefault="0083027C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0F06A8" w:rsidRPr="00E1263E">
              <w:rPr>
                <w:sz w:val="26"/>
                <w:szCs w:val="26"/>
                <w:highlight w:val="yellow"/>
              </w:rPr>
              <w:t>М</w:t>
            </w:r>
            <w:r w:rsidR="00EE0A44" w:rsidRPr="00E1263E">
              <w:rPr>
                <w:sz w:val="26"/>
                <w:szCs w:val="26"/>
                <w:highlight w:val="yellow"/>
              </w:rPr>
              <w:t>олодых</w:t>
            </w:r>
            <w:r w:rsidR="000F06A8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специалистов</w:t>
            </w:r>
            <w:r w:rsidR="000F06A8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8611B" w:rsidRPr="00E1263E">
              <w:rPr>
                <w:sz w:val="26"/>
                <w:szCs w:val="26"/>
                <w:highlight w:val="yellow"/>
              </w:rPr>
              <w:t>-</w:t>
            </w:r>
            <w:r w:rsidR="000F06A8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900E8">
              <w:rPr>
                <w:sz w:val="26"/>
                <w:szCs w:val="26"/>
                <w:highlight w:val="yellow"/>
              </w:rPr>
              <w:t>2</w:t>
            </w:r>
          </w:p>
        </w:tc>
      </w:tr>
      <w:tr w:rsidR="000009B5" w:rsidRPr="00E1263E" w14:paraId="2D1BF298" w14:textId="77777777" w:rsidTr="0011302F">
        <w:trPr>
          <w:trHeight w:val="1655"/>
        </w:trPr>
        <w:tc>
          <w:tcPr>
            <w:tcW w:w="4819" w:type="dxa"/>
          </w:tcPr>
          <w:p w14:paraId="334258CF" w14:textId="3E93F339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Устоявшийся коллектив педагогов с высшим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образованием</w:t>
            </w:r>
            <w:r w:rsidR="0083027C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(</w:t>
            </w:r>
            <w:r w:rsidR="00EE69E0">
              <w:rPr>
                <w:sz w:val="26"/>
                <w:szCs w:val="26"/>
                <w:highlight w:val="yellow"/>
              </w:rPr>
              <w:t>44</w:t>
            </w:r>
            <w:r w:rsidRPr="00E1263E">
              <w:rPr>
                <w:sz w:val="26"/>
                <w:szCs w:val="26"/>
                <w:highlight w:val="yellow"/>
              </w:rPr>
              <w:t>педагогов</w:t>
            </w:r>
            <w:r w:rsidR="00E8611B" w:rsidRPr="00E1263E">
              <w:rPr>
                <w:sz w:val="26"/>
                <w:szCs w:val="26"/>
                <w:highlight w:val="yellow"/>
              </w:rPr>
              <w:t xml:space="preserve">- </w:t>
            </w:r>
            <w:r w:rsidR="00EE69E0">
              <w:rPr>
                <w:sz w:val="26"/>
                <w:szCs w:val="26"/>
                <w:highlight w:val="yellow"/>
              </w:rPr>
              <w:t>70</w:t>
            </w:r>
            <w:r w:rsidRPr="00E1263E">
              <w:rPr>
                <w:sz w:val="26"/>
                <w:szCs w:val="26"/>
                <w:highlight w:val="yellow"/>
              </w:rPr>
              <w:t>%), большим опытом работы в данной школе</w:t>
            </w:r>
          </w:p>
          <w:p w14:paraId="1355C6B5" w14:textId="77777777" w:rsidR="001D43B1" w:rsidRPr="00E1263E" w:rsidRDefault="001D43B1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14:paraId="5CB4C87F" w14:textId="77777777" w:rsidR="000009B5" w:rsidRPr="00E1263E" w:rsidRDefault="00B54223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Ч</w:t>
            </w:r>
            <w:r w:rsidR="00EE0A44" w:rsidRPr="00E1263E">
              <w:rPr>
                <w:sz w:val="26"/>
                <w:szCs w:val="26"/>
                <w:highlight w:val="yellow"/>
              </w:rPr>
              <w:t>асть учащихся школы — из малообеспеченных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семей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со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скромным достатком, в которых учёбе детей не уделяется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достаточно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внимания,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и,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как</w:t>
            </w:r>
          </w:p>
          <w:p w14:paraId="1E7C9990" w14:textId="77777777" w:rsidR="00A448BF" w:rsidRPr="00E1263E" w:rsidRDefault="00EE0A44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следствие,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низкая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мотивация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к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обучению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у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A448BF" w:rsidRPr="00E1263E">
              <w:rPr>
                <w:spacing w:val="-2"/>
                <w:sz w:val="26"/>
                <w:szCs w:val="26"/>
                <w:highlight w:val="yellow"/>
              </w:rPr>
              <w:t>детей</w:t>
            </w:r>
          </w:p>
        </w:tc>
      </w:tr>
      <w:tr w:rsidR="00BF60AF" w:rsidRPr="00E1263E" w14:paraId="20FDA5FE" w14:textId="77777777" w:rsidTr="0011302F">
        <w:trPr>
          <w:trHeight w:val="1655"/>
        </w:trPr>
        <w:tc>
          <w:tcPr>
            <w:tcW w:w="4819" w:type="dxa"/>
          </w:tcPr>
          <w:p w14:paraId="24367D6C" w14:textId="77777777" w:rsidR="00BF60AF" w:rsidRPr="00E1263E" w:rsidRDefault="00BF60AF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Участие детей в научно-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 xml:space="preserve"> практических</w:t>
            </w:r>
            <w:r w:rsidRPr="00E1263E">
              <w:rPr>
                <w:sz w:val="26"/>
                <w:szCs w:val="26"/>
                <w:highlight w:val="yellow"/>
              </w:rPr>
              <w:t xml:space="preserve"> конференциях, предметных олимпиадах, интеллектуальных и творческих конкурсах разного уровня, где они становятся победителями и призёрами</w:t>
            </w:r>
          </w:p>
        </w:tc>
        <w:tc>
          <w:tcPr>
            <w:tcW w:w="4820" w:type="dxa"/>
          </w:tcPr>
          <w:p w14:paraId="637633F5" w14:textId="77777777" w:rsidR="00BF60AF" w:rsidRDefault="00BF60AF" w:rsidP="00E900E8">
            <w:pPr>
              <w:pStyle w:val="TableParagraph"/>
              <w:spacing w:line="240" w:lineRule="auto"/>
              <w:ind w:left="57" w:right="57"/>
              <w:rPr>
                <w:spacing w:val="-2"/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 xml:space="preserve">Накопление педагогических </w:t>
            </w:r>
            <w:r w:rsidR="00E900E8">
              <w:rPr>
                <w:spacing w:val="-2"/>
                <w:sz w:val="26"/>
                <w:szCs w:val="26"/>
                <w:highlight w:val="yellow"/>
              </w:rPr>
              <w:t>кадров:</w:t>
            </w:r>
          </w:p>
          <w:p w14:paraId="2E73868D" w14:textId="3C6A7279" w:rsidR="00E900E8" w:rsidRPr="00E1263E" w:rsidRDefault="00E900E8" w:rsidP="00E900E8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>
              <w:rPr>
                <w:spacing w:val="-2"/>
                <w:sz w:val="26"/>
                <w:szCs w:val="26"/>
                <w:highlight w:val="yellow"/>
              </w:rPr>
              <w:t>достаточное</w:t>
            </w:r>
          </w:p>
        </w:tc>
      </w:tr>
      <w:tr w:rsidR="00BF60AF" w:rsidRPr="00E1263E" w14:paraId="5CF2C479" w14:textId="77777777" w:rsidTr="0011302F">
        <w:trPr>
          <w:trHeight w:val="1655"/>
        </w:trPr>
        <w:tc>
          <w:tcPr>
            <w:tcW w:w="4819" w:type="dxa"/>
          </w:tcPr>
          <w:p w14:paraId="3DD5C1CA" w14:textId="77777777" w:rsidR="00BF60AF" w:rsidRPr="00E1263E" w:rsidRDefault="00BF60AF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 xml:space="preserve">Организация 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>специализированной</w:t>
            </w:r>
          </w:p>
          <w:p w14:paraId="4C7824EB" w14:textId="77777777" w:rsidR="00BF60AF" w:rsidRPr="00E1263E" w:rsidRDefault="00BF60AF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 xml:space="preserve">(коррекционной) помощи детям, в том числе детям с ограниченными возможностями здоровья: наша школа открыта для всех. Здесь обучаются различные категории детей, в том числе и дети с особыми образовательными 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>потребностями</w:t>
            </w:r>
          </w:p>
        </w:tc>
        <w:tc>
          <w:tcPr>
            <w:tcW w:w="4820" w:type="dxa"/>
          </w:tcPr>
          <w:p w14:paraId="382D309A" w14:textId="7F08B686" w:rsidR="00BF60AF" w:rsidRPr="00E1263E" w:rsidRDefault="00BF60AF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 xml:space="preserve">Обучающийся с </w:t>
            </w:r>
            <w:r w:rsidR="00E900E8">
              <w:rPr>
                <w:spacing w:val="-5"/>
                <w:sz w:val="26"/>
                <w:szCs w:val="26"/>
                <w:highlight w:val="yellow"/>
              </w:rPr>
              <w:t>ОВЗ в 9</w:t>
            </w:r>
            <w:r w:rsidRPr="00E1263E">
              <w:rPr>
                <w:spacing w:val="-5"/>
                <w:sz w:val="26"/>
                <w:szCs w:val="26"/>
                <w:highlight w:val="yellow"/>
              </w:rPr>
              <w:t>кл.</w:t>
            </w:r>
            <w:r w:rsidR="00E900E8">
              <w:rPr>
                <w:spacing w:val="-5"/>
                <w:sz w:val="26"/>
                <w:szCs w:val="26"/>
                <w:highlight w:val="yellow"/>
              </w:rPr>
              <w:t xml:space="preserve"> 2 уч.</w:t>
            </w:r>
          </w:p>
          <w:p w14:paraId="38AE46A2" w14:textId="4A832BD3" w:rsidR="00BF60AF" w:rsidRDefault="00E900E8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Обучающийся с ОВЗ в 6</w:t>
            </w:r>
            <w:r w:rsidR="00BF60AF" w:rsidRPr="00E1263E">
              <w:rPr>
                <w:sz w:val="26"/>
                <w:szCs w:val="26"/>
                <w:highlight w:val="yellow"/>
              </w:rPr>
              <w:t>кл.</w:t>
            </w:r>
            <w:r>
              <w:rPr>
                <w:sz w:val="26"/>
                <w:szCs w:val="26"/>
                <w:highlight w:val="yellow"/>
              </w:rPr>
              <w:t>1 уч.</w:t>
            </w:r>
          </w:p>
          <w:p w14:paraId="7EDE903C" w14:textId="58FF5BCA" w:rsidR="00E900E8" w:rsidRPr="00E900E8" w:rsidRDefault="00E900E8" w:rsidP="00E900E8">
            <w:pPr>
              <w:pStyle w:val="TableParagrap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 </w:t>
            </w:r>
            <w:r w:rsidRPr="00E900E8">
              <w:rPr>
                <w:sz w:val="26"/>
                <w:szCs w:val="26"/>
                <w:highlight w:val="yellow"/>
              </w:rPr>
              <w:t>Обучающийся с ОВЗ в 5кл 3 уч.</w:t>
            </w:r>
          </w:p>
          <w:p w14:paraId="3B504A07" w14:textId="0030C92C" w:rsidR="00E900E8" w:rsidRPr="00E900E8" w:rsidRDefault="00E900E8" w:rsidP="00E900E8">
            <w:pPr>
              <w:pStyle w:val="TableParagrap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 Обучающийся с ОВЗ</w:t>
            </w:r>
            <w:r w:rsidR="00EE69E0">
              <w:rPr>
                <w:sz w:val="26"/>
                <w:szCs w:val="26"/>
                <w:highlight w:val="yellow"/>
              </w:rPr>
              <w:t xml:space="preserve"> в 3</w:t>
            </w:r>
            <w:r>
              <w:rPr>
                <w:sz w:val="26"/>
                <w:szCs w:val="26"/>
                <w:highlight w:val="yellow"/>
              </w:rPr>
              <w:t>кл</w:t>
            </w:r>
            <w:r w:rsidR="00EE69E0">
              <w:rPr>
                <w:sz w:val="26"/>
                <w:szCs w:val="26"/>
                <w:highlight w:val="yellow"/>
              </w:rPr>
              <w:t xml:space="preserve"> </w:t>
            </w:r>
            <w:r>
              <w:rPr>
                <w:sz w:val="26"/>
                <w:szCs w:val="26"/>
                <w:highlight w:val="yellow"/>
              </w:rPr>
              <w:t>2 уч.</w:t>
            </w:r>
          </w:p>
          <w:p w14:paraId="10D881A8" w14:textId="77777777" w:rsidR="00BF60AF" w:rsidRPr="00E1263E" w:rsidRDefault="00BF60AF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Нет специалистов логопедов.</w:t>
            </w:r>
          </w:p>
        </w:tc>
      </w:tr>
      <w:tr w:rsidR="00BF60AF" w:rsidRPr="00E1263E" w14:paraId="47D7A1FF" w14:textId="77777777" w:rsidTr="0011302F">
        <w:trPr>
          <w:trHeight w:val="1274"/>
        </w:trPr>
        <w:tc>
          <w:tcPr>
            <w:tcW w:w="4819" w:type="dxa"/>
          </w:tcPr>
          <w:p w14:paraId="686849DE" w14:textId="1E636799" w:rsidR="00BF60AF" w:rsidRPr="00E1263E" w:rsidRDefault="00BF60AF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Преемственность дошкольного и начального общего образ</w:t>
            </w:r>
            <w:r w:rsidR="00EE69E0">
              <w:rPr>
                <w:sz w:val="26"/>
                <w:szCs w:val="26"/>
                <w:highlight w:val="yellow"/>
              </w:rPr>
              <w:t>ования (в микрорайоне школы нет детского</w:t>
            </w:r>
            <w:r w:rsidRPr="00E1263E">
              <w:rPr>
                <w:sz w:val="26"/>
                <w:szCs w:val="26"/>
                <w:highlight w:val="yellow"/>
              </w:rPr>
              <w:t xml:space="preserve"> сад</w:t>
            </w:r>
            <w:r w:rsidR="00EE69E0">
              <w:rPr>
                <w:sz w:val="26"/>
                <w:szCs w:val="26"/>
                <w:highlight w:val="yellow"/>
              </w:rPr>
              <w:t>а</w:t>
            </w:r>
            <w:r w:rsidRPr="00E1263E">
              <w:rPr>
                <w:sz w:val="26"/>
                <w:szCs w:val="26"/>
                <w:highlight w:val="yellow"/>
              </w:rPr>
              <w:t>)</w:t>
            </w:r>
          </w:p>
        </w:tc>
        <w:tc>
          <w:tcPr>
            <w:tcW w:w="4820" w:type="dxa"/>
          </w:tcPr>
          <w:p w14:paraId="03E6C9C8" w14:textId="77777777" w:rsidR="00BF60AF" w:rsidRPr="00E1263E" w:rsidRDefault="00BF60AF" w:rsidP="007F14F5">
            <w:pPr>
              <w:pStyle w:val="TableParagraph"/>
              <w:spacing w:line="240" w:lineRule="auto"/>
              <w:ind w:left="57" w:right="57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Неполное соответствие состояния здания, обеспечения средствами связи и материально-технической базы современным требованиям</w:t>
            </w:r>
          </w:p>
        </w:tc>
      </w:tr>
    </w:tbl>
    <w:p w14:paraId="366E9126" w14:textId="77777777" w:rsidR="00BF60AF" w:rsidRPr="00E1263E" w:rsidRDefault="00BF60AF" w:rsidP="006476AB">
      <w:pPr>
        <w:rPr>
          <w:sz w:val="28"/>
          <w:szCs w:val="28"/>
          <w:highlight w:val="yellow"/>
        </w:rPr>
      </w:pPr>
    </w:p>
    <w:p w14:paraId="4AC32CA8" w14:textId="77777777" w:rsidR="00924E05" w:rsidRPr="00E1263E" w:rsidRDefault="007F14F5" w:rsidP="007F14F5">
      <w:pPr>
        <w:tabs>
          <w:tab w:val="left" w:pos="1875"/>
        </w:tabs>
        <w:rPr>
          <w:b/>
          <w:spacing w:val="-2"/>
          <w:sz w:val="28"/>
          <w:szCs w:val="28"/>
          <w:highlight w:val="yellow"/>
        </w:rPr>
      </w:pPr>
      <w:r w:rsidRPr="00E1263E">
        <w:rPr>
          <w:b/>
          <w:spacing w:val="-2"/>
          <w:sz w:val="28"/>
          <w:szCs w:val="28"/>
          <w:highlight w:val="yellow"/>
        </w:rPr>
        <w:t xml:space="preserve">     </w:t>
      </w:r>
      <w:r w:rsidR="00EE0A44" w:rsidRPr="00E1263E">
        <w:rPr>
          <w:b/>
          <w:spacing w:val="-2"/>
          <w:sz w:val="28"/>
          <w:szCs w:val="28"/>
          <w:highlight w:val="yellow"/>
        </w:rPr>
        <w:t>Выводы</w:t>
      </w:r>
    </w:p>
    <w:p w14:paraId="3C94F84E" w14:textId="77777777" w:rsidR="007F14F5" w:rsidRPr="00E1263E" w:rsidRDefault="007F14F5" w:rsidP="007F14F5">
      <w:pPr>
        <w:tabs>
          <w:tab w:val="left" w:pos="1875"/>
        </w:tabs>
        <w:rPr>
          <w:b/>
          <w:spacing w:val="-2"/>
          <w:sz w:val="28"/>
          <w:szCs w:val="28"/>
          <w:highlight w:val="yellow"/>
        </w:rPr>
      </w:pPr>
    </w:p>
    <w:tbl>
      <w:tblPr>
        <w:tblStyle w:val="TableNormal"/>
        <w:tblW w:w="9355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568"/>
      </w:tblGrid>
      <w:tr w:rsidR="000009B5" w:rsidRPr="00E1263E" w14:paraId="16ECC0BB" w14:textId="77777777" w:rsidTr="00E9199E">
        <w:trPr>
          <w:trHeight w:val="551"/>
        </w:trPr>
        <w:tc>
          <w:tcPr>
            <w:tcW w:w="4787" w:type="dxa"/>
            <w:tcBorders>
              <w:left w:val="single" w:sz="6" w:space="0" w:color="000000"/>
            </w:tcBorders>
          </w:tcPr>
          <w:p w14:paraId="3A06A8EB" w14:textId="77777777" w:rsidR="000009B5" w:rsidRPr="00E1263E" w:rsidRDefault="00924E05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pacing w:val="-2"/>
                <w:sz w:val="26"/>
                <w:szCs w:val="26"/>
                <w:highlight w:val="yellow"/>
              </w:rPr>
              <w:t>Р</w:t>
            </w:r>
            <w:r w:rsidR="00EE0A44" w:rsidRPr="00E1263E">
              <w:rPr>
                <w:spacing w:val="-2"/>
                <w:sz w:val="26"/>
                <w:szCs w:val="26"/>
                <w:highlight w:val="yellow"/>
              </w:rPr>
              <w:t>езультаты</w:t>
            </w:r>
          </w:p>
        </w:tc>
        <w:tc>
          <w:tcPr>
            <w:tcW w:w="4568" w:type="dxa"/>
          </w:tcPr>
          <w:p w14:paraId="2C8B1E62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Факторы,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влияющие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на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>повышение</w:t>
            </w:r>
          </w:p>
          <w:p w14:paraId="7019555D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pacing w:val="-2"/>
                <w:sz w:val="26"/>
                <w:szCs w:val="26"/>
                <w:highlight w:val="yellow"/>
              </w:rPr>
              <w:t>результата</w:t>
            </w:r>
          </w:p>
        </w:tc>
      </w:tr>
      <w:tr w:rsidR="000009B5" w:rsidRPr="00E1263E" w14:paraId="5E22C995" w14:textId="77777777" w:rsidTr="00E9199E">
        <w:trPr>
          <w:trHeight w:val="417"/>
        </w:trPr>
        <w:tc>
          <w:tcPr>
            <w:tcW w:w="4787" w:type="dxa"/>
            <w:tcBorders>
              <w:left w:val="single" w:sz="6" w:space="0" w:color="000000"/>
            </w:tcBorders>
          </w:tcPr>
          <w:p w14:paraId="13AA87CC" w14:textId="77777777" w:rsidR="000009B5" w:rsidRPr="00E1263E" w:rsidRDefault="000009B5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</w:p>
          <w:p w14:paraId="102869FD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Увеличение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контингента учащихся по всем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уровням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обучения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при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сохранении высокого показателя средней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н</w:t>
            </w:r>
            <w:r w:rsidRPr="00E1263E">
              <w:rPr>
                <w:sz w:val="26"/>
                <w:szCs w:val="26"/>
                <w:highlight w:val="yellow"/>
              </w:rPr>
              <w:t>аполняемости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по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pacing w:val="-4"/>
                <w:sz w:val="26"/>
                <w:szCs w:val="26"/>
                <w:highlight w:val="yellow"/>
              </w:rPr>
              <w:t>школе</w:t>
            </w:r>
          </w:p>
        </w:tc>
        <w:tc>
          <w:tcPr>
            <w:tcW w:w="4568" w:type="dxa"/>
          </w:tcPr>
          <w:p w14:paraId="7976D052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Повышение имиджа школы стабильными показателями качества образования, стабильным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педагогическим</w:t>
            </w:r>
            <w:r w:rsidR="00924E05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 xml:space="preserve">коллективом, организацией внеурочной деятельности 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>школы.</w:t>
            </w:r>
          </w:p>
        </w:tc>
      </w:tr>
      <w:tr w:rsidR="000009B5" w:rsidRPr="00E1263E" w14:paraId="293B514F" w14:textId="77777777" w:rsidTr="00E9199E">
        <w:trPr>
          <w:trHeight w:val="1192"/>
        </w:trPr>
        <w:tc>
          <w:tcPr>
            <w:tcW w:w="4787" w:type="dxa"/>
            <w:tcBorders>
              <w:left w:val="single" w:sz="6" w:space="0" w:color="000000"/>
            </w:tcBorders>
          </w:tcPr>
          <w:p w14:paraId="779C3344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Повышение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качества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образования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по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pacing w:val="-4"/>
                <w:sz w:val="26"/>
                <w:szCs w:val="26"/>
                <w:highlight w:val="yellow"/>
              </w:rPr>
              <w:t>школе</w:t>
            </w:r>
          </w:p>
        </w:tc>
        <w:tc>
          <w:tcPr>
            <w:tcW w:w="4568" w:type="dxa"/>
          </w:tcPr>
          <w:p w14:paraId="3E67A540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Системная работа педагогического коллектива по повышению качества образования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. </w:t>
            </w:r>
            <w:r w:rsidRPr="00E1263E">
              <w:rPr>
                <w:sz w:val="26"/>
                <w:szCs w:val="26"/>
                <w:highlight w:val="yellow"/>
              </w:rPr>
              <w:t>Повышение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квалификации педагогических работников</w:t>
            </w:r>
          </w:p>
        </w:tc>
      </w:tr>
      <w:tr w:rsidR="000009B5" w:rsidRPr="00E1263E" w14:paraId="57EA31D2" w14:textId="77777777" w:rsidTr="00E9199E">
        <w:trPr>
          <w:trHeight w:val="827"/>
        </w:trPr>
        <w:tc>
          <w:tcPr>
            <w:tcW w:w="4787" w:type="dxa"/>
            <w:tcBorders>
              <w:left w:val="single" w:sz="6" w:space="0" w:color="000000"/>
            </w:tcBorders>
          </w:tcPr>
          <w:p w14:paraId="63AAFAFF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Повышение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качества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pacing w:val="-5"/>
                <w:sz w:val="26"/>
                <w:szCs w:val="26"/>
                <w:highlight w:val="yellow"/>
              </w:rPr>
              <w:t>ООО</w:t>
            </w:r>
          </w:p>
        </w:tc>
        <w:tc>
          <w:tcPr>
            <w:tcW w:w="4568" w:type="dxa"/>
          </w:tcPr>
          <w:p w14:paraId="316BE46D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Системная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работа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 xml:space="preserve"> педагогического</w:t>
            </w:r>
          </w:p>
          <w:p w14:paraId="1326F0A2" w14:textId="77777777" w:rsidR="000009B5" w:rsidRPr="00E1263E" w:rsidRDefault="00CF09CB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К</w:t>
            </w:r>
            <w:r w:rsidR="00EE0A44" w:rsidRPr="00E1263E">
              <w:rPr>
                <w:sz w:val="26"/>
                <w:szCs w:val="26"/>
                <w:highlight w:val="yellow"/>
              </w:rPr>
              <w:t>оллектива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по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повышению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="00EE0A44" w:rsidRPr="00E1263E">
              <w:rPr>
                <w:sz w:val="26"/>
                <w:szCs w:val="26"/>
                <w:highlight w:val="yellow"/>
              </w:rPr>
              <w:t>мотивации учащихся 5-9-х классов</w:t>
            </w:r>
          </w:p>
        </w:tc>
      </w:tr>
      <w:tr w:rsidR="000009B5" w:rsidRPr="007F14F5" w14:paraId="1BDD0385" w14:textId="77777777" w:rsidTr="00E9199E">
        <w:trPr>
          <w:trHeight w:val="1656"/>
        </w:trPr>
        <w:tc>
          <w:tcPr>
            <w:tcW w:w="4787" w:type="dxa"/>
            <w:tcBorders>
              <w:left w:val="single" w:sz="6" w:space="0" w:color="000000"/>
            </w:tcBorders>
          </w:tcPr>
          <w:p w14:paraId="4E861D41" w14:textId="77777777" w:rsidR="000009B5" w:rsidRPr="00E1263E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E1263E">
              <w:rPr>
                <w:sz w:val="26"/>
                <w:szCs w:val="26"/>
                <w:highlight w:val="yellow"/>
              </w:rPr>
              <w:t>Повышение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качества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pacing w:val="-5"/>
                <w:sz w:val="26"/>
                <w:szCs w:val="26"/>
                <w:highlight w:val="yellow"/>
              </w:rPr>
              <w:t>СОО</w:t>
            </w:r>
          </w:p>
        </w:tc>
        <w:tc>
          <w:tcPr>
            <w:tcW w:w="4568" w:type="dxa"/>
          </w:tcPr>
          <w:p w14:paraId="0A1D29E6" w14:textId="77777777" w:rsidR="000009B5" w:rsidRPr="007F14F5" w:rsidRDefault="00EE0A44" w:rsidP="007F14F5">
            <w:pPr>
              <w:pStyle w:val="TableParagraph"/>
              <w:spacing w:line="240" w:lineRule="auto"/>
              <w:ind w:left="57" w:right="57"/>
              <w:jc w:val="both"/>
              <w:rPr>
                <w:sz w:val="26"/>
                <w:szCs w:val="26"/>
              </w:rPr>
            </w:pPr>
            <w:r w:rsidRPr="00E1263E">
              <w:rPr>
                <w:sz w:val="26"/>
                <w:szCs w:val="26"/>
                <w:highlight w:val="yellow"/>
              </w:rPr>
              <w:t>Системная работа педагогического коллектива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по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подготовке учащихся и формированию обучения на основе образовательных запросов учащихся Формирование 10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к</w:t>
            </w:r>
            <w:r w:rsidRPr="00E1263E">
              <w:rPr>
                <w:sz w:val="26"/>
                <w:szCs w:val="26"/>
                <w:highlight w:val="yellow"/>
              </w:rPr>
              <w:t>ласса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с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высокой</w:t>
            </w:r>
            <w:r w:rsidR="00B7391B" w:rsidRPr="00E1263E">
              <w:rPr>
                <w:sz w:val="26"/>
                <w:szCs w:val="26"/>
                <w:highlight w:val="yellow"/>
              </w:rPr>
              <w:t xml:space="preserve"> </w:t>
            </w:r>
            <w:r w:rsidRPr="00E1263E">
              <w:rPr>
                <w:sz w:val="26"/>
                <w:szCs w:val="26"/>
                <w:highlight w:val="yellow"/>
              </w:rPr>
              <w:t>мотивацией</w:t>
            </w:r>
            <w:r w:rsidRPr="00E1263E">
              <w:rPr>
                <w:spacing w:val="-2"/>
                <w:sz w:val="26"/>
                <w:szCs w:val="26"/>
                <w:highlight w:val="yellow"/>
              </w:rPr>
              <w:t xml:space="preserve"> обучения.</w:t>
            </w:r>
          </w:p>
        </w:tc>
      </w:tr>
    </w:tbl>
    <w:p w14:paraId="08DCCA2E" w14:textId="77777777" w:rsidR="00863B0C" w:rsidRDefault="00863B0C" w:rsidP="002E18F4">
      <w:pPr>
        <w:pStyle w:val="a3"/>
        <w:rPr>
          <w:b/>
          <w:i/>
          <w:sz w:val="28"/>
          <w:szCs w:val="28"/>
        </w:rPr>
      </w:pPr>
    </w:p>
    <w:p w14:paraId="1944F76B" w14:textId="77777777" w:rsidR="007F14F5" w:rsidRDefault="007F14F5" w:rsidP="00863B0C">
      <w:pPr>
        <w:rPr>
          <w:b/>
          <w:sz w:val="28"/>
          <w:szCs w:val="28"/>
        </w:rPr>
      </w:pPr>
    </w:p>
    <w:p w14:paraId="05D479E6" w14:textId="77777777" w:rsidR="007F14F5" w:rsidRDefault="007F14F5" w:rsidP="00863B0C">
      <w:pPr>
        <w:rPr>
          <w:b/>
          <w:sz w:val="28"/>
          <w:szCs w:val="28"/>
        </w:rPr>
      </w:pPr>
    </w:p>
    <w:p w14:paraId="43551E9B" w14:textId="77777777" w:rsidR="007F14F5" w:rsidRDefault="007F14F5" w:rsidP="00863B0C">
      <w:pPr>
        <w:rPr>
          <w:b/>
          <w:sz w:val="28"/>
          <w:szCs w:val="28"/>
        </w:rPr>
      </w:pPr>
    </w:p>
    <w:p w14:paraId="33840709" w14:textId="77777777" w:rsidR="007F14F5" w:rsidRDefault="007F14F5" w:rsidP="00863B0C">
      <w:pPr>
        <w:rPr>
          <w:b/>
          <w:sz w:val="28"/>
          <w:szCs w:val="28"/>
        </w:rPr>
      </w:pPr>
    </w:p>
    <w:p w14:paraId="6B0EBF3B" w14:textId="77777777" w:rsidR="007F14F5" w:rsidRDefault="007F14F5" w:rsidP="00863B0C">
      <w:pPr>
        <w:rPr>
          <w:b/>
          <w:sz w:val="28"/>
          <w:szCs w:val="28"/>
        </w:rPr>
      </w:pPr>
    </w:p>
    <w:p w14:paraId="2FCB27E8" w14:textId="77777777" w:rsidR="007F14F5" w:rsidRDefault="007F14F5" w:rsidP="00863B0C">
      <w:pPr>
        <w:rPr>
          <w:b/>
          <w:sz w:val="28"/>
          <w:szCs w:val="28"/>
        </w:rPr>
      </w:pPr>
    </w:p>
    <w:p w14:paraId="1FC6B14C" w14:textId="77777777" w:rsidR="007F14F5" w:rsidRDefault="007F14F5" w:rsidP="00863B0C">
      <w:pPr>
        <w:rPr>
          <w:b/>
          <w:sz w:val="28"/>
          <w:szCs w:val="28"/>
        </w:rPr>
      </w:pPr>
    </w:p>
    <w:p w14:paraId="248C6510" w14:textId="77777777" w:rsidR="007F14F5" w:rsidRDefault="007F14F5" w:rsidP="00863B0C">
      <w:pPr>
        <w:rPr>
          <w:b/>
          <w:sz w:val="28"/>
          <w:szCs w:val="28"/>
        </w:rPr>
      </w:pPr>
    </w:p>
    <w:p w14:paraId="390DCFFC" w14:textId="35613F16" w:rsidR="00863B0C" w:rsidRPr="00863B0C" w:rsidRDefault="00863B0C" w:rsidP="00863B0C">
      <w:pPr>
        <w:rPr>
          <w:b/>
          <w:sz w:val="28"/>
          <w:szCs w:val="28"/>
        </w:rPr>
      </w:pPr>
      <w:r w:rsidRPr="00863B0C">
        <w:rPr>
          <w:b/>
          <w:sz w:val="28"/>
          <w:szCs w:val="28"/>
        </w:rPr>
        <w:t>2.4. Описа</w:t>
      </w:r>
      <w:r w:rsidR="00495CE0">
        <w:rPr>
          <w:b/>
          <w:sz w:val="28"/>
          <w:szCs w:val="28"/>
        </w:rPr>
        <w:t>ние рисков деятельности МКОУ</w:t>
      </w:r>
      <w:r w:rsidR="007F486F">
        <w:rPr>
          <w:b/>
          <w:sz w:val="28"/>
          <w:szCs w:val="28"/>
        </w:rPr>
        <w:t xml:space="preserve"> «Аваданская </w:t>
      </w:r>
      <w:r w:rsidR="00495CE0">
        <w:rPr>
          <w:b/>
          <w:sz w:val="28"/>
          <w:szCs w:val="28"/>
        </w:rPr>
        <w:t>СОШ</w:t>
      </w:r>
      <w:r w:rsidRPr="00863B0C">
        <w:rPr>
          <w:b/>
          <w:sz w:val="28"/>
          <w:szCs w:val="28"/>
        </w:rPr>
        <w:t>»</w:t>
      </w:r>
    </w:p>
    <w:p w14:paraId="61F0C0B9" w14:textId="77777777" w:rsidR="007F14F5" w:rsidRDefault="007F14F5" w:rsidP="00495CE0">
      <w:pPr>
        <w:tabs>
          <w:tab w:val="left" w:pos="567"/>
        </w:tabs>
        <w:spacing w:before="48"/>
        <w:jc w:val="both"/>
        <w:rPr>
          <w:b/>
          <w:sz w:val="28"/>
          <w:szCs w:val="28"/>
        </w:rPr>
      </w:pPr>
    </w:p>
    <w:p w14:paraId="6C1E72AA" w14:textId="77777777" w:rsidR="00495CE0" w:rsidRPr="00495CE0" w:rsidRDefault="00495CE0" w:rsidP="007F14F5">
      <w:pPr>
        <w:tabs>
          <w:tab w:val="left" w:pos="567"/>
        </w:tabs>
        <w:spacing w:before="48"/>
        <w:ind w:firstLine="567"/>
        <w:jc w:val="both"/>
        <w:rPr>
          <w:b/>
          <w:spacing w:val="-2"/>
          <w:sz w:val="28"/>
          <w:szCs w:val="28"/>
        </w:rPr>
      </w:pPr>
      <w:r w:rsidRPr="00B77703">
        <w:rPr>
          <w:b/>
          <w:sz w:val="28"/>
          <w:szCs w:val="28"/>
        </w:rPr>
        <w:t xml:space="preserve">Риск 1: </w:t>
      </w:r>
      <w:r w:rsidRPr="00495CE0">
        <w:rPr>
          <w:b/>
          <w:sz w:val="28"/>
          <w:szCs w:val="28"/>
        </w:rPr>
        <w:t xml:space="preserve">«Низкий уровень оснащения </w:t>
      </w:r>
      <w:r w:rsidRPr="00495CE0">
        <w:rPr>
          <w:b/>
          <w:spacing w:val="-2"/>
          <w:sz w:val="28"/>
          <w:szCs w:val="28"/>
        </w:rPr>
        <w:t>школы»</w:t>
      </w:r>
    </w:p>
    <w:p w14:paraId="6721CE74" w14:textId="77777777" w:rsidR="00495CE0" w:rsidRDefault="00495CE0" w:rsidP="007F14F5">
      <w:pPr>
        <w:pStyle w:val="a3"/>
        <w:spacing w:line="276" w:lineRule="auto"/>
        <w:ind w:left="0" w:right="64" w:firstLine="567"/>
        <w:jc w:val="both"/>
        <w:rPr>
          <w:sz w:val="28"/>
          <w:szCs w:val="28"/>
        </w:rPr>
      </w:pPr>
      <w:r w:rsidRPr="00495CE0">
        <w:rPr>
          <w:b/>
          <w:sz w:val="28"/>
          <w:szCs w:val="28"/>
        </w:rPr>
        <w:t xml:space="preserve">Цель: </w:t>
      </w:r>
      <w:r w:rsidRPr="00495CE0">
        <w:rPr>
          <w:sz w:val="28"/>
          <w:szCs w:val="28"/>
        </w:rPr>
        <w:t>повышение уровня материально-технического оснащения школы к</w:t>
      </w:r>
      <w:r w:rsidR="007F14F5">
        <w:rPr>
          <w:sz w:val="28"/>
          <w:szCs w:val="28"/>
        </w:rPr>
        <w:t xml:space="preserve"> 2</w:t>
      </w:r>
      <w:r w:rsidRPr="00495CE0">
        <w:rPr>
          <w:sz w:val="28"/>
          <w:szCs w:val="28"/>
        </w:rPr>
        <w:t>024 году за счёт участия в федеральных, региональных, муниципальных программах и привлечения средств социальных партнеров по финансированию усовершенствования образовательной среды.</w:t>
      </w:r>
    </w:p>
    <w:p w14:paraId="16FA2B29" w14:textId="77777777" w:rsidR="00B5564B" w:rsidRPr="00495CE0" w:rsidRDefault="00B5564B" w:rsidP="00B5564B">
      <w:pPr>
        <w:pStyle w:val="a3"/>
        <w:spacing w:line="276" w:lineRule="auto"/>
        <w:ind w:left="0" w:right="832" w:firstLine="567"/>
        <w:jc w:val="both"/>
        <w:rPr>
          <w:sz w:val="28"/>
          <w:szCs w:val="28"/>
        </w:rPr>
      </w:pPr>
    </w:p>
    <w:p w14:paraId="16567068" w14:textId="77777777" w:rsidR="00495CE0" w:rsidRDefault="00495CE0" w:rsidP="00495CE0">
      <w:pPr>
        <w:pStyle w:val="112"/>
        <w:tabs>
          <w:tab w:val="left" w:pos="3542"/>
          <w:tab w:val="left" w:pos="3543"/>
        </w:tabs>
        <w:ind w:left="0" w:firstLine="0"/>
      </w:pPr>
      <w:r w:rsidRPr="00495CE0">
        <w:t>Задачи:</w:t>
      </w:r>
    </w:p>
    <w:p w14:paraId="0D22F537" w14:textId="7D519BB6" w:rsidR="001B2CE1" w:rsidRPr="00960574" w:rsidRDefault="0066588F" w:rsidP="00AE3112">
      <w:pPr>
        <w:pStyle w:val="a5"/>
        <w:widowControl/>
        <w:numPr>
          <w:ilvl w:val="0"/>
          <w:numId w:val="17"/>
        </w:numPr>
        <w:tabs>
          <w:tab w:val="left" w:pos="1006"/>
        </w:tabs>
        <w:autoSpaceDE/>
        <w:autoSpaceDN/>
        <w:spacing w:after="3" w:line="276" w:lineRule="auto"/>
        <w:ind w:right="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Провести</w:t>
      </w:r>
      <w:r w:rsidR="001B2CE1" w:rsidRPr="00960574">
        <w:rPr>
          <w:color w:val="000000"/>
          <w:sz w:val="28"/>
          <w:szCs w:val="28"/>
          <w:lang w:eastAsia="ru-RU"/>
        </w:rPr>
        <w:t xml:space="preserve"> модернизац</w:t>
      </w:r>
      <w:r>
        <w:rPr>
          <w:color w:val="000000"/>
          <w:sz w:val="28"/>
          <w:szCs w:val="28"/>
          <w:lang w:eastAsia="ru-RU"/>
        </w:rPr>
        <w:t>ию</w:t>
      </w:r>
      <w:r w:rsidR="001B2CE1" w:rsidRPr="00960574">
        <w:rPr>
          <w:color w:val="000000"/>
          <w:sz w:val="28"/>
          <w:szCs w:val="28"/>
          <w:lang w:eastAsia="ru-RU"/>
        </w:rPr>
        <w:t xml:space="preserve"> здания школы, обновление мебели и оборудования, устранение недостатков, выявленных в ходе проведения независимой оценки качества образования; </w:t>
      </w:r>
    </w:p>
    <w:p w14:paraId="1125F1A3" w14:textId="47FC8BAD" w:rsidR="001B2CE1" w:rsidRPr="00960574" w:rsidRDefault="0066588F" w:rsidP="00AE3112">
      <w:pPr>
        <w:pStyle w:val="a5"/>
        <w:widowControl/>
        <w:numPr>
          <w:ilvl w:val="0"/>
          <w:numId w:val="17"/>
        </w:numPr>
        <w:tabs>
          <w:tab w:val="left" w:pos="1006"/>
        </w:tabs>
        <w:autoSpaceDE/>
        <w:autoSpaceDN/>
        <w:spacing w:after="3" w:line="276" w:lineRule="auto"/>
        <w:ind w:right="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Заняться поиском </w:t>
      </w:r>
      <w:r w:rsidR="001B2CE1" w:rsidRPr="00960574">
        <w:rPr>
          <w:color w:val="000000"/>
          <w:sz w:val="28"/>
          <w:szCs w:val="28"/>
          <w:lang w:eastAsia="ru-RU"/>
        </w:rPr>
        <w:t xml:space="preserve">социальных партнеров по финансированию создания образовательной среды;  </w:t>
      </w:r>
    </w:p>
    <w:p w14:paraId="77B3A598" w14:textId="56AC1941" w:rsidR="001B2CE1" w:rsidRPr="00960574" w:rsidRDefault="004A252C" w:rsidP="00AE3112">
      <w:pPr>
        <w:pStyle w:val="a5"/>
        <w:widowControl/>
        <w:numPr>
          <w:ilvl w:val="0"/>
          <w:numId w:val="17"/>
        </w:numPr>
        <w:tabs>
          <w:tab w:val="left" w:pos="1006"/>
        </w:tabs>
        <w:autoSpaceDE/>
        <w:autoSpaceDN/>
        <w:spacing w:after="3" w:line="276" w:lineRule="auto"/>
        <w:ind w:right="3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66588F">
        <w:rPr>
          <w:sz w:val="28"/>
          <w:szCs w:val="28"/>
        </w:rPr>
        <w:t>ровести</w:t>
      </w:r>
      <w:r w:rsidRPr="005B20BF">
        <w:rPr>
          <w:spacing w:val="-5"/>
          <w:sz w:val="28"/>
          <w:szCs w:val="28"/>
        </w:rPr>
        <w:t xml:space="preserve"> </w:t>
      </w:r>
      <w:r w:rsidR="0066588F">
        <w:rPr>
          <w:sz w:val="28"/>
          <w:szCs w:val="28"/>
        </w:rPr>
        <w:t>текущий</w:t>
      </w:r>
      <w:r w:rsidRPr="005B20BF">
        <w:rPr>
          <w:spacing w:val="-5"/>
          <w:sz w:val="28"/>
          <w:szCs w:val="28"/>
        </w:rPr>
        <w:t xml:space="preserve"> </w:t>
      </w:r>
      <w:r w:rsidR="0066588F">
        <w:rPr>
          <w:spacing w:val="-2"/>
          <w:sz w:val="28"/>
          <w:szCs w:val="28"/>
        </w:rPr>
        <w:t>ремонт</w:t>
      </w:r>
      <w:r w:rsidR="00960574">
        <w:rPr>
          <w:color w:val="000000"/>
          <w:sz w:val="28"/>
          <w:szCs w:val="28"/>
          <w:lang w:eastAsia="ru-RU"/>
        </w:rPr>
        <w:t>;</w:t>
      </w:r>
      <w:r w:rsidR="001B2CE1" w:rsidRPr="00960574">
        <w:rPr>
          <w:color w:val="000000"/>
          <w:sz w:val="28"/>
          <w:szCs w:val="28"/>
          <w:lang w:eastAsia="ru-RU"/>
        </w:rPr>
        <w:t xml:space="preserve"> </w:t>
      </w:r>
    </w:p>
    <w:p w14:paraId="41E4BEF1" w14:textId="77777777" w:rsidR="001B2CE1" w:rsidRPr="00960574" w:rsidRDefault="001B2CE1" w:rsidP="00AE3112">
      <w:pPr>
        <w:pStyle w:val="a5"/>
        <w:widowControl/>
        <w:numPr>
          <w:ilvl w:val="0"/>
          <w:numId w:val="17"/>
        </w:numPr>
        <w:tabs>
          <w:tab w:val="left" w:pos="1006"/>
        </w:tabs>
        <w:autoSpaceDE/>
        <w:autoSpaceDN/>
        <w:spacing w:after="3" w:line="276" w:lineRule="auto"/>
        <w:ind w:right="3"/>
        <w:jc w:val="both"/>
        <w:rPr>
          <w:color w:val="000000"/>
          <w:sz w:val="28"/>
          <w:szCs w:val="28"/>
          <w:lang w:eastAsia="ru-RU"/>
        </w:rPr>
      </w:pPr>
      <w:r w:rsidRPr="00960574">
        <w:rPr>
          <w:color w:val="000000"/>
          <w:sz w:val="28"/>
          <w:szCs w:val="28"/>
          <w:lang w:eastAsia="ru-RU"/>
        </w:rPr>
        <w:t xml:space="preserve">Пополнить фонд учебников и </w:t>
      </w:r>
      <w:r w:rsidR="00960574">
        <w:rPr>
          <w:color w:val="000000"/>
          <w:sz w:val="28"/>
          <w:szCs w:val="28"/>
          <w:lang w:eastAsia="ru-RU"/>
        </w:rPr>
        <w:t>методических пособий библиотеки;</w:t>
      </w:r>
      <w:r w:rsidRPr="00960574">
        <w:rPr>
          <w:color w:val="000000"/>
          <w:sz w:val="28"/>
          <w:szCs w:val="28"/>
          <w:lang w:eastAsia="ru-RU"/>
        </w:rPr>
        <w:t xml:space="preserve"> </w:t>
      </w:r>
    </w:p>
    <w:p w14:paraId="7F7DEDCD" w14:textId="77777777" w:rsidR="001B2CE1" w:rsidRPr="00960574" w:rsidRDefault="001B2CE1" w:rsidP="00AE3112">
      <w:pPr>
        <w:pStyle w:val="a5"/>
        <w:widowControl/>
        <w:numPr>
          <w:ilvl w:val="0"/>
          <w:numId w:val="17"/>
        </w:numPr>
        <w:tabs>
          <w:tab w:val="left" w:pos="1006"/>
        </w:tabs>
        <w:autoSpaceDE/>
        <w:autoSpaceDN/>
        <w:spacing w:after="3" w:line="276" w:lineRule="auto"/>
        <w:ind w:right="3"/>
        <w:jc w:val="both"/>
        <w:rPr>
          <w:color w:val="000000"/>
          <w:sz w:val="28"/>
          <w:szCs w:val="28"/>
          <w:lang w:eastAsia="ru-RU"/>
        </w:rPr>
      </w:pPr>
      <w:r w:rsidRPr="00960574">
        <w:rPr>
          <w:color w:val="000000"/>
          <w:sz w:val="28"/>
          <w:szCs w:val="28"/>
          <w:lang w:eastAsia="ru-RU"/>
        </w:rPr>
        <w:t>Оснастить учебные кабинеты</w:t>
      </w:r>
      <w:r w:rsidR="00960574">
        <w:rPr>
          <w:color w:val="000000"/>
          <w:sz w:val="28"/>
          <w:szCs w:val="28"/>
          <w:lang w:eastAsia="ru-RU"/>
        </w:rPr>
        <w:t xml:space="preserve"> комплектами ученической мебели;</w:t>
      </w:r>
      <w:r w:rsidRPr="00960574">
        <w:rPr>
          <w:color w:val="000000"/>
          <w:sz w:val="28"/>
          <w:szCs w:val="28"/>
          <w:lang w:eastAsia="ru-RU"/>
        </w:rPr>
        <w:t xml:space="preserve"> </w:t>
      </w:r>
    </w:p>
    <w:p w14:paraId="1D18D1E7" w14:textId="77777777" w:rsidR="001B2CE1" w:rsidRPr="00960574" w:rsidRDefault="001B2CE1" w:rsidP="00AE3112">
      <w:pPr>
        <w:pStyle w:val="a5"/>
        <w:widowControl/>
        <w:numPr>
          <w:ilvl w:val="0"/>
          <w:numId w:val="17"/>
        </w:numPr>
        <w:tabs>
          <w:tab w:val="left" w:pos="1006"/>
        </w:tabs>
        <w:autoSpaceDE/>
        <w:autoSpaceDN/>
        <w:spacing w:after="3" w:line="276" w:lineRule="auto"/>
        <w:ind w:right="3"/>
        <w:jc w:val="both"/>
        <w:rPr>
          <w:color w:val="000000"/>
          <w:sz w:val="28"/>
          <w:szCs w:val="28"/>
          <w:lang w:eastAsia="ru-RU"/>
        </w:rPr>
      </w:pPr>
      <w:r w:rsidRPr="00960574">
        <w:rPr>
          <w:color w:val="000000"/>
          <w:sz w:val="28"/>
          <w:szCs w:val="28"/>
          <w:lang w:eastAsia="ru-RU"/>
        </w:rPr>
        <w:t>Увеличит</w:t>
      </w:r>
      <w:r w:rsidR="00960574">
        <w:rPr>
          <w:color w:val="000000"/>
          <w:sz w:val="28"/>
          <w:szCs w:val="28"/>
          <w:lang w:eastAsia="ru-RU"/>
        </w:rPr>
        <w:t>ь скорость Интернет-соединения.</w:t>
      </w:r>
    </w:p>
    <w:p w14:paraId="5C394B48" w14:textId="77777777" w:rsidR="001B2CE1" w:rsidRDefault="001B2CE1" w:rsidP="00495CE0">
      <w:pPr>
        <w:pStyle w:val="112"/>
        <w:spacing w:before="76"/>
        <w:ind w:left="0" w:firstLine="0"/>
        <w:jc w:val="both"/>
      </w:pPr>
    </w:p>
    <w:p w14:paraId="1D09E41F" w14:textId="77777777" w:rsidR="00495CE0" w:rsidRDefault="00495CE0" w:rsidP="00495CE0">
      <w:pPr>
        <w:pStyle w:val="112"/>
        <w:spacing w:before="76"/>
        <w:ind w:left="0" w:firstLine="0"/>
        <w:jc w:val="both"/>
        <w:rPr>
          <w:spacing w:val="-13"/>
        </w:rPr>
      </w:pPr>
      <w:r w:rsidRPr="00495CE0">
        <w:t>Ожидаемые результаты</w:t>
      </w:r>
      <w:r w:rsidRPr="00495CE0">
        <w:rPr>
          <w:spacing w:val="-13"/>
        </w:rPr>
        <w:t>:</w:t>
      </w:r>
    </w:p>
    <w:p w14:paraId="1F81405F" w14:textId="77777777" w:rsidR="00960574" w:rsidRPr="00960574" w:rsidRDefault="00960574" w:rsidP="00AE3112">
      <w:pPr>
        <w:pStyle w:val="TableParagraph"/>
        <w:numPr>
          <w:ilvl w:val="0"/>
          <w:numId w:val="18"/>
        </w:numPr>
        <w:tabs>
          <w:tab w:val="left" w:pos="317"/>
        </w:tabs>
        <w:spacing w:line="276" w:lineRule="auto"/>
        <w:rPr>
          <w:sz w:val="28"/>
          <w:szCs w:val="28"/>
        </w:rPr>
      </w:pPr>
      <w:r w:rsidRPr="00960574">
        <w:rPr>
          <w:sz w:val="28"/>
          <w:szCs w:val="28"/>
        </w:rPr>
        <w:t>создание</w:t>
      </w:r>
      <w:r w:rsidRPr="00960574">
        <w:rPr>
          <w:spacing w:val="-6"/>
          <w:sz w:val="28"/>
          <w:szCs w:val="28"/>
        </w:rPr>
        <w:t xml:space="preserve"> </w:t>
      </w:r>
      <w:r w:rsidRPr="00960574">
        <w:rPr>
          <w:sz w:val="28"/>
          <w:szCs w:val="28"/>
        </w:rPr>
        <w:t>условий</w:t>
      </w:r>
      <w:r w:rsidRPr="00960574">
        <w:rPr>
          <w:spacing w:val="-4"/>
          <w:sz w:val="28"/>
          <w:szCs w:val="28"/>
        </w:rPr>
        <w:t xml:space="preserve"> </w:t>
      </w:r>
      <w:r w:rsidRPr="00960574">
        <w:rPr>
          <w:sz w:val="28"/>
          <w:szCs w:val="28"/>
        </w:rPr>
        <w:t>для</w:t>
      </w:r>
      <w:r w:rsidRPr="00960574">
        <w:rPr>
          <w:spacing w:val="-4"/>
          <w:sz w:val="28"/>
          <w:szCs w:val="28"/>
        </w:rPr>
        <w:t xml:space="preserve"> </w:t>
      </w:r>
      <w:r w:rsidRPr="00960574">
        <w:rPr>
          <w:sz w:val="28"/>
          <w:szCs w:val="28"/>
        </w:rPr>
        <w:t>коммуникационных</w:t>
      </w:r>
      <w:r w:rsidRPr="00960574">
        <w:rPr>
          <w:spacing w:val="-2"/>
          <w:sz w:val="28"/>
          <w:szCs w:val="28"/>
        </w:rPr>
        <w:t xml:space="preserve"> технологий;</w:t>
      </w:r>
    </w:p>
    <w:p w14:paraId="3C8F3E73" w14:textId="77777777" w:rsidR="00960574" w:rsidRPr="004A252C" w:rsidRDefault="00960574" w:rsidP="00AE3112">
      <w:pPr>
        <w:pStyle w:val="a5"/>
        <w:widowControl/>
        <w:numPr>
          <w:ilvl w:val="0"/>
          <w:numId w:val="18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 w:rsidRPr="004A252C">
        <w:rPr>
          <w:sz w:val="28"/>
          <w:szCs w:val="28"/>
        </w:rPr>
        <w:t>обеспечение</w:t>
      </w:r>
      <w:r w:rsidRPr="004A252C">
        <w:rPr>
          <w:spacing w:val="-13"/>
          <w:sz w:val="28"/>
          <w:szCs w:val="28"/>
        </w:rPr>
        <w:t xml:space="preserve"> </w:t>
      </w:r>
      <w:r w:rsidRPr="004A252C">
        <w:rPr>
          <w:sz w:val="28"/>
          <w:szCs w:val="28"/>
        </w:rPr>
        <w:t>библиотечного</w:t>
      </w:r>
      <w:r w:rsidRPr="004A252C">
        <w:rPr>
          <w:spacing w:val="-13"/>
          <w:sz w:val="28"/>
          <w:szCs w:val="28"/>
        </w:rPr>
        <w:t xml:space="preserve"> </w:t>
      </w:r>
      <w:r w:rsidRPr="004A252C">
        <w:rPr>
          <w:sz w:val="28"/>
          <w:szCs w:val="28"/>
        </w:rPr>
        <w:t>фонда</w:t>
      </w:r>
      <w:r w:rsidRPr="004A252C">
        <w:rPr>
          <w:spacing w:val="-13"/>
          <w:sz w:val="28"/>
          <w:szCs w:val="28"/>
        </w:rPr>
        <w:t xml:space="preserve"> </w:t>
      </w:r>
      <w:r w:rsidRPr="004A252C">
        <w:rPr>
          <w:sz w:val="28"/>
          <w:szCs w:val="28"/>
        </w:rPr>
        <w:t>цифровыми образовательными ресурсами;</w:t>
      </w:r>
    </w:p>
    <w:p w14:paraId="5E5B959F" w14:textId="77777777" w:rsidR="00960574" w:rsidRPr="004A252C" w:rsidRDefault="009B1A0A" w:rsidP="00AE3112">
      <w:pPr>
        <w:pStyle w:val="a5"/>
        <w:widowControl/>
        <w:numPr>
          <w:ilvl w:val="0"/>
          <w:numId w:val="18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проведен текущий ремонт</w:t>
      </w:r>
      <w:r w:rsidR="00960574" w:rsidRPr="004A252C">
        <w:rPr>
          <w:spacing w:val="-2"/>
          <w:sz w:val="28"/>
          <w:szCs w:val="28"/>
        </w:rPr>
        <w:t>;</w:t>
      </w:r>
    </w:p>
    <w:p w14:paraId="7A87D86A" w14:textId="77777777" w:rsidR="00960574" w:rsidRPr="004A252C" w:rsidRDefault="00960574" w:rsidP="00AE3112">
      <w:pPr>
        <w:pStyle w:val="a5"/>
        <w:widowControl/>
        <w:numPr>
          <w:ilvl w:val="0"/>
          <w:numId w:val="18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 w:rsidRPr="004A252C">
        <w:rPr>
          <w:sz w:val="28"/>
          <w:szCs w:val="28"/>
        </w:rPr>
        <w:t>обеспечение</w:t>
      </w:r>
      <w:r w:rsidRPr="004A252C">
        <w:rPr>
          <w:spacing w:val="-7"/>
          <w:sz w:val="28"/>
          <w:szCs w:val="28"/>
        </w:rPr>
        <w:t xml:space="preserve"> </w:t>
      </w:r>
      <w:r w:rsidRPr="004A252C">
        <w:rPr>
          <w:sz w:val="28"/>
          <w:szCs w:val="28"/>
        </w:rPr>
        <w:t>безопасности</w:t>
      </w:r>
      <w:r w:rsidRPr="004A252C">
        <w:rPr>
          <w:spacing w:val="-3"/>
          <w:sz w:val="28"/>
          <w:szCs w:val="28"/>
        </w:rPr>
        <w:t xml:space="preserve"> </w:t>
      </w:r>
      <w:r w:rsidRPr="004A252C">
        <w:rPr>
          <w:sz w:val="28"/>
          <w:szCs w:val="28"/>
        </w:rPr>
        <w:t>образовательного</w:t>
      </w:r>
      <w:r w:rsidRPr="004A252C">
        <w:rPr>
          <w:spacing w:val="-4"/>
          <w:sz w:val="28"/>
          <w:szCs w:val="28"/>
        </w:rPr>
        <w:t xml:space="preserve"> </w:t>
      </w:r>
      <w:r w:rsidRPr="004A252C">
        <w:rPr>
          <w:spacing w:val="-2"/>
          <w:sz w:val="28"/>
          <w:szCs w:val="28"/>
        </w:rPr>
        <w:t>процесса</w:t>
      </w:r>
      <w:r w:rsidRPr="004A252C">
        <w:rPr>
          <w:sz w:val="28"/>
          <w:szCs w:val="28"/>
        </w:rPr>
        <w:t>;</w:t>
      </w:r>
    </w:p>
    <w:p w14:paraId="48864AAD" w14:textId="77777777" w:rsidR="00495CE0" w:rsidRPr="00495CE0" w:rsidRDefault="00801595" w:rsidP="00AE3112">
      <w:pPr>
        <w:pStyle w:val="a5"/>
        <w:numPr>
          <w:ilvl w:val="0"/>
          <w:numId w:val="15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7E7D" w:rsidRPr="00747E7D">
        <w:rPr>
          <w:bCs/>
          <w:sz w:val="28"/>
          <w:szCs w:val="28"/>
        </w:rPr>
        <w:t>олучение оборудования по программе «Цифровая образовательная среда»</w:t>
      </w:r>
      <w:r w:rsidR="00495CE0" w:rsidRPr="00495CE0">
        <w:rPr>
          <w:bCs/>
          <w:sz w:val="28"/>
          <w:szCs w:val="28"/>
        </w:rPr>
        <w:t>;</w:t>
      </w:r>
    </w:p>
    <w:p w14:paraId="62EBA58A" w14:textId="77777777" w:rsidR="00495CE0" w:rsidRDefault="00495CE0" w:rsidP="00AE3112">
      <w:pPr>
        <w:pStyle w:val="112"/>
        <w:numPr>
          <w:ilvl w:val="0"/>
          <w:numId w:val="15"/>
        </w:numPr>
        <w:spacing w:before="76" w:line="276" w:lineRule="auto"/>
        <w:jc w:val="both"/>
        <w:rPr>
          <w:b w:val="0"/>
        </w:rPr>
      </w:pPr>
      <w:r w:rsidRPr="00495CE0">
        <w:rPr>
          <w:b w:val="0"/>
        </w:rPr>
        <w:t xml:space="preserve">100% удовлетворение потребностей в техническом оборудовании, </w:t>
      </w:r>
      <w:r w:rsidR="009B1A0A">
        <w:rPr>
          <w:b w:val="0"/>
        </w:rPr>
        <w:t xml:space="preserve">учебниках, </w:t>
      </w:r>
      <w:r w:rsidRPr="00495CE0">
        <w:rPr>
          <w:b w:val="0"/>
        </w:rPr>
        <w:t xml:space="preserve">учебно-методических </w:t>
      </w:r>
      <w:r w:rsidR="004A252C">
        <w:rPr>
          <w:b w:val="0"/>
        </w:rPr>
        <w:t>пособиях, справочной литературе;</w:t>
      </w:r>
    </w:p>
    <w:p w14:paraId="053A7F0C" w14:textId="77777777" w:rsidR="00801595" w:rsidRDefault="00801595" w:rsidP="00AE3112">
      <w:pPr>
        <w:pStyle w:val="112"/>
        <w:numPr>
          <w:ilvl w:val="0"/>
          <w:numId w:val="15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реализация сетевых программ основного общего и среднего общего образования, программ внеурочной деятельности;    </w:t>
      </w:r>
    </w:p>
    <w:p w14:paraId="30288FA8" w14:textId="77777777" w:rsidR="004A252C" w:rsidRPr="00495CE0" w:rsidRDefault="004A252C" w:rsidP="00AE3112">
      <w:pPr>
        <w:pStyle w:val="112"/>
        <w:numPr>
          <w:ilvl w:val="0"/>
          <w:numId w:val="15"/>
        </w:numPr>
        <w:spacing w:before="76" w:line="276" w:lineRule="auto"/>
        <w:jc w:val="both"/>
        <w:rPr>
          <w:b w:val="0"/>
        </w:rPr>
      </w:pPr>
      <w:r>
        <w:rPr>
          <w:b w:val="0"/>
        </w:rPr>
        <w:t>У</w:t>
      </w:r>
      <w:r w:rsidRPr="004A252C">
        <w:rPr>
          <w:b w:val="0"/>
        </w:rPr>
        <w:t>чебные кабинеты</w:t>
      </w:r>
      <w:r>
        <w:rPr>
          <w:b w:val="0"/>
        </w:rPr>
        <w:t>, оснащенные</w:t>
      </w:r>
      <w:r w:rsidRPr="004A252C">
        <w:rPr>
          <w:b w:val="0"/>
        </w:rPr>
        <w:t xml:space="preserve"> комплектами ученической мебели</w:t>
      </w:r>
      <w:r w:rsidR="00747E7D">
        <w:rPr>
          <w:b w:val="0"/>
        </w:rPr>
        <w:t>;</w:t>
      </w:r>
    </w:p>
    <w:p w14:paraId="22B675F6" w14:textId="77777777" w:rsidR="00F930AC" w:rsidRDefault="00F930AC" w:rsidP="00EF5719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14:paraId="4CD8258C" w14:textId="572BFDE8" w:rsidR="002E18F4" w:rsidRDefault="002E18F4" w:rsidP="002E18F4">
      <w:pPr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835D10">
        <w:rPr>
          <w:b/>
          <w:sz w:val="28"/>
          <w:szCs w:val="28"/>
        </w:rPr>
        <w:t>иск</w:t>
      </w:r>
      <w:r w:rsidR="00F569A9">
        <w:rPr>
          <w:b/>
          <w:sz w:val="28"/>
          <w:szCs w:val="28"/>
        </w:rPr>
        <w:t xml:space="preserve"> 2</w:t>
      </w:r>
      <w:r w:rsidR="009C33A9">
        <w:rPr>
          <w:b/>
          <w:sz w:val="28"/>
          <w:szCs w:val="28"/>
        </w:rPr>
        <w:t>: В</w:t>
      </w:r>
      <w:r w:rsidR="00045199" w:rsidRPr="00045199">
        <w:rPr>
          <w:b/>
          <w:sz w:val="28"/>
          <w:szCs w:val="28"/>
        </w:rPr>
        <w:t xml:space="preserve">ысокая доля обучающихся с рисками учебной неуспешности </w:t>
      </w:r>
    </w:p>
    <w:p w14:paraId="1B255B21" w14:textId="77777777" w:rsidR="00470D8A" w:rsidRDefault="00C76226" w:rsidP="00470D8A">
      <w:pPr>
        <w:spacing w:line="276" w:lineRule="auto"/>
        <w:rPr>
          <w:spacing w:val="-5"/>
          <w:sz w:val="28"/>
          <w:szCs w:val="28"/>
        </w:rPr>
      </w:pPr>
      <w:r w:rsidRPr="00C7622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470D8A">
        <w:rPr>
          <w:sz w:val="28"/>
          <w:szCs w:val="28"/>
        </w:rPr>
        <w:t>с</w:t>
      </w:r>
      <w:r w:rsidR="00470D8A" w:rsidRPr="00470D8A">
        <w:rPr>
          <w:sz w:val="28"/>
          <w:szCs w:val="28"/>
        </w:rPr>
        <w:t>оздание</w:t>
      </w:r>
      <w:r w:rsidR="00470D8A" w:rsidRPr="00470D8A">
        <w:rPr>
          <w:spacing w:val="-4"/>
          <w:sz w:val="28"/>
          <w:szCs w:val="28"/>
        </w:rPr>
        <w:t xml:space="preserve"> </w:t>
      </w:r>
      <w:r w:rsidR="00470D8A" w:rsidRPr="00470D8A">
        <w:rPr>
          <w:sz w:val="28"/>
          <w:szCs w:val="28"/>
        </w:rPr>
        <w:t>условий</w:t>
      </w:r>
      <w:r w:rsidR="00470D8A" w:rsidRPr="00470D8A">
        <w:rPr>
          <w:spacing w:val="-5"/>
          <w:sz w:val="28"/>
          <w:szCs w:val="28"/>
        </w:rPr>
        <w:t xml:space="preserve"> </w:t>
      </w:r>
      <w:r w:rsidR="00470D8A" w:rsidRPr="00470D8A">
        <w:rPr>
          <w:sz w:val="28"/>
          <w:szCs w:val="28"/>
        </w:rPr>
        <w:t>для</w:t>
      </w:r>
      <w:r w:rsidR="00470D8A" w:rsidRPr="00470D8A">
        <w:rPr>
          <w:spacing w:val="-5"/>
          <w:sz w:val="28"/>
          <w:szCs w:val="28"/>
        </w:rPr>
        <w:t xml:space="preserve"> </w:t>
      </w:r>
      <w:r w:rsidR="00470D8A" w:rsidRPr="00470D8A">
        <w:rPr>
          <w:sz w:val="28"/>
          <w:szCs w:val="28"/>
        </w:rPr>
        <w:t>целостной</w:t>
      </w:r>
      <w:r w:rsidR="00470D8A" w:rsidRPr="00470D8A">
        <w:rPr>
          <w:spacing w:val="-5"/>
          <w:sz w:val="28"/>
          <w:szCs w:val="28"/>
        </w:rPr>
        <w:t xml:space="preserve"> </w:t>
      </w:r>
      <w:r w:rsidR="00470D8A" w:rsidRPr="00470D8A">
        <w:rPr>
          <w:sz w:val="28"/>
          <w:szCs w:val="28"/>
        </w:rPr>
        <w:t>систематической</w:t>
      </w:r>
      <w:r w:rsidR="00470D8A" w:rsidRPr="00470D8A">
        <w:rPr>
          <w:spacing w:val="-5"/>
          <w:sz w:val="28"/>
          <w:szCs w:val="28"/>
        </w:rPr>
        <w:t xml:space="preserve"> </w:t>
      </w:r>
      <w:r w:rsidR="00470D8A" w:rsidRPr="00470D8A">
        <w:rPr>
          <w:sz w:val="28"/>
          <w:szCs w:val="28"/>
        </w:rPr>
        <w:t>работы</w:t>
      </w:r>
      <w:r w:rsidR="00470D8A" w:rsidRPr="00470D8A">
        <w:rPr>
          <w:spacing w:val="-5"/>
          <w:sz w:val="28"/>
          <w:szCs w:val="28"/>
        </w:rPr>
        <w:t xml:space="preserve"> </w:t>
      </w:r>
      <w:r w:rsidR="00470D8A" w:rsidRPr="00470D8A">
        <w:rPr>
          <w:sz w:val="28"/>
          <w:szCs w:val="28"/>
        </w:rPr>
        <w:t>со</w:t>
      </w:r>
      <w:r w:rsidR="00470D8A" w:rsidRPr="00470D8A">
        <w:rPr>
          <w:spacing w:val="-5"/>
          <w:sz w:val="28"/>
          <w:szCs w:val="28"/>
        </w:rPr>
        <w:t xml:space="preserve"> </w:t>
      </w:r>
      <w:r w:rsidR="00470D8A">
        <w:rPr>
          <w:spacing w:val="-5"/>
          <w:sz w:val="28"/>
          <w:szCs w:val="28"/>
        </w:rPr>
        <w:t xml:space="preserve">     </w:t>
      </w:r>
    </w:p>
    <w:p w14:paraId="0325D0B7" w14:textId="77777777" w:rsidR="00C76226" w:rsidRPr="00681084" w:rsidRDefault="00470D8A" w:rsidP="00681084">
      <w:pPr>
        <w:spacing w:line="276" w:lineRule="auto"/>
        <w:rPr>
          <w:sz w:val="28"/>
          <w:szCs w:val="28"/>
        </w:rPr>
      </w:pPr>
      <w:r w:rsidRPr="00470D8A">
        <w:rPr>
          <w:sz w:val="28"/>
          <w:szCs w:val="28"/>
        </w:rPr>
        <w:t>слабоуспевающими обучающими, повышение их уровня обученности и обучаемости.</w:t>
      </w:r>
    </w:p>
    <w:p w14:paraId="5CC4BA25" w14:textId="77777777" w:rsidR="00C76226" w:rsidRDefault="00C76226" w:rsidP="00C76226">
      <w:pPr>
        <w:spacing w:line="276" w:lineRule="auto"/>
        <w:rPr>
          <w:b/>
          <w:sz w:val="28"/>
          <w:szCs w:val="28"/>
        </w:rPr>
      </w:pPr>
    </w:p>
    <w:p w14:paraId="02260A18" w14:textId="77777777" w:rsidR="00C76226" w:rsidRDefault="00C76226" w:rsidP="00C76226">
      <w:pPr>
        <w:rPr>
          <w:b/>
          <w:sz w:val="28"/>
          <w:szCs w:val="28"/>
        </w:rPr>
      </w:pPr>
      <w:r w:rsidRPr="00C76226">
        <w:rPr>
          <w:b/>
          <w:sz w:val="28"/>
          <w:szCs w:val="28"/>
        </w:rPr>
        <w:t>Задачи:</w:t>
      </w:r>
    </w:p>
    <w:p w14:paraId="085DED60" w14:textId="77777777" w:rsidR="00F930AC" w:rsidRDefault="00F930AC" w:rsidP="00AE3112">
      <w:pPr>
        <w:pStyle w:val="a5"/>
        <w:widowControl/>
        <w:numPr>
          <w:ilvl w:val="0"/>
          <w:numId w:val="20"/>
        </w:numPr>
        <w:tabs>
          <w:tab w:val="left" w:pos="568"/>
          <w:tab w:val="left" w:pos="1148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F930AC">
        <w:rPr>
          <w:sz w:val="28"/>
          <w:szCs w:val="28"/>
        </w:rPr>
        <w:t>Создать</w:t>
      </w:r>
      <w:r w:rsidRPr="00F930AC">
        <w:rPr>
          <w:spacing w:val="-3"/>
          <w:sz w:val="28"/>
          <w:szCs w:val="28"/>
        </w:rPr>
        <w:t xml:space="preserve"> </w:t>
      </w:r>
      <w:r w:rsidRPr="00F930AC">
        <w:rPr>
          <w:sz w:val="28"/>
          <w:szCs w:val="28"/>
        </w:rPr>
        <w:t>условия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для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эффективного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обучения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и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развития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обучающихся</w:t>
      </w:r>
      <w:r w:rsidRPr="00F930AC">
        <w:rPr>
          <w:spacing w:val="-5"/>
          <w:sz w:val="28"/>
          <w:szCs w:val="28"/>
        </w:rPr>
        <w:t xml:space="preserve"> </w:t>
      </w:r>
    </w:p>
    <w:p w14:paraId="16682744" w14:textId="77777777" w:rsidR="00F930AC" w:rsidRDefault="00F930AC" w:rsidP="00F930AC">
      <w:pPr>
        <w:widowControl/>
        <w:tabs>
          <w:tab w:val="left" w:pos="568"/>
          <w:tab w:val="left" w:pos="1148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30AC">
        <w:rPr>
          <w:sz w:val="28"/>
          <w:szCs w:val="28"/>
        </w:rPr>
        <w:t>низкими</w:t>
      </w:r>
      <w:r w:rsidRPr="00F930AC">
        <w:rPr>
          <w:spacing w:val="-3"/>
          <w:sz w:val="28"/>
          <w:szCs w:val="28"/>
        </w:rPr>
        <w:t xml:space="preserve"> </w:t>
      </w:r>
      <w:r w:rsidRPr="00F930AC">
        <w:rPr>
          <w:sz w:val="28"/>
          <w:szCs w:val="28"/>
        </w:rPr>
        <w:t xml:space="preserve">учебными возможностями, освоения базовых программ </w:t>
      </w:r>
      <w:r>
        <w:rPr>
          <w:sz w:val="28"/>
          <w:szCs w:val="28"/>
        </w:rPr>
        <w:t xml:space="preserve">  </w:t>
      </w:r>
    </w:p>
    <w:p w14:paraId="34B70654" w14:textId="77777777" w:rsidR="00F930AC" w:rsidRPr="00F930AC" w:rsidRDefault="00F930AC" w:rsidP="00F930AC">
      <w:pPr>
        <w:widowControl/>
        <w:tabs>
          <w:tab w:val="left" w:pos="568"/>
          <w:tab w:val="left" w:pos="1148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0D8A">
        <w:rPr>
          <w:sz w:val="28"/>
          <w:szCs w:val="28"/>
        </w:rPr>
        <w:t>(управленческая задача);</w:t>
      </w:r>
    </w:p>
    <w:p w14:paraId="6C7A9CAB" w14:textId="77777777" w:rsidR="00F930AC" w:rsidRDefault="00F930AC" w:rsidP="00AE3112">
      <w:pPr>
        <w:pStyle w:val="a5"/>
        <w:widowControl/>
        <w:numPr>
          <w:ilvl w:val="0"/>
          <w:numId w:val="20"/>
        </w:numPr>
        <w:tabs>
          <w:tab w:val="left" w:pos="568"/>
          <w:tab w:val="left" w:pos="1148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F930AC">
        <w:rPr>
          <w:sz w:val="28"/>
          <w:szCs w:val="28"/>
        </w:rPr>
        <w:t>Обеспечить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психологический</w:t>
      </w:r>
      <w:r w:rsidRPr="00F930AC">
        <w:rPr>
          <w:spacing w:val="-3"/>
          <w:sz w:val="28"/>
          <w:szCs w:val="28"/>
        </w:rPr>
        <w:t xml:space="preserve"> </w:t>
      </w:r>
      <w:r w:rsidRPr="00F930AC">
        <w:rPr>
          <w:sz w:val="28"/>
          <w:szCs w:val="28"/>
        </w:rPr>
        <w:t>комфорт</w:t>
      </w:r>
      <w:r w:rsidRPr="00F930AC">
        <w:rPr>
          <w:spacing w:val="-2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обучающихся,</w:t>
      </w:r>
      <w:r w:rsidRPr="00F930AC">
        <w:rPr>
          <w:spacing w:val="-4"/>
          <w:sz w:val="28"/>
          <w:szCs w:val="28"/>
        </w:rPr>
        <w:t xml:space="preserve"> </w:t>
      </w:r>
      <w:r w:rsidRPr="00F930AC">
        <w:rPr>
          <w:sz w:val="28"/>
          <w:szCs w:val="28"/>
        </w:rPr>
        <w:t>ситуацию</w:t>
      </w:r>
      <w:r w:rsidRPr="00F930AC">
        <w:rPr>
          <w:spacing w:val="-2"/>
          <w:sz w:val="28"/>
          <w:szCs w:val="28"/>
        </w:rPr>
        <w:t xml:space="preserve"> </w:t>
      </w:r>
      <w:r w:rsidRPr="00F930AC">
        <w:rPr>
          <w:sz w:val="28"/>
          <w:szCs w:val="28"/>
        </w:rPr>
        <w:t>успеха</w:t>
      </w:r>
      <w:r w:rsidRPr="00F930AC">
        <w:rPr>
          <w:spacing w:val="-5"/>
          <w:sz w:val="28"/>
          <w:szCs w:val="28"/>
        </w:rPr>
        <w:t xml:space="preserve"> </w:t>
      </w:r>
    </w:p>
    <w:p w14:paraId="36D92DA4" w14:textId="77777777" w:rsidR="00F930AC" w:rsidRPr="00F930AC" w:rsidRDefault="00470D8A" w:rsidP="00470D8A">
      <w:pPr>
        <w:widowControl/>
        <w:tabs>
          <w:tab w:val="left" w:pos="568"/>
          <w:tab w:val="left" w:pos="1148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обучении;</w:t>
      </w:r>
    </w:p>
    <w:p w14:paraId="44B8C2D2" w14:textId="77777777" w:rsidR="00F930AC" w:rsidRPr="00F930AC" w:rsidRDefault="00F930AC" w:rsidP="00AE3112">
      <w:pPr>
        <w:pStyle w:val="a5"/>
        <w:widowControl/>
        <w:numPr>
          <w:ilvl w:val="0"/>
          <w:numId w:val="20"/>
        </w:numPr>
        <w:tabs>
          <w:tab w:val="left" w:pos="568"/>
          <w:tab w:val="left" w:pos="1148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F930AC">
        <w:rPr>
          <w:sz w:val="28"/>
          <w:szCs w:val="28"/>
        </w:rPr>
        <w:t>Формировать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позитивную учебную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pacing w:val="-2"/>
          <w:sz w:val="28"/>
          <w:szCs w:val="28"/>
        </w:rPr>
        <w:t>мотивацию</w:t>
      </w:r>
      <w:r w:rsidR="00FD7F10">
        <w:rPr>
          <w:spacing w:val="-2"/>
          <w:sz w:val="28"/>
          <w:szCs w:val="28"/>
        </w:rPr>
        <w:t>;</w:t>
      </w:r>
    </w:p>
    <w:p w14:paraId="7F16CEBF" w14:textId="77777777" w:rsidR="00F930AC" w:rsidRPr="00F930AC" w:rsidRDefault="00470D8A" w:rsidP="00AE3112">
      <w:pPr>
        <w:pStyle w:val="a5"/>
        <w:widowControl/>
        <w:numPr>
          <w:ilvl w:val="0"/>
          <w:numId w:val="20"/>
        </w:numPr>
        <w:tabs>
          <w:tab w:val="left" w:pos="568"/>
          <w:tab w:val="left" w:pos="1148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0AC" w:rsidRPr="00F930AC">
        <w:rPr>
          <w:sz w:val="28"/>
          <w:szCs w:val="28"/>
        </w:rPr>
        <w:t>Реализовывать</w:t>
      </w:r>
      <w:r w:rsidR="00F930AC" w:rsidRPr="00F930AC">
        <w:rPr>
          <w:spacing w:val="-4"/>
          <w:sz w:val="28"/>
          <w:szCs w:val="28"/>
        </w:rPr>
        <w:t xml:space="preserve"> </w:t>
      </w:r>
      <w:r w:rsidR="00F930AC" w:rsidRPr="00F930AC">
        <w:rPr>
          <w:sz w:val="28"/>
          <w:szCs w:val="28"/>
        </w:rPr>
        <w:t>дифференцированный</w:t>
      </w:r>
      <w:r w:rsidR="00F930AC" w:rsidRPr="00F930AC">
        <w:rPr>
          <w:spacing w:val="-5"/>
          <w:sz w:val="28"/>
          <w:szCs w:val="28"/>
        </w:rPr>
        <w:t xml:space="preserve"> </w:t>
      </w:r>
      <w:r w:rsidR="00F930AC" w:rsidRPr="00F930AC">
        <w:rPr>
          <w:sz w:val="28"/>
          <w:szCs w:val="28"/>
        </w:rPr>
        <w:t>подход</w:t>
      </w:r>
      <w:r w:rsidR="00F930AC" w:rsidRPr="00F930AC">
        <w:rPr>
          <w:spacing w:val="-8"/>
          <w:sz w:val="28"/>
          <w:szCs w:val="28"/>
        </w:rPr>
        <w:t xml:space="preserve"> </w:t>
      </w:r>
      <w:r w:rsidR="00F930AC" w:rsidRPr="00F930AC">
        <w:rPr>
          <w:sz w:val="28"/>
          <w:szCs w:val="28"/>
        </w:rPr>
        <w:t>в</w:t>
      </w:r>
      <w:r w:rsidR="00F930AC" w:rsidRPr="00F930AC">
        <w:rPr>
          <w:spacing w:val="-6"/>
          <w:sz w:val="28"/>
          <w:szCs w:val="28"/>
        </w:rPr>
        <w:t xml:space="preserve"> </w:t>
      </w:r>
      <w:r w:rsidR="00F930AC" w:rsidRPr="00F930AC">
        <w:rPr>
          <w:sz w:val="28"/>
          <w:szCs w:val="28"/>
        </w:rPr>
        <w:t>педагогическом</w:t>
      </w:r>
      <w:r w:rsidR="00F930AC" w:rsidRPr="00F930AC">
        <w:rPr>
          <w:spacing w:val="-6"/>
          <w:sz w:val="28"/>
          <w:szCs w:val="28"/>
        </w:rPr>
        <w:t xml:space="preserve"> </w:t>
      </w:r>
      <w:r w:rsidR="00F930AC" w:rsidRPr="00F930AC">
        <w:rPr>
          <w:sz w:val="28"/>
          <w:szCs w:val="28"/>
        </w:rPr>
        <w:t>общении</w:t>
      </w:r>
      <w:r w:rsidR="00F930AC" w:rsidRPr="00F930AC">
        <w:rPr>
          <w:spacing w:val="-7"/>
          <w:sz w:val="28"/>
          <w:szCs w:val="28"/>
        </w:rPr>
        <w:t xml:space="preserve"> </w:t>
      </w:r>
      <w:r w:rsidR="00F930AC" w:rsidRPr="00F930AC">
        <w:rPr>
          <w:sz w:val="28"/>
          <w:szCs w:val="28"/>
        </w:rPr>
        <w:t>и</w:t>
      </w:r>
      <w:r w:rsidR="00F930AC" w:rsidRPr="00F930AC">
        <w:rPr>
          <w:spacing w:val="-5"/>
          <w:sz w:val="28"/>
          <w:szCs w:val="28"/>
        </w:rPr>
        <w:t xml:space="preserve"> </w:t>
      </w:r>
    </w:p>
    <w:p w14:paraId="29067B23" w14:textId="77777777" w:rsidR="00F930AC" w:rsidRPr="00F930AC" w:rsidRDefault="00F930AC" w:rsidP="00F930AC">
      <w:pPr>
        <w:widowControl/>
        <w:tabs>
          <w:tab w:val="left" w:pos="568"/>
          <w:tab w:val="left" w:pos="1148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30AC">
        <w:rPr>
          <w:sz w:val="28"/>
          <w:szCs w:val="28"/>
        </w:rPr>
        <w:t>деятельности</w:t>
      </w:r>
      <w:r w:rsidRPr="00F930AC">
        <w:rPr>
          <w:spacing w:val="-4"/>
          <w:sz w:val="28"/>
          <w:szCs w:val="28"/>
        </w:rPr>
        <w:t xml:space="preserve"> </w:t>
      </w:r>
      <w:r w:rsidRPr="00F930AC">
        <w:rPr>
          <w:sz w:val="28"/>
          <w:szCs w:val="28"/>
        </w:rPr>
        <w:t>на</w:t>
      </w:r>
      <w:r w:rsidR="00FD7F10">
        <w:rPr>
          <w:sz w:val="28"/>
          <w:szCs w:val="28"/>
        </w:rPr>
        <w:t xml:space="preserve"> уроках и во внеклассной работе;</w:t>
      </w:r>
    </w:p>
    <w:p w14:paraId="78AEAA07" w14:textId="77777777" w:rsidR="00470D8A" w:rsidRPr="00470D8A" w:rsidRDefault="00F930AC" w:rsidP="00AE3112">
      <w:pPr>
        <w:pStyle w:val="a5"/>
        <w:widowControl/>
        <w:numPr>
          <w:ilvl w:val="0"/>
          <w:numId w:val="20"/>
        </w:numPr>
        <w:tabs>
          <w:tab w:val="left" w:pos="568"/>
          <w:tab w:val="left" w:pos="1148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F930AC">
        <w:rPr>
          <w:sz w:val="28"/>
          <w:szCs w:val="28"/>
        </w:rPr>
        <w:t>Сформировать</w:t>
      </w:r>
      <w:r w:rsidRPr="00F930AC">
        <w:rPr>
          <w:spacing w:val="-2"/>
          <w:sz w:val="28"/>
          <w:szCs w:val="28"/>
        </w:rPr>
        <w:t xml:space="preserve"> </w:t>
      </w:r>
      <w:r w:rsidRPr="00F930AC">
        <w:rPr>
          <w:sz w:val="28"/>
          <w:szCs w:val="28"/>
        </w:rPr>
        <w:t>умения</w:t>
      </w:r>
      <w:r w:rsidRPr="00F930AC">
        <w:rPr>
          <w:spacing w:val="-4"/>
          <w:sz w:val="28"/>
          <w:szCs w:val="28"/>
        </w:rPr>
        <w:t xml:space="preserve"> </w:t>
      </w:r>
      <w:r w:rsidRPr="00F930AC">
        <w:rPr>
          <w:sz w:val="28"/>
          <w:szCs w:val="28"/>
        </w:rPr>
        <w:t>и</w:t>
      </w:r>
      <w:r w:rsidRPr="00F930AC">
        <w:rPr>
          <w:spacing w:val="-4"/>
          <w:sz w:val="28"/>
          <w:szCs w:val="28"/>
        </w:rPr>
        <w:t xml:space="preserve"> </w:t>
      </w:r>
      <w:r w:rsidRPr="00F930AC">
        <w:rPr>
          <w:sz w:val="28"/>
          <w:szCs w:val="28"/>
        </w:rPr>
        <w:t>навыки</w:t>
      </w:r>
      <w:r w:rsidRPr="00F930AC">
        <w:rPr>
          <w:spacing w:val="-2"/>
          <w:sz w:val="28"/>
          <w:szCs w:val="28"/>
        </w:rPr>
        <w:t xml:space="preserve"> </w:t>
      </w:r>
      <w:r w:rsidRPr="00F930AC">
        <w:rPr>
          <w:sz w:val="28"/>
          <w:szCs w:val="28"/>
        </w:rPr>
        <w:t>учебной</w:t>
      </w:r>
      <w:r w:rsidRPr="00F930AC">
        <w:rPr>
          <w:spacing w:val="-4"/>
          <w:sz w:val="28"/>
          <w:szCs w:val="28"/>
        </w:rPr>
        <w:t xml:space="preserve"> </w:t>
      </w:r>
      <w:r w:rsidRPr="00F930AC">
        <w:rPr>
          <w:sz w:val="28"/>
          <w:szCs w:val="28"/>
        </w:rPr>
        <w:t>деятельности</w:t>
      </w:r>
      <w:r w:rsidRPr="00F930AC">
        <w:rPr>
          <w:spacing w:val="-2"/>
          <w:sz w:val="28"/>
          <w:szCs w:val="28"/>
        </w:rPr>
        <w:t xml:space="preserve"> </w:t>
      </w:r>
      <w:r w:rsidRPr="00F930AC">
        <w:rPr>
          <w:sz w:val="28"/>
          <w:szCs w:val="28"/>
        </w:rPr>
        <w:t>у</w:t>
      </w:r>
      <w:r w:rsidRPr="00F930AC">
        <w:rPr>
          <w:spacing w:val="-12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обучающихся</w:t>
      </w:r>
      <w:r w:rsidRPr="00F930AC">
        <w:rPr>
          <w:spacing w:val="-4"/>
          <w:sz w:val="28"/>
          <w:szCs w:val="28"/>
        </w:rPr>
        <w:t xml:space="preserve"> </w:t>
      </w:r>
      <w:r w:rsidRPr="00F930AC">
        <w:rPr>
          <w:sz w:val="28"/>
          <w:szCs w:val="28"/>
        </w:rPr>
        <w:t>с</w:t>
      </w:r>
      <w:r w:rsidRPr="00F930AC">
        <w:rPr>
          <w:spacing w:val="-5"/>
          <w:sz w:val="28"/>
          <w:szCs w:val="28"/>
        </w:rPr>
        <w:t xml:space="preserve"> </w:t>
      </w:r>
    </w:p>
    <w:p w14:paraId="5FBDD736" w14:textId="77777777" w:rsidR="00470D8A" w:rsidRDefault="00470D8A" w:rsidP="00470D8A">
      <w:pPr>
        <w:widowControl/>
        <w:tabs>
          <w:tab w:val="left" w:pos="568"/>
          <w:tab w:val="left" w:pos="1148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30AC" w:rsidRPr="00470D8A">
        <w:rPr>
          <w:sz w:val="28"/>
          <w:szCs w:val="28"/>
        </w:rPr>
        <w:t xml:space="preserve">низкими возможностями, развивать навыки самообучения, самовоспитания, </w:t>
      </w:r>
      <w:r>
        <w:rPr>
          <w:sz w:val="28"/>
          <w:szCs w:val="28"/>
        </w:rPr>
        <w:t xml:space="preserve"> </w:t>
      </w:r>
    </w:p>
    <w:p w14:paraId="10F61873" w14:textId="77777777" w:rsidR="00F930AC" w:rsidRPr="00470D8A" w:rsidRDefault="00470D8A" w:rsidP="00470D8A">
      <w:pPr>
        <w:widowControl/>
        <w:tabs>
          <w:tab w:val="left" w:pos="568"/>
          <w:tab w:val="left" w:pos="1148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7F10">
        <w:rPr>
          <w:sz w:val="28"/>
          <w:szCs w:val="28"/>
        </w:rPr>
        <w:t>самореализации;</w:t>
      </w:r>
    </w:p>
    <w:p w14:paraId="4C14A17C" w14:textId="77777777" w:rsidR="00470D8A" w:rsidRPr="00470D8A" w:rsidRDefault="00F930AC" w:rsidP="00AE3112">
      <w:pPr>
        <w:pStyle w:val="a5"/>
        <w:widowControl/>
        <w:numPr>
          <w:ilvl w:val="0"/>
          <w:numId w:val="20"/>
        </w:numPr>
        <w:tabs>
          <w:tab w:val="left" w:pos="568"/>
          <w:tab w:val="left" w:pos="1148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F930AC">
        <w:rPr>
          <w:sz w:val="28"/>
          <w:szCs w:val="28"/>
        </w:rPr>
        <w:t>Составить</w:t>
      </w:r>
      <w:r w:rsidRPr="00F930AC">
        <w:rPr>
          <w:spacing w:val="-4"/>
          <w:sz w:val="28"/>
          <w:szCs w:val="28"/>
        </w:rPr>
        <w:t xml:space="preserve"> </w:t>
      </w:r>
      <w:r w:rsidRPr="00F930AC">
        <w:rPr>
          <w:sz w:val="28"/>
          <w:szCs w:val="28"/>
        </w:rPr>
        <w:t>индивидуальную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программу</w:t>
      </w:r>
      <w:r w:rsidRPr="00F930AC">
        <w:rPr>
          <w:spacing w:val="-10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обучения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для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слабоуспевающего</w:t>
      </w:r>
    </w:p>
    <w:p w14:paraId="4E83E43E" w14:textId="77777777" w:rsidR="00F930AC" w:rsidRPr="00470D8A" w:rsidRDefault="00470D8A" w:rsidP="00470D8A">
      <w:pPr>
        <w:widowControl/>
        <w:tabs>
          <w:tab w:val="left" w:pos="568"/>
          <w:tab w:val="left" w:pos="1148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30AC" w:rsidRPr="00470D8A">
        <w:rPr>
          <w:sz w:val="28"/>
          <w:szCs w:val="28"/>
        </w:rPr>
        <w:t>ученика</w:t>
      </w:r>
      <w:r w:rsidR="00F930AC" w:rsidRPr="00470D8A">
        <w:rPr>
          <w:spacing w:val="-6"/>
          <w:sz w:val="28"/>
          <w:szCs w:val="28"/>
        </w:rPr>
        <w:t xml:space="preserve"> </w:t>
      </w:r>
      <w:r w:rsidR="00F930AC" w:rsidRPr="00470D8A">
        <w:rPr>
          <w:sz w:val="28"/>
          <w:szCs w:val="28"/>
        </w:rPr>
        <w:t>с</w:t>
      </w:r>
      <w:r w:rsidR="00F930AC" w:rsidRPr="00470D8A">
        <w:rPr>
          <w:spacing w:val="-4"/>
          <w:sz w:val="28"/>
          <w:szCs w:val="28"/>
        </w:rPr>
        <w:t xml:space="preserve"> </w:t>
      </w:r>
      <w:r w:rsidR="00F930AC" w:rsidRPr="00470D8A">
        <w:rPr>
          <w:sz w:val="28"/>
          <w:szCs w:val="28"/>
        </w:rPr>
        <w:t>учетом</w:t>
      </w:r>
      <w:r w:rsidR="00F930AC" w:rsidRPr="00470D8A">
        <w:rPr>
          <w:spacing w:val="-5"/>
          <w:sz w:val="28"/>
          <w:szCs w:val="28"/>
        </w:rPr>
        <w:t xml:space="preserve"> </w:t>
      </w:r>
      <w:r w:rsidR="00F930AC" w:rsidRPr="00470D8A">
        <w:rPr>
          <w:sz w:val="28"/>
          <w:szCs w:val="28"/>
        </w:rPr>
        <w:t>его индивидуа</w:t>
      </w:r>
      <w:r w:rsidR="00FD7F10">
        <w:rPr>
          <w:sz w:val="28"/>
          <w:szCs w:val="28"/>
        </w:rPr>
        <w:t>льных и личностных особенностей;</w:t>
      </w:r>
    </w:p>
    <w:p w14:paraId="34D80254" w14:textId="77777777" w:rsidR="00F930AC" w:rsidRPr="00470D8A" w:rsidRDefault="00F930AC" w:rsidP="00AE3112">
      <w:pPr>
        <w:pStyle w:val="a5"/>
        <w:numPr>
          <w:ilvl w:val="0"/>
          <w:numId w:val="21"/>
        </w:numPr>
        <w:rPr>
          <w:b/>
          <w:sz w:val="28"/>
          <w:szCs w:val="28"/>
        </w:rPr>
      </w:pPr>
      <w:r w:rsidRPr="00470D8A">
        <w:rPr>
          <w:sz w:val="28"/>
          <w:szCs w:val="28"/>
        </w:rPr>
        <w:t>Отслеживать</w:t>
      </w:r>
      <w:r w:rsidRPr="00470D8A">
        <w:rPr>
          <w:spacing w:val="-5"/>
          <w:sz w:val="28"/>
          <w:szCs w:val="28"/>
        </w:rPr>
        <w:t xml:space="preserve"> </w:t>
      </w:r>
      <w:r w:rsidRPr="00470D8A">
        <w:rPr>
          <w:sz w:val="28"/>
          <w:szCs w:val="28"/>
        </w:rPr>
        <w:t>динамику</w:t>
      </w:r>
      <w:r w:rsidRPr="00470D8A">
        <w:rPr>
          <w:spacing w:val="-8"/>
          <w:sz w:val="28"/>
          <w:szCs w:val="28"/>
        </w:rPr>
        <w:t xml:space="preserve"> </w:t>
      </w:r>
      <w:r w:rsidRPr="00470D8A">
        <w:rPr>
          <w:sz w:val="28"/>
          <w:szCs w:val="28"/>
        </w:rPr>
        <w:t>развития</w:t>
      </w:r>
      <w:r w:rsidRPr="00470D8A">
        <w:rPr>
          <w:spacing w:val="-4"/>
          <w:sz w:val="28"/>
          <w:szCs w:val="28"/>
        </w:rPr>
        <w:t xml:space="preserve"> </w:t>
      </w:r>
      <w:r w:rsidRPr="00470D8A">
        <w:rPr>
          <w:sz w:val="28"/>
          <w:szCs w:val="28"/>
        </w:rPr>
        <w:t>слабоуспевающих</w:t>
      </w:r>
      <w:r w:rsidRPr="00470D8A">
        <w:rPr>
          <w:spacing w:val="-1"/>
          <w:sz w:val="28"/>
          <w:szCs w:val="28"/>
        </w:rPr>
        <w:t xml:space="preserve"> </w:t>
      </w:r>
      <w:r w:rsidRPr="00470D8A">
        <w:rPr>
          <w:spacing w:val="-2"/>
          <w:sz w:val="28"/>
          <w:szCs w:val="28"/>
        </w:rPr>
        <w:t>обучающихся.</w:t>
      </w:r>
    </w:p>
    <w:p w14:paraId="5DDE2841" w14:textId="77777777" w:rsidR="00F930AC" w:rsidRDefault="00F930AC" w:rsidP="00C76226">
      <w:pPr>
        <w:rPr>
          <w:b/>
          <w:sz w:val="28"/>
          <w:szCs w:val="28"/>
        </w:rPr>
      </w:pPr>
    </w:p>
    <w:p w14:paraId="2EBB3A5A" w14:textId="77777777" w:rsidR="00C76226" w:rsidRDefault="00C76226" w:rsidP="00C76226">
      <w:pPr>
        <w:rPr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  <w:r w:rsidRPr="00C76226">
        <w:rPr>
          <w:sz w:val="28"/>
          <w:szCs w:val="28"/>
        </w:rPr>
        <w:t xml:space="preserve"> </w:t>
      </w:r>
    </w:p>
    <w:p w14:paraId="5FBA6862" w14:textId="77777777" w:rsidR="00F930AC" w:rsidRPr="00F930AC" w:rsidRDefault="00F930AC" w:rsidP="00AE3112">
      <w:pPr>
        <w:pStyle w:val="a5"/>
        <w:widowControl/>
        <w:numPr>
          <w:ilvl w:val="0"/>
          <w:numId w:val="19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 w:rsidRPr="00F930AC">
        <w:rPr>
          <w:sz w:val="28"/>
          <w:szCs w:val="28"/>
        </w:rPr>
        <w:t>выявление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основных</w:t>
      </w:r>
      <w:r w:rsidRPr="00F930AC">
        <w:rPr>
          <w:spacing w:val="-3"/>
          <w:sz w:val="28"/>
          <w:szCs w:val="28"/>
        </w:rPr>
        <w:t xml:space="preserve"> </w:t>
      </w:r>
      <w:r w:rsidRPr="00F930AC">
        <w:rPr>
          <w:sz w:val="28"/>
          <w:szCs w:val="28"/>
        </w:rPr>
        <w:t>причин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неуспеваемости</w:t>
      </w:r>
      <w:r w:rsidRPr="00F930AC">
        <w:rPr>
          <w:spacing w:val="-2"/>
          <w:sz w:val="28"/>
          <w:szCs w:val="28"/>
        </w:rPr>
        <w:t xml:space="preserve"> обучающихся;</w:t>
      </w:r>
    </w:p>
    <w:p w14:paraId="0D4361B4" w14:textId="77777777" w:rsidR="00F930AC" w:rsidRPr="00F930AC" w:rsidRDefault="00F930AC" w:rsidP="00AE3112">
      <w:pPr>
        <w:pStyle w:val="a5"/>
        <w:widowControl/>
        <w:numPr>
          <w:ilvl w:val="0"/>
          <w:numId w:val="19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 w:rsidRPr="00F930AC">
        <w:rPr>
          <w:sz w:val="28"/>
          <w:szCs w:val="28"/>
        </w:rPr>
        <w:t>увеличение</w:t>
      </w:r>
      <w:r w:rsidRPr="00F930AC">
        <w:rPr>
          <w:spacing w:val="-7"/>
          <w:sz w:val="28"/>
          <w:szCs w:val="28"/>
        </w:rPr>
        <w:t xml:space="preserve"> </w:t>
      </w:r>
      <w:r w:rsidRPr="00F930AC">
        <w:rPr>
          <w:sz w:val="28"/>
          <w:szCs w:val="28"/>
        </w:rPr>
        <w:t>доли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обучающихся,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в</w:t>
      </w:r>
      <w:r w:rsidRPr="00F930AC">
        <w:rPr>
          <w:spacing w:val="-7"/>
          <w:sz w:val="28"/>
          <w:szCs w:val="28"/>
        </w:rPr>
        <w:t xml:space="preserve"> </w:t>
      </w:r>
      <w:r w:rsidRPr="00F930AC">
        <w:rPr>
          <w:sz w:val="28"/>
          <w:szCs w:val="28"/>
        </w:rPr>
        <w:t>том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числе</w:t>
      </w:r>
      <w:r w:rsidRPr="00F930AC">
        <w:rPr>
          <w:spacing w:val="-7"/>
          <w:sz w:val="28"/>
          <w:szCs w:val="28"/>
        </w:rPr>
        <w:t xml:space="preserve"> </w:t>
      </w:r>
      <w:r w:rsidRPr="00F930AC">
        <w:rPr>
          <w:sz w:val="28"/>
          <w:szCs w:val="28"/>
        </w:rPr>
        <w:t>с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рисками учебной неуспешности, включенных во внеурочную деятельность</w:t>
      </w:r>
      <w:r w:rsidRPr="00F930AC">
        <w:rPr>
          <w:spacing w:val="-2"/>
          <w:sz w:val="28"/>
          <w:szCs w:val="28"/>
        </w:rPr>
        <w:t xml:space="preserve"> </w:t>
      </w:r>
      <w:r w:rsidRPr="00F930AC">
        <w:rPr>
          <w:sz w:val="28"/>
          <w:szCs w:val="28"/>
        </w:rPr>
        <w:t>и</w:t>
      </w:r>
      <w:r w:rsidRPr="00F930AC">
        <w:rPr>
          <w:spacing w:val="-3"/>
          <w:sz w:val="28"/>
          <w:szCs w:val="28"/>
        </w:rPr>
        <w:t xml:space="preserve"> </w:t>
      </w:r>
      <w:r w:rsidRPr="00F930AC">
        <w:rPr>
          <w:sz w:val="28"/>
          <w:szCs w:val="28"/>
        </w:rPr>
        <w:t>дополнительное</w:t>
      </w:r>
      <w:r w:rsidRPr="00F930AC">
        <w:rPr>
          <w:spacing w:val="-3"/>
          <w:sz w:val="28"/>
          <w:szCs w:val="28"/>
        </w:rPr>
        <w:t xml:space="preserve"> </w:t>
      </w:r>
      <w:r w:rsidRPr="00F930AC">
        <w:rPr>
          <w:spacing w:val="-2"/>
          <w:sz w:val="28"/>
          <w:szCs w:val="28"/>
        </w:rPr>
        <w:t>образование</w:t>
      </w:r>
      <w:r w:rsidRPr="00F930AC">
        <w:rPr>
          <w:sz w:val="28"/>
          <w:szCs w:val="28"/>
        </w:rPr>
        <w:t>;</w:t>
      </w:r>
    </w:p>
    <w:p w14:paraId="6D07F1A8" w14:textId="77777777" w:rsidR="00F930AC" w:rsidRPr="00F930AC" w:rsidRDefault="00F930AC" w:rsidP="00AE3112">
      <w:pPr>
        <w:pStyle w:val="a5"/>
        <w:widowControl/>
        <w:numPr>
          <w:ilvl w:val="0"/>
          <w:numId w:val="19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 w:rsidRPr="00F930AC">
        <w:rPr>
          <w:sz w:val="28"/>
          <w:szCs w:val="28"/>
        </w:rPr>
        <w:t>удовлетворение</w:t>
      </w:r>
      <w:r w:rsidRPr="00F930AC">
        <w:rPr>
          <w:spacing w:val="-9"/>
          <w:sz w:val="28"/>
          <w:szCs w:val="28"/>
        </w:rPr>
        <w:t xml:space="preserve"> </w:t>
      </w:r>
      <w:r w:rsidRPr="00F930AC">
        <w:rPr>
          <w:sz w:val="28"/>
          <w:szCs w:val="28"/>
        </w:rPr>
        <w:t>потребностей</w:t>
      </w:r>
      <w:r w:rsidRPr="00F930AC">
        <w:rPr>
          <w:spacing w:val="-8"/>
          <w:sz w:val="28"/>
          <w:szCs w:val="28"/>
        </w:rPr>
        <w:t xml:space="preserve"> </w:t>
      </w:r>
      <w:r w:rsidRPr="00F930AC">
        <w:rPr>
          <w:sz w:val="28"/>
          <w:szCs w:val="28"/>
        </w:rPr>
        <w:t>ребенка</w:t>
      </w:r>
      <w:r w:rsidRPr="00F930AC">
        <w:rPr>
          <w:spacing w:val="-9"/>
          <w:sz w:val="28"/>
          <w:szCs w:val="28"/>
        </w:rPr>
        <w:t xml:space="preserve"> </w:t>
      </w:r>
      <w:r w:rsidRPr="00F930AC">
        <w:rPr>
          <w:sz w:val="28"/>
          <w:szCs w:val="28"/>
        </w:rPr>
        <w:t>в</w:t>
      </w:r>
      <w:r w:rsidRPr="00F930AC">
        <w:rPr>
          <w:spacing w:val="-9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обучении</w:t>
      </w:r>
      <w:r w:rsidRPr="00F930AC">
        <w:rPr>
          <w:spacing w:val="-10"/>
          <w:sz w:val="28"/>
          <w:szCs w:val="28"/>
        </w:rPr>
        <w:t xml:space="preserve"> </w:t>
      </w:r>
      <w:r w:rsidRPr="00F930AC">
        <w:rPr>
          <w:sz w:val="28"/>
          <w:szCs w:val="28"/>
        </w:rPr>
        <w:t xml:space="preserve">и </w:t>
      </w:r>
      <w:r w:rsidRPr="00F930AC">
        <w:rPr>
          <w:spacing w:val="-2"/>
          <w:sz w:val="28"/>
          <w:szCs w:val="28"/>
        </w:rPr>
        <w:t>общении;</w:t>
      </w:r>
    </w:p>
    <w:p w14:paraId="64CEADDE" w14:textId="77777777" w:rsidR="00F930AC" w:rsidRPr="00F930AC" w:rsidRDefault="00F930AC" w:rsidP="00AE3112">
      <w:pPr>
        <w:pStyle w:val="a5"/>
        <w:widowControl/>
        <w:numPr>
          <w:ilvl w:val="0"/>
          <w:numId w:val="19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 w:rsidRPr="00F930AC">
        <w:rPr>
          <w:spacing w:val="-2"/>
          <w:sz w:val="28"/>
          <w:szCs w:val="28"/>
        </w:rPr>
        <w:t>п</w:t>
      </w:r>
      <w:r w:rsidRPr="00F930AC">
        <w:rPr>
          <w:sz w:val="28"/>
          <w:szCs w:val="28"/>
        </w:rPr>
        <w:t>олучение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каждым</w:t>
      </w:r>
      <w:r w:rsidRPr="00F930AC">
        <w:rPr>
          <w:spacing w:val="-5"/>
          <w:sz w:val="28"/>
          <w:szCs w:val="28"/>
        </w:rPr>
        <w:t xml:space="preserve"> </w:t>
      </w:r>
      <w:r w:rsidRPr="00F930AC">
        <w:rPr>
          <w:sz w:val="28"/>
          <w:szCs w:val="28"/>
        </w:rPr>
        <w:t>ребенком</w:t>
      </w:r>
      <w:r w:rsidRPr="00F930AC">
        <w:rPr>
          <w:spacing w:val="-3"/>
          <w:sz w:val="28"/>
          <w:szCs w:val="28"/>
        </w:rPr>
        <w:t xml:space="preserve"> </w:t>
      </w:r>
      <w:r w:rsidRPr="00F930AC">
        <w:rPr>
          <w:sz w:val="28"/>
          <w:szCs w:val="28"/>
        </w:rPr>
        <w:t>базового</w:t>
      </w:r>
      <w:r w:rsidRPr="00F930AC">
        <w:rPr>
          <w:spacing w:val="-2"/>
          <w:sz w:val="28"/>
          <w:szCs w:val="28"/>
        </w:rPr>
        <w:t xml:space="preserve"> </w:t>
      </w:r>
      <w:r w:rsidRPr="00F930AC">
        <w:rPr>
          <w:sz w:val="28"/>
          <w:szCs w:val="28"/>
        </w:rPr>
        <w:t xml:space="preserve">уровня </w:t>
      </w:r>
      <w:r w:rsidRPr="00F930AC">
        <w:rPr>
          <w:spacing w:val="-2"/>
          <w:sz w:val="28"/>
          <w:szCs w:val="28"/>
        </w:rPr>
        <w:t>образования;</w:t>
      </w:r>
    </w:p>
    <w:p w14:paraId="67F116F5" w14:textId="0160943F" w:rsidR="00F930AC" w:rsidRPr="00F930AC" w:rsidRDefault="00F569A9" w:rsidP="00AE3112">
      <w:pPr>
        <w:pStyle w:val="a5"/>
        <w:widowControl/>
        <w:numPr>
          <w:ilvl w:val="0"/>
          <w:numId w:val="19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i/>
          <w:sz w:val="28"/>
          <w:szCs w:val="28"/>
        </w:rPr>
      </w:pPr>
      <w:r w:rsidRPr="00F930AC">
        <w:rPr>
          <w:spacing w:val="-2"/>
          <w:sz w:val="28"/>
          <w:szCs w:val="28"/>
        </w:rPr>
        <w:t>с</w:t>
      </w:r>
      <w:r w:rsidRPr="00F930AC">
        <w:rPr>
          <w:sz w:val="28"/>
          <w:szCs w:val="28"/>
        </w:rPr>
        <w:t>оздание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условий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для</w:t>
      </w:r>
      <w:r w:rsidRPr="00F930AC">
        <w:rPr>
          <w:spacing w:val="-7"/>
          <w:sz w:val="28"/>
          <w:szCs w:val="28"/>
        </w:rPr>
        <w:t xml:space="preserve"> </w:t>
      </w:r>
      <w:r w:rsidRPr="00F930AC">
        <w:rPr>
          <w:sz w:val="28"/>
          <w:szCs w:val="28"/>
        </w:rPr>
        <w:t>эффективного</w:t>
      </w:r>
      <w:r w:rsidRPr="00F930AC">
        <w:rPr>
          <w:spacing w:val="-7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обучения</w:t>
      </w:r>
      <w:r w:rsidRPr="00F930AC">
        <w:rPr>
          <w:spacing w:val="-7"/>
          <w:sz w:val="28"/>
          <w:szCs w:val="28"/>
        </w:rPr>
        <w:t xml:space="preserve"> </w:t>
      </w:r>
      <w:r w:rsidRPr="00F930AC">
        <w:rPr>
          <w:sz w:val="28"/>
          <w:szCs w:val="28"/>
        </w:rPr>
        <w:t>и</w:t>
      </w:r>
      <w:r w:rsidRPr="00F930AC">
        <w:rPr>
          <w:spacing w:val="-7"/>
          <w:sz w:val="28"/>
          <w:szCs w:val="28"/>
        </w:rPr>
        <w:t xml:space="preserve"> </w:t>
      </w:r>
      <w:r w:rsidRPr="00F930AC">
        <w:rPr>
          <w:sz w:val="28"/>
          <w:szCs w:val="28"/>
        </w:rPr>
        <w:t>развития,</w:t>
      </w:r>
      <w:r w:rsidR="00F930AC" w:rsidRPr="00F930AC">
        <w:rPr>
          <w:sz w:val="28"/>
          <w:szCs w:val="28"/>
        </w:rPr>
        <w:t xml:space="preserve"> обучающихся с низкими</w:t>
      </w:r>
      <w:r w:rsidR="00F930AC" w:rsidRPr="00F930AC">
        <w:rPr>
          <w:i/>
          <w:sz w:val="28"/>
          <w:szCs w:val="28"/>
        </w:rPr>
        <w:t xml:space="preserve"> </w:t>
      </w:r>
      <w:r w:rsidR="00F930AC" w:rsidRPr="00F930AC">
        <w:rPr>
          <w:sz w:val="28"/>
          <w:szCs w:val="28"/>
        </w:rPr>
        <w:t xml:space="preserve">учебными возможностями, освоения базовых </w:t>
      </w:r>
      <w:r w:rsidR="00F930AC" w:rsidRPr="00F930AC">
        <w:rPr>
          <w:i/>
          <w:sz w:val="28"/>
          <w:szCs w:val="28"/>
        </w:rPr>
        <w:t>программ (управленческая задача);</w:t>
      </w:r>
    </w:p>
    <w:p w14:paraId="270A91C4" w14:textId="77777777" w:rsidR="00F930AC" w:rsidRPr="00F930AC" w:rsidRDefault="00F930AC" w:rsidP="00AE3112">
      <w:pPr>
        <w:pStyle w:val="a5"/>
        <w:widowControl/>
        <w:numPr>
          <w:ilvl w:val="0"/>
          <w:numId w:val="19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 w:rsidRPr="00F930AC">
        <w:rPr>
          <w:sz w:val="28"/>
          <w:szCs w:val="28"/>
        </w:rPr>
        <w:t>обеспечение</w:t>
      </w:r>
      <w:r w:rsidRPr="00F930AC">
        <w:rPr>
          <w:spacing w:val="-12"/>
          <w:sz w:val="28"/>
          <w:szCs w:val="28"/>
        </w:rPr>
        <w:t xml:space="preserve"> </w:t>
      </w:r>
      <w:r w:rsidRPr="00F930AC">
        <w:rPr>
          <w:sz w:val="28"/>
          <w:szCs w:val="28"/>
        </w:rPr>
        <w:t>психологического</w:t>
      </w:r>
      <w:r w:rsidRPr="00F930AC">
        <w:rPr>
          <w:spacing w:val="-13"/>
          <w:sz w:val="28"/>
          <w:szCs w:val="28"/>
        </w:rPr>
        <w:t xml:space="preserve"> </w:t>
      </w:r>
      <w:r w:rsidRPr="00F930AC">
        <w:rPr>
          <w:sz w:val="28"/>
          <w:szCs w:val="28"/>
        </w:rPr>
        <w:t>комфорта</w:t>
      </w:r>
      <w:r w:rsidRPr="00F930AC">
        <w:rPr>
          <w:spacing w:val="-13"/>
          <w:sz w:val="28"/>
          <w:szCs w:val="28"/>
        </w:rPr>
        <w:t xml:space="preserve"> </w:t>
      </w:r>
      <w:r w:rsidRPr="00F930AC">
        <w:rPr>
          <w:sz w:val="28"/>
          <w:szCs w:val="28"/>
        </w:rPr>
        <w:t>обучающихся, ситуации успеха в обучении;</w:t>
      </w:r>
    </w:p>
    <w:p w14:paraId="5B86E118" w14:textId="77777777" w:rsidR="00F930AC" w:rsidRPr="009B1A0A" w:rsidRDefault="00F930AC" w:rsidP="00AE3112">
      <w:pPr>
        <w:pStyle w:val="TableParagraph"/>
        <w:numPr>
          <w:ilvl w:val="0"/>
          <w:numId w:val="19"/>
        </w:numPr>
        <w:tabs>
          <w:tab w:val="left" w:pos="317"/>
        </w:tabs>
        <w:spacing w:line="276" w:lineRule="auto"/>
        <w:rPr>
          <w:sz w:val="28"/>
          <w:szCs w:val="28"/>
        </w:rPr>
      </w:pPr>
      <w:r w:rsidRPr="009B1A0A">
        <w:rPr>
          <w:sz w:val="28"/>
          <w:szCs w:val="28"/>
        </w:rPr>
        <w:t>реализация</w:t>
      </w:r>
      <w:r w:rsidRPr="009B1A0A">
        <w:rPr>
          <w:spacing w:val="-9"/>
          <w:sz w:val="28"/>
          <w:szCs w:val="28"/>
        </w:rPr>
        <w:t xml:space="preserve"> </w:t>
      </w:r>
      <w:r w:rsidRPr="009B1A0A">
        <w:rPr>
          <w:sz w:val="28"/>
          <w:szCs w:val="28"/>
        </w:rPr>
        <w:t>дифференцированного</w:t>
      </w:r>
      <w:r w:rsidRPr="009B1A0A">
        <w:rPr>
          <w:spacing w:val="-10"/>
          <w:sz w:val="28"/>
          <w:szCs w:val="28"/>
        </w:rPr>
        <w:t xml:space="preserve"> </w:t>
      </w:r>
      <w:r w:rsidRPr="009B1A0A">
        <w:rPr>
          <w:sz w:val="28"/>
          <w:szCs w:val="28"/>
        </w:rPr>
        <w:t>подхода</w:t>
      </w:r>
      <w:r w:rsidRPr="009B1A0A">
        <w:rPr>
          <w:spacing w:val="-10"/>
          <w:sz w:val="28"/>
          <w:szCs w:val="28"/>
        </w:rPr>
        <w:t xml:space="preserve"> </w:t>
      </w:r>
      <w:r w:rsidRPr="009B1A0A">
        <w:rPr>
          <w:sz w:val="28"/>
          <w:szCs w:val="28"/>
        </w:rPr>
        <w:t>в педагогическом общении и деятельности на уроках и во внеклассной работе;</w:t>
      </w:r>
    </w:p>
    <w:p w14:paraId="60764E34" w14:textId="77777777" w:rsidR="00F930AC" w:rsidRPr="00F930AC" w:rsidRDefault="00F930AC" w:rsidP="00AE3112">
      <w:pPr>
        <w:pStyle w:val="a5"/>
        <w:widowControl/>
        <w:numPr>
          <w:ilvl w:val="0"/>
          <w:numId w:val="19"/>
        </w:numPr>
        <w:tabs>
          <w:tab w:val="left" w:pos="317"/>
        </w:tabs>
        <w:autoSpaceDE/>
        <w:autoSpaceDN/>
        <w:spacing w:after="3" w:line="276" w:lineRule="auto"/>
        <w:ind w:right="3"/>
        <w:jc w:val="both"/>
        <w:rPr>
          <w:sz w:val="28"/>
          <w:szCs w:val="28"/>
        </w:rPr>
      </w:pPr>
      <w:r w:rsidRPr="00F930AC">
        <w:rPr>
          <w:sz w:val="28"/>
          <w:szCs w:val="28"/>
        </w:rPr>
        <w:t>формирование</w:t>
      </w:r>
      <w:r w:rsidRPr="00F930AC">
        <w:rPr>
          <w:spacing w:val="-9"/>
          <w:sz w:val="28"/>
          <w:szCs w:val="28"/>
        </w:rPr>
        <w:t xml:space="preserve"> </w:t>
      </w:r>
      <w:r w:rsidRPr="00F930AC">
        <w:rPr>
          <w:sz w:val="28"/>
          <w:szCs w:val="28"/>
        </w:rPr>
        <w:t>предметных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умений</w:t>
      </w:r>
      <w:r w:rsidRPr="00F930AC">
        <w:rPr>
          <w:spacing w:val="-3"/>
          <w:sz w:val="28"/>
          <w:szCs w:val="28"/>
        </w:rPr>
        <w:t xml:space="preserve"> </w:t>
      </w:r>
      <w:r w:rsidRPr="00F930AC">
        <w:rPr>
          <w:sz w:val="28"/>
          <w:szCs w:val="28"/>
        </w:rPr>
        <w:t>учебной</w:t>
      </w:r>
      <w:r w:rsidRPr="00F930AC">
        <w:rPr>
          <w:spacing w:val="-9"/>
          <w:sz w:val="28"/>
          <w:szCs w:val="28"/>
        </w:rPr>
        <w:t xml:space="preserve"> </w:t>
      </w:r>
      <w:r w:rsidRPr="00F930AC">
        <w:rPr>
          <w:sz w:val="28"/>
          <w:szCs w:val="28"/>
        </w:rPr>
        <w:t>деятельности</w:t>
      </w:r>
      <w:r w:rsidRPr="00F930AC">
        <w:rPr>
          <w:spacing w:val="-6"/>
          <w:sz w:val="28"/>
          <w:szCs w:val="28"/>
        </w:rPr>
        <w:t xml:space="preserve"> </w:t>
      </w:r>
      <w:r w:rsidRPr="00F930AC">
        <w:rPr>
          <w:sz w:val="28"/>
          <w:szCs w:val="28"/>
        </w:rPr>
        <w:t>у обучающихся с низкими возможностями, развитие личностных умений</w:t>
      </w:r>
      <w:r w:rsidRPr="00F930AC">
        <w:rPr>
          <w:spacing w:val="40"/>
          <w:sz w:val="28"/>
          <w:szCs w:val="28"/>
        </w:rPr>
        <w:t xml:space="preserve"> </w:t>
      </w:r>
      <w:r w:rsidRPr="00F930AC">
        <w:rPr>
          <w:sz w:val="28"/>
          <w:szCs w:val="28"/>
        </w:rPr>
        <w:t>самообучения, самовоспитания, самореализации;</w:t>
      </w:r>
    </w:p>
    <w:p w14:paraId="35A2FDBA" w14:textId="77777777" w:rsidR="00F930AC" w:rsidRPr="00EF5719" w:rsidRDefault="00F930AC" w:rsidP="00AE3112">
      <w:pPr>
        <w:pStyle w:val="a5"/>
        <w:numPr>
          <w:ilvl w:val="0"/>
          <w:numId w:val="19"/>
        </w:numPr>
        <w:rPr>
          <w:b/>
          <w:sz w:val="28"/>
          <w:szCs w:val="28"/>
        </w:rPr>
      </w:pPr>
      <w:r w:rsidRPr="00F930AC">
        <w:rPr>
          <w:color w:val="000000"/>
          <w:sz w:val="28"/>
          <w:szCs w:val="28"/>
          <w:lang w:eastAsia="ru-RU"/>
        </w:rPr>
        <w:t>составление</w:t>
      </w:r>
      <w:r w:rsidRPr="00F930AC">
        <w:rPr>
          <w:color w:val="000000"/>
          <w:spacing w:val="-9"/>
          <w:sz w:val="28"/>
          <w:szCs w:val="28"/>
          <w:lang w:eastAsia="ru-RU"/>
        </w:rPr>
        <w:t xml:space="preserve"> </w:t>
      </w:r>
      <w:r w:rsidRPr="00F930AC">
        <w:rPr>
          <w:color w:val="000000"/>
          <w:sz w:val="28"/>
          <w:szCs w:val="28"/>
          <w:lang w:eastAsia="ru-RU"/>
        </w:rPr>
        <w:t>индивидуальных</w:t>
      </w:r>
      <w:r w:rsidRPr="00F930AC">
        <w:rPr>
          <w:color w:val="000000"/>
          <w:spacing w:val="-10"/>
          <w:sz w:val="28"/>
          <w:szCs w:val="28"/>
          <w:lang w:eastAsia="ru-RU"/>
        </w:rPr>
        <w:t xml:space="preserve"> </w:t>
      </w:r>
      <w:r w:rsidRPr="00F930AC">
        <w:rPr>
          <w:color w:val="000000"/>
          <w:sz w:val="28"/>
          <w:szCs w:val="28"/>
          <w:lang w:eastAsia="ru-RU"/>
        </w:rPr>
        <w:t>программ</w:t>
      </w:r>
      <w:r w:rsidRPr="00F930AC">
        <w:rPr>
          <w:color w:val="000000"/>
          <w:spacing w:val="-9"/>
          <w:sz w:val="28"/>
          <w:szCs w:val="28"/>
          <w:lang w:eastAsia="ru-RU"/>
        </w:rPr>
        <w:t xml:space="preserve"> </w:t>
      </w:r>
      <w:r w:rsidRPr="00F930AC">
        <w:rPr>
          <w:color w:val="000000"/>
          <w:sz w:val="28"/>
          <w:szCs w:val="28"/>
          <w:lang w:eastAsia="ru-RU"/>
        </w:rPr>
        <w:t>обучения</w:t>
      </w:r>
      <w:r w:rsidRPr="00F930AC">
        <w:rPr>
          <w:color w:val="000000"/>
          <w:spacing w:val="-9"/>
          <w:sz w:val="28"/>
          <w:szCs w:val="28"/>
          <w:lang w:eastAsia="ru-RU"/>
        </w:rPr>
        <w:t xml:space="preserve"> </w:t>
      </w:r>
      <w:r w:rsidRPr="00F930AC">
        <w:rPr>
          <w:color w:val="000000"/>
          <w:sz w:val="28"/>
          <w:szCs w:val="28"/>
          <w:lang w:eastAsia="ru-RU"/>
        </w:rPr>
        <w:t>для слабоуспевающего ученика с учетом его индивидуальных и личностных особенностей.</w:t>
      </w:r>
    </w:p>
    <w:p w14:paraId="48ECA46F" w14:textId="77777777" w:rsidR="00F930AC" w:rsidRDefault="00F930AC" w:rsidP="002B58BE">
      <w:pPr>
        <w:spacing w:line="276" w:lineRule="auto"/>
        <w:rPr>
          <w:sz w:val="28"/>
          <w:szCs w:val="28"/>
        </w:rPr>
      </w:pPr>
    </w:p>
    <w:p w14:paraId="396D0453" w14:textId="77777777" w:rsidR="0011302F" w:rsidRDefault="0011302F" w:rsidP="002B58BE">
      <w:pPr>
        <w:spacing w:line="276" w:lineRule="auto"/>
        <w:rPr>
          <w:sz w:val="28"/>
          <w:szCs w:val="28"/>
        </w:rPr>
      </w:pPr>
    </w:p>
    <w:p w14:paraId="264BC15D" w14:textId="368728DC" w:rsidR="00BD533E" w:rsidRDefault="002B58BE" w:rsidP="00E05714">
      <w:pPr>
        <w:tabs>
          <w:tab w:val="left" w:pos="1314"/>
        </w:tabs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3</w:t>
      </w:r>
      <w:r w:rsidR="00840D0B" w:rsidRPr="00E05714">
        <w:rPr>
          <w:b/>
          <w:color w:val="242424"/>
          <w:sz w:val="28"/>
          <w:szCs w:val="28"/>
        </w:rPr>
        <w:t xml:space="preserve">. </w:t>
      </w:r>
      <w:r w:rsidR="00BD533E" w:rsidRPr="00E05714">
        <w:rPr>
          <w:b/>
          <w:color w:val="242424"/>
          <w:sz w:val="28"/>
          <w:szCs w:val="28"/>
        </w:rPr>
        <w:t>Цели</w:t>
      </w:r>
      <w:r w:rsidR="00CE74B9" w:rsidRPr="00CE74B9">
        <w:t xml:space="preserve"> </w:t>
      </w:r>
      <w:r w:rsidR="00CE74B9">
        <w:rPr>
          <w:b/>
          <w:color w:val="242424"/>
          <w:sz w:val="28"/>
          <w:szCs w:val="28"/>
        </w:rPr>
        <w:t>и з</w:t>
      </w:r>
      <w:r w:rsidR="00F569A9">
        <w:rPr>
          <w:b/>
          <w:color w:val="242424"/>
          <w:sz w:val="28"/>
          <w:szCs w:val="28"/>
        </w:rPr>
        <w:t>адачи развития МКОУ «Аваданская</w:t>
      </w:r>
      <w:r w:rsidR="00CE74B9">
        <w:rPr>
          <w:b/>
          <w:color w:val="242424"/>
          <w:sz w:val="28"/>
          <w:szCs w:val="28"/>
        </w:rPr>
        <w:t xml:space="preserve"> СОШ»</w:t>
      </w:r>
    </w:p>
    <w:p w14:paraId="4345E520" w14:textId="77777777" w:rsidR="00CE74B9" w:rsidRPr="00E05714" w:rsidRDefault="00CE74B9" w:rsidP="00E05714">
      <w:pPr>
        <w:tabs>
          <w:tab w:val="left" w:pos="1314"/>
        </w:tabs>
        <w:rPr>
          <w:b/>
          <w:sz w:val="28"/>
          <w:szCs w:val="28"/>
        </w:rPr>
      </w:pPr>
    </w:p>
    <w:p w14:paraId="6B73DC62" w14:textId="77777777" w:rsidR="000009B5" w:rsidRPr="000D1BB5" w:rsidRDefault="002B58BE" w:rsidP="000D1BB5">
      <w:pPr>
        <w:ind w:firstLine="567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Цель: </w:t>
      </w:r>
      <w:r w:rsidR="000D1BB5">
        <w:rPr>
          <w:sz w:val="28"/>
          <w:szCs w:val="28"/>
        </w:rPr>
        <w:t>с</w:t>
      </w:r>
      <w:r w:rsidR="00EE0A44" w:rsidRPr="006476AB">
        <w:rPr>
          <w:sz w:val="28"/>
          <w:szCs w:val="28"/>
        </w:rPr>
        <w:t>овершенствование</w:t>
      </w:r>
      <w:r w:rsidR="000D1BB5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 работы</w:t>
      </w:r>
      <w:r w:rsidR="00EE0A44" w:rsidRPr="006476AB">
        <w:rPr>
          <w:sz w:val="28"/>
          <w:szCs w:val="28"/>
        </w:rPr>
        <w:t xml:space="preserve"> школы, ориентированной на создание средствами образования условий для повышения доступности и качества образования и формирования личной успешности обучающихся в соответствии с требованиями инновационного развития</w:t>
      </w:r>
      <w:r>
        <w:rPr>
          <w:sz w:val="28"/>
          <w:szCs w:val="28"/>
        </w:rPr>
        <w:t xml:space="preserve"> посредством минимизации рисковых профилей.</w:t>
      </w:r>
    </w:p>
    <w:p w14:paraId="56DA7AAF" w14:textId="77777777" w:rsidR="000009B5" w:rsidRPr="006476AB" w:rsidRDefault="000009B5" w:rsidP="006476AB">
      <w:pPr>
        <w:pStyle w:val="a3"/>
        <w:ind w:left="0"/>
        <w:rPr>
          <w:sz w:val="28"/>
          <w:szCs w:val="28"/>
        </w:rPr>
      </w:pPr>
    </w:p>
    <w:p w14:paraId="16A178BF" w14:textId="77777777" w:rsidR="000009B5" w:rsidRPr="006476AB" w:rsidRDefault="002B58BE" w:rsidP="00647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E0A44" w:rsidRPr="006476AB">
        <w:rPr>
          <w:b/>
          <w:sz w:val="28"/>
          <w:szCs w:val="28"/>
        </w:rPr>
        <w:t xml:space="preserve">Задачи </w:t>
      </w:r>
      <w:r w:rsidR="00EE0A44" w:rsidRPr="006476AB">
        <w:rPr>
          <w:b/>
          <w:spacing w:val="-2"/>
          <w:sz w:val="28"/>
          <w:szCs w:val="28"/>
        </w:rPr>
        <w:t>программы</w:t>
      </w:r>
      <w:r>
        <w:rPr>
          <w:b/>
          <w:spacing w:val="-2"/>
          <w:sz w:val="28"/>
          <w:szCs w:val="28"/>
        </w:rPr>
        <w:t>:</w:t>
      </w:r>
    </w:p>
    <w:p w14:paraId="4BA203D0" w14:textId="77777777" w:rsidR="000009B5" w:rsidRPr="006476AB" w:rsidRDefault="00EE0A44" w:rsidP="00AE3112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Разработка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и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внедрение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новых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pacing w:val="-2"/>
          <w:sz w:val="28"/>
          <w:szCs w:val="28"/>
        </w:rPr>
        <w:t>методов</w:t>
      </w:r>
      <w:r w:rsidRPr="006476AB">
        <w:rPr>
          <w:i/>
          <w:sz w:val="28"/>
          <w:szCs w:val="28"/>
        </w:rPr>
        <w:tab/>
        <w:t>организации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учебного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pacing w:val="-2"/>
          <w:sz w:val="28"/>
          <w:szCs w:val="28"/>
        </w:rPr>
        <w:t>процесса</w:t>
      </w:r>
      <w:r w:rsidR="000D1BB5">
        <w:rPr>
          <w:i/>
          <w:spacing w:val="-2"/>
          <w:sz w:val="28"/>
          <w:szCs w:val="28"/>
        </w:rPr>
        <w:t>:</w:t>
      </w:r>
    </w:p>
    <w:p w14:paraId="217926E5" w14:textId="77777777" w:rsidR="000009B5" w:rsidRPr="006476AB" w:rsidRDefault="000D1BB5" w:rsidP="00AE3112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w w:val="95"/>
          <w:sz w:val="28"/>
          <w:szCs w:val="28"/>
        </w:rPr>
        <w:t>д</w:t>
      </w:r>
      <w:r w:rsidR="00EE0A44" w:rsidRPr="006476AB">
        <w:rPr>
          <w:w w:val="95"/>
          <w:sz w:val="28"/>
          <w:szCs w:val="28"/>
        </w:rPr>
        <w:t>остижение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максимальной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индивидуализации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образовательного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маршрута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spacing w:val="-2"/>
          <w:w w:val="95"/>
          <w:sz w:val="28"/>
          <w:szCs w:val="28"/>
        </w:rPr>
        <w:t>обучающихся;</w:t>
      </w:r>
    </w:p>
    <w:p w14:paraId="3FD5DAFC" w14:textId="77777777" w:rsidR="000009B5" w:rsidRPr="006476AB" w:rsidRDefault="000D1BB5" w:rsidP="00AE3112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м</w:t>
      </w:r>
      <w:r w:rsidR="00EE0A44" w:rsidRPr="006476AB">
        <w:rPr>
          <w:sz w:val="28"/>
          <w:szCs w:val="28"/>
        </w:rPr>
        <w:t>одернизация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перевод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эффективный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="002B58BE">
        <w:rPr>
          <w:spacing w:val="-2"/>
          <w:sz w:val="28"/>
          <w:szCs w:val="28"/>
        </w:rPr>
        <w:t>развития.</w:t>
      </w:r>
    </w:p>
    <w:p w14:paraId="0A3ECD71" w14:textId="77777777" w:rsidR="000009B5" w:rsidRPr="006476AB" w:rsidRDefault="00EE0A44" w:rsidP="00AE3112">
      <w:pPr>
        <w:pStyle w:val="a5"/>
        <w:numPr>
          <w:ilvl w:val="0"/>
          <w:numId w:val="1"/>
        </w:numPr>
        <w:tabs>
          <w:tab w:val="left" w:pos="998"/>
        </w:tabs>
        <w:ind w:left="0" w:firstLine="567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Введение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и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реализация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pacing w:val="-2"/>
          <w:sz w:val="28"/>
          <w:szCs w:val="28"/>
        </w:rPr>
        <w:t>ФГОС.</w:t>
      </w:r>
    </w:p>
    <w:p w14:paraId="265C1E00" w14:textId="77777777" w:rsidR="000009B5" w:rsidRPr="006476AB" w:rsidRDefault="000D1BB5" w:rsidP="00AE3112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EE0A44" w:rsidRPr="006476AB">
        <w:rPr>
          <w:sz w:val="28"/>
          <w:szCs w:val="28"/>
        </w:rPr>
        <w:t>еализация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организационных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переходу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ФГО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С</w:t>
      </w:r>
      <w:r w:rsidR="00EE0A44" w:rsidRPr="006476AB">
        <w:rPr>
          <w:spacing w:val="-4"/>
          <w:sz w:val="28"/>
          <w:szCs w:val="28"/>
        </w:rPr>
        <w:t>СОО;</w:t>
      </w:r>
    </w:p>
    <w:p w14:paraId="36F7B773" w14:textId="77777777" w:rsidR="000009B5" w:rsidRPr="006476AB" w:rsidRDefault="000D1BB5" w:rsidP="00AE3112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EE0A44" w:rsidRPr="006476AB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материально-технической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базы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эффективной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 xml:space="preserve">реализации </w:t>
      </w:r>
      <w:r w:rsidR="00EE0A44" w:rsidRPr="006476AB">
        <w:rPr>
          <w:spacing w:val="-2"/>
          <w:sz w:val="28"/>
          <w:szCs w:val="28"/>
        </w:rPr>
        <w:t>ФГОС;</w:t>
      </w:r>
    </w:p>
    <w:p w14:paraId="58457B43" w14:textId="77777777" w:rsidR="000009B5" w:rsidRPr="006476AB" w:rsidRDefault="000D1BB5" w:rsidP="00AE31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0A44" w:rsidRPr="006476AB">
        <w:rPr>
          <w:sz w:val="28"/>
          <w:szCs w:val="28"/>
        </w:rPr>
        <w:t>азработка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деятельности;</w:t>
      </w:r>
    </w:p>
    <w:p w14:paraId="7C9693ED" w14:textId="77777777" w:rsidR="000009B5" w:rsidRPr="006476AB" w:rsidRDefault="000D1BB5" w:rsidP="00AE31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0A44" w:rsidRPr="006476AB">
        <w:rPr>
          <w:sz w:val="28"/>
          <w:szCs w:val="28"/>
        </w:rPr>
        <w:t xml:space="preserve">одготовка и реализация ФГОС ОВЗ (для обучающихся с ограниченными возможностями </w:t>
      </w:r>
      <w:r w:rsidR="00EE0A44" w:rsidRPr="006476AB">
        <w:rPr>
          <w:spacing w:val="-2"/>
          <w:sz w:val="28"/>
          <w:szCs w:val="28"/>
        </w:rPr>
        <w:t>здоровья)</w:t>
      </w:r>
      <w:r w:rsidR="00224D26">
        <w:rPr>
          <w:spacing w:val="-2"/>
          <w:sz w:val="28"/>
          <w:szCs w:val="28"/>
        </w:rPr>
        <w:t>.</w:t>
      </w:r>
    </w:p>
    <w:p w14:paraId="37B5DC17" w14:textId="77777777" w:rsidR="000009B5" w:rsidRPr="006476AB" w:rsidRDefault="00EE0A44" w:rsidP="00AE3112">
      <w:pPr>
        <w:pStyle w:val="a5"/>
        <w:numPr>
          <w:ilvl w:val="0"/>
          <w:numId w:val="1"/>
        </w:numPr>
        <w:tabs>
          <w:tab w:val="left" w:pos="1076"/>
        </w:tabs>
        <w:ind w:left="0" w:firstLine="567"/>
        <w:jc w:val="both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Модернизация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системы</w:t>
      </w:r>
      <w:r w:rsidR="000D1BB5">
        <w:rPr>
          <w:i/>
          <w:sz w:val="28"/>
          <w:szCs w:val="28"/>
        </w:rPr>
        <w:t xml:space="preserve"> управления </w:t>
      </w:r>
      <w:r w:rsidRPr="006476AB">
        <w:rPr>
          <w:i/>
          <w:sz w:val="28"/>
          <w:szCs w:val="28"/>
        </w:rPr>
        <w:t>качеством</w:t>
      </w:r>
      <w:r w:rsidRPr="006476AB">
        <w:rPr>
          <w:i/>
          <w:spacing w:val="-2"/>
          <w:sz w:val="28"/>
          <w:szCs w:val="28"/>
        </w:rPr>
        <w:t xml:space="preserve"> образования</w:t>
      </w:r>
      <w:r w:rsidR="000D1BB5">
        <w:rPr>
          <w:i/>
          <w:spacing w:val="-2"/>
          <w:sz w:val="28"/>
          <w:szCs w:val="28"/>
        </w:rPr>
        <w:t>:</w:t>
      </w:r>
    </w:p>
    <w:p w14:paraId="56C934E6" w14:textId="77777777" w:rsidR="000009B5" w:rsidRPr="006476AB" w:rsidRDefault="000D1BB5" w:rsidP="00AE3112">
      <w:pPr>
        <w:pStyle w:val="a5"/>
        <w:numPr>
          <w:ilvl w:val="0"/>
          <w:numId w:val="26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0A44" w:rsidRPr="006476AB">
        <w:rPr>
          <w:sz w:val="28"/>
          <w:szCs w:val="28"/>
        </w:rPr>
        <w:t xml:space="preserve">риведение системы оценки качества образования в соответствии с нормативными </w:t>
      </w:r>
      <w:r w:rsidR="00EE0A44" w:rsidRPr="006476AB">
        <w:rPr>
          <w:spacing w:val="-2"/>
          <w:sz w:val="28"/>
          <w:szCs w:val="28"/>
        </w:rPr>
        <w:t>документами;</w:t>
      </w:r>
    </w:p>
    <w:p w14:paraId="7FFF2D86" w14:textId="77777777" w:rsidR="000009B5" w:rsidRPr="006476AB" w:rsidRDefault="000D1BB5" w:rsidP="00AE3112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</w:t>
      </w:r>
      <w:r w:rsidR="00EE0A44" w:rsidRPr="006476AB">
        <w:rPr>
          <w:spacing w:val="-2"/>
          <w:sz w:val="28"/>
          <w:szCs w:val="28"/>
        </w:rPr>
        <w:t>азработка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внутришкольной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модели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оценки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качества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образования.</w:t>
      </w:r>
    </w:p>
    <w:p w14:paraId="7B8262F0" w14:textId="77777777" w:rsidR="002B58BE" w:rsidRPr="002B58BE" w:rsidRDefault="002B58BE" w:rsidP="002B58BE">
      <w:pPr>
        <w:tabs>
          <w:tab w:val="left" w:pos="939"/>
        </w:tabs>
        <w:jc w:val="both"/>
        <w:rPr>
          <w:i/>
          <w:sz w:val="28"/>
          <w:szCs w:val="28"/>
        </w:rPr>
      </w:pPr>
    </w:p>
    <w:p w14:paraId="541A9BBB" w14:textId="77777777" w:rsidR="000009B5" w:rsidRPr="002B58BE" w:rsidRDefault="00EE0A44" w:rsidP="00AE3112">
      <w:pPr>
        <w:pStyle w:val="a5"/>
        <w:numPr>
          <w:ilvl w:val="0"/>
          <w:numId w:val="1"/>
        </w:numPr>
        <w:tabs>
          <w:tab w:val="left" w:pos="939"/>
        </w:tabs>
        <w:ind w:left="0" w:firstLine="567"/>
        <w:jc w:val="both"/>
        <w:rPr>
          <w:i/>
          <w:sz w:val="28"/>
          <w:szCs w:val="28"/>
        </w:rPr>
      </w:pPr>
      <w:r w:rsidRPr="002B58BE">
        <w:rPr>
          <w:i/>
          <w:sz w:val="28"/>
          <w:szCs w:val="28"/>
        </w:rPr>
        <w:t>Развитие</w:t>
      </w:r>
      <w:r w:rsidR="000D1BB5" w:rsidRPr="002B58BE">
        <w:rPr>
          <w:i/>
          <w:sz w:val="28"/>
          <w:szCs w:val="28"/>
        </w:rPr>
        <w:t xml:space="preserve"> </w:t>
      </w:r>
      <w:r w:rsidRPr="002B58BE">
        <w:rPr>
          <w:i/>
          <w:sz w:val="28"/>
          <w:szCs w:val="28"/>
        </w:rPr>
        <w:t>предпрофильной</w:t>
      </w:r>
      <w:r w:rsidR="000D1BB5" w:rsidRPr="002B58BE">
        <w:rPr>
          <w:i/>
          <w:sz w:val="28"/>
          <w:szCs w:val="28"/>
        </w:rPr>
        <w:t xml:space="preserve"> </w:t>
      </w:r>
      <w:r w:rsidRPr="002B58BE">
        <w:rPr>
          <w:i/>
          <w:sz w:val="28"/>
          <w:szCs w:val="28"/>
        </w:rPr>
        <w:t>подготовки</w:t>
      </w:r>
      <w:r w:rsidRPr="002B58BE">
        <w:rPr>
          <w:i/>
          <w:spacing w:val="-10"/>
          <w:sz w:val="28"/>
          <w:szCs w:val="28"/>
        </w:rPr>
        <w:t>.</w:t>
      </w:r>
    </w:p>
    <w:p w14:paraId="1BD5293B" w14:textId="77777777" w:rsidR="00C116DB" w:rsidRDefault="00EE0A44" w:rsidP="00AE3112">
      <w:pPr>
        <w:pStyle w:val="a5"/>
        <w:numPr>
          <w:ilvl w:val="0"/>
          <w:numId w:val="1"/>
        </w:numPr>
        <w:tabs>
          <w:tab w:val="left" w:pos="939"/>
        </w:tabs>
        <w:ind w:left="0" w:firstLine="567"/>
        <w:jc w:val="both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 xml:space="preserve">Создание условий для установления прочных интеграционных связей </w:t>
      </w:r>
      <w:r w:rsidR="00C116DB">
        <w:rPr>
          <w:i/>
          <w:sz w:val="28"/>
          <w:szCs w:val="28"/>
        </w:rPr>
        <w:t xml:space="preserve">          </w:t>
      </w:r>
    </w:p>
    <w:p w14:paraId="5B9B7D2C" w14:textId="77777777" w:rsidR="000009B5" w:rsidRPr="006476AB" w:rsidRDefault="00C116DB" w:rsidP="00C116DB">
      <w:pPr>
        <w:pStyle w:val="a5"/>
        <w:tabs>
          <w:tab w:val="left" w:pos="939"/>
        </w:tabs>
        <w:ind w:left="567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EE0A44" w:rsidRPr="006476AB">
        <w:rPr>
          <w:i/>
          <w:sz w:val="28"/>
          <w:szCs w:val="28"/>
        </w:rPr>
        <w:t>между системой основного и дополнительного образования.</w:t>
      </w:r>
    </w:p>
    <w:p w14:paraId="771DD86C" w14:textId="77777777" w:rsidR="000009B5" w:rsidRPr="006476AB" w:rsidRDefault="00EE0A44" w:rsidP="00AE3112">
      <w:pPr>
        <w:pStyle w:val="a5"/>
        <w:numPr>
          <w:ilvl w:val="0"/>
          <w:numId w:val="1"/>
        </w:numPr>
        <w:tabs>
          <w:tab w:val="left" w:pos="939"/>
        </w:tabs>
        <w:ind w:left="0" w:firstLine="567"/>
        <w:jc w:val="both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Создание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эффективной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системы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воспитательной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работы</w:t>
      </w:r>
      <w:r w:rsidRPr="006476AB">
        <w:rPr>
          <w:i/>
          <w:spacing w:val="-2"/>
          <w:sz w:val="28"/>
          <w:szCs w:val="28"/>
        </w:rPr>
        <w:t xml:space="preserve"> школы</w:t>
      </w:r>
      <w:r w:rsidR="000D1BB5">
        <w:rPr>
          <w:i/>
          <w:spacing w:val="-2"/>
          <w:sz w:val="28"/>
          <w:szCs w:val="28"/>
        </w:rPr>
        <w:t>:</w:t>
      </w:r>
    </w:p>
    <w:p w14:paraId="4F04A676" w14:textId="77777777" w:rsidR="00224D26" w:rsidRDefault="000D1BB5" w:rsidP="00AE3112">
      <w:pPr>
        <w:pStyle w:val="a5"/>
        <w:numPr>
          <w:ilvl w:val="0"/>
          <w:numId w:val="27"/>
        </w:numPr>
        <w:tabs>
          <w:tab w:val="left" w:pos="7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0A44" w:rsidRPr="006476AB">
        <w:rPr>
          <w:sz w:val="28"/>
          <w:szCs w:val="28"/>
        </w:rPr>
        <w:t xml:space="preserve">оспитание гражданской ответственности и патриотизма, активной жизненной позиции обучающихся, формирование социальных компетенций, их вовлечение в деятельность молодежных общественных объединений; </w:t>
      </w:r>
    </w:p>
    <w:p w14:paraId="0072E732" w14:textId="77777777" w:rsidR="000009B5" w:rsidRPr="006476AB" w:rsidRDefault="00EE0A44" w:rsidP="00AE3112">
      <w:pPr>
        <w:pStyle w:val="a5"/>
        <w:numPr>
          <w:ilvl w:val="0"/>
          <w:numId w:val="27"/>
        </w:numPr>
        <w:tabs>
          <w:tab w:val="left" w:pos="786"/>
        </w:tabs>
        <w:jc w:val="both"/>
        <w:rPr>
          <w:sz w:val="28"/>
          <w:szCs w:val="28"/>
        </w:rPr>
      </w:pPr>
      <w:r w:rsidRPr="006476AB">
        <w:rPr>
          <w:sz w:val="28"/>
          <w:szCs w:val="28"/>
        </w:rPr>
        <w:t>развитие ученического самоуправления;</w:t>
      </w:r>
    </w:p>
    <w:p w14:paraId="531C12F9" w14:textId="77777777" w:rsidR="002B58BE" w:rsidRPr="002B58BE" w:rsidRDefault="000D1BB5" w:rsidP="00AE3112">
      <w:pPr>
        <w:pStyle w:val="a5"/>
        <w:numPr>
          <w:ilvl w:val="0"/>
          <w:numId w:val="27"/>
        </w:numPr>
        <w:tabs>
          <w:tab w:val="left" w:pos="80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0A44" w:rsidRPr="006476AB">
        <w:rPr>
          <w:sz w:val="28"/>
          <w:szCs w:val="28"/>
        </w:rPr>
        <w:t xml:space="preserve">овлечение обучающихся в социально-значимые проекты, участие в добровольческой </w:t>
      </w:r>
      <w:r w:rsidR="002B58BE">
        <w:rPr>
          <w:spacing w:val="-2"/>
          <w:sz w:val="28"/>
          <w:szCs w:val="28"/>
        </w:rPr>
        <w:t>деятельности.</w:t>
      </w:r>
    </w:p>
    <w:p w14:paraId="7710C1EE" w14:textId="77777777" w:rsidR="00801595" w:rsidRDefault="00801595" w:rsidP="00801595">
      <w:pPr>
        <w:rPr>
          <w:b/>
          <w:color w:val="242424"/>
          <w:sz w:val="28"/>
          <w:szCs w:val="28"/>
        </w:rPr>
      </w:pPr>
    </w:p>
    <w:p w14:paraId="58ECCD35" w14:textId="77777777" w:rsidR="0011302F" w:rsidRDefault="0011302F" w:rsidP="00801595">
      <w:pPr>
        <w:rPr>
          <w:b/>
          <w:color w:val="242424"/>
          <w:sz w:val="28"/>
          <w:szCs w:val="28"/>
        </w:rPr>
      </w:pPr>
    </w:p>
    <w:p w14:paraId="0F894CF0" w14:textId="77777777" w:rsidR="0011302F" w:rsidRDefault="0011302F" w:rsidP="00801595">
      <w:pPr>
        <w:rPr>
          <w:b/>
          <w:color w:val="242424"/>
          <w:sz w:val="28"/>
          <w:szCs w:val="28"/>
        </w:rPr>
      </w:pPr>
    </w:p>
    <w:p w14:paraId="21594F22" w14:textId="77777777" w:rsidR="0011302F" w:rsidRDefault="0011302F" w:rsidP="00801595">
      <w:pPr>
        <w:rPr>
          <w:b/>
          <w:color w:val="242424"/>
          <w:sz w:val="28"/>
          <w:szCs w:val="28"/>
        </w:rPr>
      </w:pPr>
    </w:p>
    <w:p w14:paraId="7A3D8AD0" w14:textId="77777777" w:rsidR="000009B5" w:rsidRDefault="0057125B" w:rsidP="00801595">
      <w:pPr>
        <w:rPr>
          <w:b/>
          <w:color w:val="242424"/>
          <w:spacing w:val="-2"/>
          <w:sz w:val="28"/>
          <w:szCs w:val="28"/>
        </w:rPr>
      </w:pPr>
      <w:r>
        <w:rPr>
          <w:b/>
          <w:color w:val="242424"/>
          <w:sz w:val="28"/>
          <w:szCs w:val="28"/>
        </w:rPr>
        <w:t>4</w:t>
      </w:r>
      <w:r w:rsidR="00F462A3" w:rsidRPr="00F462A3">
        <w:rPr>
          <w:b/>
          <w:color w:val="242424"/>
          <w:sz w:val="28"/>
          <w:szCs w:val="28"/>
        </w:rPr>
        <w:t xml:space="preserve">. </w:t>
      </w:r>
      <w:r w:rsidR="00EE0A44" w:rsidRPr="006476AB">
        <w:rPr>
          <w:b/>
          <w:color w:val="242424"/>
          <w:sz w:val="28"/>
          <w:szCs w:val="28"/>
        </w:rPr>
        <w:t>Меры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и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мероприятия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по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достижению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целей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pacing w:val="-2"/>
          <w:sz w:val="28"/>
          <w:szCs w:val="28"/>
        </w:rPr>
        <w:t>развития</w:t>
      </w:r>
    </w:p>
    <w:p w14:paraId="260347FF" w14:textId="77777777" w:rsidR="000D1BB5" w:rsidRPr="006476AB" w:rsidRDefault="000D1BB5" w:rsidP="006476AB">
      <w:pPr>
        <w:rPr>
          <w:b/>
          <w:sz w:val="28"/>
          <w:szCs w:val="28"/>
        </w:rPr>
      </w:pPr>
    </w:p>
    <w:p w14:paraId="66EDD3FB" w14:textId="38F1AA65" w:rsidR="00224D26" w:rsidRDefault="00F569A9" w:rsidP="00224D26">
      <w:pPr>
        <w:pStyle w:val="a5"/>
        <w:tabs>
          <w:tab w:val="left" w:pos="567"/>
        </w:tabs>
        <w:spacing w:before="48"/>
        <w:ind w:left="720" w:firstLine="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Риск 1. </w:t>
      </w:r>
      <w:r w:rsidR="00224D26" w:rsidRPr="00190FC2">
        <w:rPr>
          <w:b/>
          <w:sz w:val="28"/>
          <w:szCs w:val="28"/>
        </w:rPr>
        <w:t xml:space="preserve"> </w:t>
      </w:r>
      <w:r w:rsidR="00224D26" w:rsidRPr="00224D26">
        <w:rPr>
          <w:b/>
          <w:sz w:val="28"/>
          <w:szCs w:val="28"/>
        </w:rPr>
        <w:t xml:space="preserve">«Низкий уровень оснащения </w:t>
      </w:r>
      <w:r w:rsidR="00224D26" w:rsidRPr="00224D26">
        <w:rPr>
          <w:b/>
          <w:spacing w:val="-2"/>
          <w:sz w:val="28"/>
          <w:szCs w:val="28"/>
        </w:rPr>
        <w:t>школы»</w:t>
      </w:r>
    </w:p>
    <w:p w14:paraId="4CEA35ED" w14:textId="77777777" w:rsidR="00B306D6" w:rsidRPr="00224D26" w:rsidRDefault="00B306D6" w:rsidP="00224D26">
      <w:pPr>
        <w:pStyle w:val="a5"/>
        <w:tabs>
          <w:tab w:val="left" w:pos="567"/>
        </w:tabs>
        <w:spacing w:before="48"/>
        <w:ind w:left="720" w:firstLine="0"/>
        <w:jc w:val="center"/>
        <w:rPr>
          <w:b/>
          <w:spacing w:val="-2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224D26" w14:paraId="33B79A4F" w14:textId="77777777" w:rsidTr="004061A9">
        <w:tc>
          <w:tcPr>
            <w:tcW w:w="4786" w:type="dxa"/>
          </w:tcPr>
          <w:p w14:paraId="50239499" w14:textId="77777777" w:rsidR="00224D26" w:rsidRDefault="00224D26" w:rsidP="001130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14:paraId="000880B6" w14:textId="77777777" w:rsidR="00B306D6" w:rsidRDefault="00B306D6" w:rsidP="001130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613E7266" w14:textId="77777777" w:rsidR="00224D26" w:rsidRDefault="00224D26" w:rsidP="001130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224D26" w:rsidRPr="00E5058F" w14:paraId="50004078" w14:textId="77777777" w:rsidTr="004061A9">
        <w:tc>
          <w:tcPr>
            <w:tcW w:w="4786" w:type="dxa"/>
          </w:tcPr>
          <w:p w14:paraId="25A7955A" w14:textId="77777777" w:rsidR="00224D26" w:rsidRPr="00E554A4" w:rsidRDefault="00224D26" w:rsidP="00B306D6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>1. Мониторинг состояния материально- технической базы</w:t>
            </w:r>
          </w:p>
        </w:tc>
        <w:tc>
          <w:tcPr>
            <w:tcW w:w="4786" w:type="dxa"/>
          </w:tcPr>
          <w:p w14:paraId="29197091" w14:textId="77777777" w:rsidR="00224D26" w:rsidRPr="00E554A4" w:rsidRDefault="00224D26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>Анализ состояния материально- технической базы</w:t>
            </w:r>
          </w:p>
        </w:tc>
      </w:tr>
      <w:tr w:rsidR="00267F58" w:rsidRPr="00E5058F" w14:paraId="70123642" w14:textId="77777777" w:rsidTr="004061A9">
        <w:tc>
          <w:tcPr>
            <w:tcW w:w="4786" w:type="dxa"/>
            <w:shd w:val="clear" w:color="auto" w:fill="auto"/>
          </w:tcPr>
          <w:p w14:paraId="34B6149C" w14:textId="77777777" w:rsidR="00267F58" w:rsidRPr="00E554A4" w:rsidRDefault="00267F58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1. Увеличение скорости Интернета до 100 мбит/с</w:t>
            </w:r>
          </w:p>
          <w:p w14:paraId="4841766B" w14:textId="77777777" w:rsidR="00267F58" w:rsidRPr="00E554A4" w:rsidRDefault="00267F58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2. Изменение структуры и содержания  сайта Учреждения</w:t>
            </w:r>
          </w:p>
        </w:tc>
        <w:tc>
          <w:tcPr>
            <w:tcW w:w="4786" w:type="dxa"/>
          </w:tcPr>
          <w:p w14:paraId="1268C73B" w14:textId="77777777" w:rsidR="00267F58" w:rsidRPr="00E554A4" w:rsidRDefault="00267F58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>Создание открытой образовательной среды, обеспечивающей формирование у участников образовательных отношений базовых компетенций для цифровой экономики.</w:t>
            </w:r>
          </w:p>
          <w:p w14:paraId="58AFEC89" w14:textId="77777777" w:rsidR="00267F58" w:rsidRPr="00E554A4" w:rsidRDefault="00267F58" w:rsidP="00B306D6">
            <w:pPr>
              <w:spacing w:line="276" w:lineRule="auto"/>
              <w:rPr>
                <w:b/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>Повышение осведомлённости о мероприятиях и результатах</w:t>
            </w:r>
          </w:p>
        </w:tc>
      </w:tr>
      <w:tr w:rsidR="00267F58" w:rsidRPr="00E5058F" w14:paraId="36A03AD9" w14:textId="77777777" w:rsidTr="004061A9">
        <w:tc>
          <w:tcPr>
            <w:tcW w:w="4786" w:type="dxa"/>
            <w:shd w:val="clear" w:color="auto" w:fill="auto"/>
          </w:tcPr>
          <w:p w14:paraId="05B870CD" w14:textId="77777777" w:rsidR="00267F58" w:rsidRPr="00E554A4" w:rsidRDefault="00267F58" w:rsidP="00B306D6">
            <w:pPr>
              <w:spacing w:line="276" w:lineRule="auto"/>
              <w:rPr>
                <w:rFonts w:eastAsia="Calibri"/>
                <w:b/>
                <w:noProof/>
                <w:sz w:val="24"/>
                <w:szCs w:val="24"/>
              </w:rPr>
            </w:pPr>
            <w:r w:rsidRPr="00E554A4">
              <w:rPr>
                <w:rFonts w:eastAsia="Calibri"/>
                <w:noProof/>
                <w:sz w:val="24"/>
                <w:szCs w:val="24"/>
              </w:rPr>
              <w:t>1. Создание библиотечного медиацентра (</w:t>
            </w:r>
            <w:r w:rsidRPr="00E554A4">
              <w:rPr>
                <w:sz w:val="24"/>
                <w:szCs w:val="24"/>
              </w:rPr>
              <w:t xml:space="preserve">пополнение фонда книгами на бумажных и электронных носителях, </w:t>
            </w:r>
            <w:r w:rsidRPr="00E554A4">
              <w:rPr>
                <w:rFonts w:eastAsia="Calibri"/>
                <w:sz w:val="24"/>
                <w:szCs w:val="24"/>
              </w:rPr>
              <w:t>увеличение заказа на поставку цифровых информационных ресурсов)</w:t>
            </w:r>
          </w:p>
        </w:tc>
        <w:tc>
          <w:tcPr>
            <w:tcW w:w="4786" w:type="dxa"/>
          </w:tcPr>
          <w:p w14:paraId="0FCC0E77" w14:textId="77777777" w:rsidR="00696E92" w:rsidRPr="00E554A4" w:rsidRDefault="00696E92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 xml:space="preserve">1. Функционирование </w:t>
            </w:r>
          </w:p>
          <w:p w14:paraId="2253A23B" w14:textId="77777777" w:rsidR="00696E92" w:rsidRPr="00E554A4" w:rsidRDefault="00696E92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rFonts w:eastAsia="Calibri"/>
                <w:noProof/>
                <w:sz w:val="24"/>
                <w:szCs w:val="24"/>
              </w:rPr>
              <w:t>библиотечного медиацентра</w:t>
            </w:r>
          </w:p>
          <w:p w14:paraId="7D837158" w14:textId="77777777" w:rsidR="00267F58" w:rsidRPr="00E554A4" w:rsidRDefault="00696E92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>2.</w:t>
            </w:r>
            <w:r w:rsidR="00267F58" w:rsidRPr="00E554A4">
              <w:rPr>
                <w:sz w:val="24"/>
                <w:szCs w:val="24"/>
              </w:rPr>
              <w:t>О</w:t>
            </w:r>
            <w:r w:rsidR="00960574" w:rsidRPr="00E554A4">
              <w:rPr>
                <w:sz w:val="24"/>
                <w:szCs w:val="24"/>
              </w:rPr>
              <w:t>беспечение библиотечного фонда цифровыми образовательными ресурсами</w:t>
            </w:r>
          </w:p>
        </w:tc>
      </w:tr>
      <w:tr w:rsidR="00267F58" w:rsidRPr="00E5058F" w14:paraId="530FD566" w14:textId="77777777" w:rsidTr="004061A9">
        <w:tc>
          <w:tcPr>
            <w:tcW w:w="4786" w:type="dxa"/>
            <w:shd w:val="clear" w:color="auto" w:fill="auto"/>
          </w:tcPr>
          <w:p w14:paraId="3BFE76AA" w14:textId="77777777" w:rsidR="00267F58" w:rsidRPr="00E554A4" w:rsidRDefault="00267F58" w:rsidP="00B306D6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E554A4">
              <w:rPr>
                <w:rFonts w:eastAsia="Calibri"/>
                <w:noProof/>
                <w:sz w:val="24"/>
                <w:szCs w:val="24"/>
              </w:rPr>
              <w:t>1. Структурирование библиотечного подразделения: ремонт помещений книгохранилищ, оборудование абонемента, читального зала,</w:t>
            </w:r>
          </w:p>
          <w:p w14:paraId="2C1B3DD0" w14:textId="77777777" w:rsidR="00267F58" w:rsidRPr="00E554A4" w:rsidRDefault="00267F58" w:rsidP="00B306D6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E554A4">
              <w:rPr>
                <w:rFonts w:eastAsia="Calibri"/>
                <w:noProof/>
                <w:sz w:val="24"/>
                <w:szCs w:val="24"/>
              </w:rPr>
              <w:t>закупка</w:t>
            </w:r>
            <w:r w:rsidR="00696E92" w:rsidRPr="00E554A4">
              <w:rPr>
                <w:rFonts w:eastAsia="Calibri"/>
                <w:noProof/>
                <w:sz w:val="24"/>
                <w:szCs w:val="24"/>
              </w:rPr>
              <w:t xml:space="preserve"> мебели и оборудования, монтаж.</w:t>
            </w:r>
          </w:p>
          <w:p w14:paraId="2C1F172D" w14:textId="77777777" w:rsidR="00801595" w:rsidRPr="00E554A4" w:rsidRDefault="00267F58" w:rsidP="00B306D6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2. Приобретение учебной и учебно-методической лите</w:t>
            </w:r>
            <w:r w:rsidR="00801595" w:rsidRPr="00E554A4">
              <w:rPr>
                <w:rFonts w:eastAsia="Calibri"/>
                <w:sz w:val="24"/>
                <w:szCs w:val="24"/>
              </w:rPr>
              <w:t>ратуры на 2022-2023 учебный год</w:t>
            </w:r>
          </w:p>
        </w:tc>
        <w:tc>
          <w:tcPr>
            <w:tcW w:w="4786" w:type="dxa"/>
          </w:tcPr>
          <w:p w14:paraId="3FC8DF2E" w14:textId="77777777" w:rsidR="00267F58" w:rsidRPr="00E554A4" w:rsidRDefault="00696E92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>1. Наличие комфортных условий для всех участников образовательных отношений</w:t>
            </w:r>
          </w:p>
          <w:p w14:paraId="1826CCA4" w14:textId="77777777" w:rsidR="00696E92" w:rsidRPr="00E554A4" w:rsidRDefault="00696E92" w:rsidP="00B306D6">
            <w:pPr>
              <w:spacing w:line="276" w:lineRule="auto"/>
              <w:rPr>
                <w:sz w:val="24"/>
                <w:szCs w:val="24"/>
              </w:rPr>
            </w:pPr>
          </w:p>
          <w:p w14:paraId="23857CC2" w14:textId="77777777" w:rsidR="00696E92" w:rsidRPr="00E554A4" w:rsidRDefault="00696E92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>2. 100% удовлетворение потребностей в учебниках. учебно-методических пособиях, справочной литературе</w:t>
            </w:r>
          </w:p>
        </w:tc>
      </w:tr>
      <w:tr w:rsidR="00747E7D" w:rsidRPr="00E5058F" w14:paraId="416D81DB" w14:textId="77777777" w:rsidTr="00B306D6">
        <w:trPr>
          <w:trHeight w:val="700"/>
        </w:trPr>
        <w:tc>
          <w:tcPr>
            <w:tcW w:w="4786" w:type="dxa"/>
            <w:shd w:val="clear" w:color="auto" w:fill="auto"/>
          </w:tcPr>
          <w:p w14:paraId="217A895E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1. Получение оборудования по программе «Цифровая образовательная среда»</w:t>
            </w:r>
          </w:p>
          <w:p w14:paraId="74F4906B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 xml:space="preserve">2. Ремонт и оснащение кабинетов цифровым и учебным оборудованием: </w:t>
            </w:r>
          </w:p>
          <w:p w14:paraId="65555EB1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 xml:space="preserve"> (история, биология, география, химия, технология);</w:t>
            </w:r>
          </w:p>
          <w:p w14:paraId="171E9607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3. Установка интерактивного комплекса (кабинет химии);</w:t>
            </w:r>
          </w:p>
          <w:p w14:paraId="0B6E4956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 xml:space="preserve">- проектора и/или </w:t>
            </w:r>
            <w:r w:rsidRPr="00E554A4">
              <w:rPr>
                <w:rFonts w:eastAsia="Calibri"/>
                <w:sz w:val="24"/>
                <w:szCs w:val="24"/>
                <w:lang w:val="en-US"/>
              </w:rPr>
              <w:t>SMART</w:t>
            </w:r>
            <w:r w:rsidRPr="00E554A4">
              <w:rPr>
                <w:rFonts w:eastAsia="Calibri"/>
                <w:sz w:val="24"/>
                <w:szCs w:val="24"/>
              </w:rPr>
              <w:t xml:space="preserve"> </w:t>
            </w:r>
            <w:r w:rsidRPr="00E554A4">
              <w:rPr>
                <w:rFonts w:eastAsia="Calibri"/>
                <w:sz w:val="24"/>
                <w:szCs w:val="24"/>
                <w:lang w:val="en-US"/>
              </w:rPr>
              <w:t>TV</w:t>
            </w:r>
            <w:r w:rsidRPr="00E554A4">
              <w:rPr>
                <w:rFonts w:eastAsia="Calibri"/>
                <w:sz w:val="24"/>
                <w:szCs w:val="24"/>
              </w:rPr>
              <w:t xml:space="preserve"> (3 кабинета русского языка, истории, 2 кабинета иностранного языка, географии, 2 кабинета математики);</w:t>
            </w:r>
          </w:p>
          <w:p w14:paraId="210023F6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-цифровых камер видеонаблюдения (15);</w:t>
            </w:r>
          </w:p>
          <w:p w14:paraId="1D70654B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наличие оргтехники (МФУ/принтер) – 5 кабинетов.</w:t>
            </w:r>
          </w:p>
          <w:p w14:paraId="7BEAA850" w14:textId="77777777" w:rsidR="00B306D6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4. Обновление и ремонт ПК, комплектующих и оргтехники (по заявкам)</w:t>
            </w:r>
          </w:p>
        </w:tc>
        <w:tc>
          <w:tcPr>
            <w:tcW w:w="4786" w:type="dxa"/>
          </w:tcPr>
          <w:p w14:paraId="7447FC7F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 xml:space="preserve">1. Повышение уровня удовлетворённости участников образовательных отношений качеством </w:t>
            </w:r>
            <w:r w:rsidRPr="00E554A4">
              <w:rPr>
                <w:rFonts w:eastAsia="Calibri"/>
                <w:sz w:val="24"/>
                <w:szCs w:val="24"/>
                <w:shd w:val="clear" w:color="auto" w:fill="FFFFFF"/>
              </w:rPr>
              <w:t>предоставляемых образовательных услуг и комфортностью образовательной среды на 10% к 01.11.2021</w:t>
            </w:r>
          </w:p>
          <w:p w14:paraId="08AE82A9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29D73DE0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2. Обновление и оснащение лабораторий и предметных кабинетов, ремонт помещений школы</w:t>
            </w:r>
          </w:p>
        </w:tc>
      </w:tr>
      <w:tr w:rsidR="00747E7D" w:rsidRPr="00E5058F" w14:paraId="13DE5333" w14:textId="77777777" w:rsidTr="004061A9">
        <w:tc>
          <w:tcPr>
            <w:tcW w:w="4786" w:type="dxa"/>
          </w:tcPr>
          <w:p w14:paraId="211B9357" w14:textId="77777777" w:rsidR="00747E7D" w:rsidRPr="00E554A4" w:rsidRDefault="00747E7D" w:rsidP="00B306D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554A4">
              <w:rPr>
                <w:rFonts w:eastAsia="Calibri"/>
                <w:sz w:val="24"/>
                <w:szCs w:val="24"/>
              </w:rPr>
              <w:t>Использование материально-технической базы разных организаций</w:t>
            </w:r>
          </w:p>
        </w:tc>
        <w:tc>
          <w:tcPr>
            <w:tcW w:w="4786" w:type="dxa"/>
          </w:tcPr>
          <w:p w14:paraId="39F02FD8" w14:textId="77777777" w:rsidR="00801595" w:rsidRPr="00E554A4" w:rsidRDefault="00801595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>Реализация сетевых программ основного общего и среднего общего образования, программ внеурочной деятельности;</w:t>
            </w:r>
          </w:p>
          <w:p w14:paraId="4E6856FF" w14:textId="77777777" w:rsidR="00747E7D" w:rsidRPr="00E554A4" w:rsidRDefault="00801595" w:rsidP="00B306D6">
            <w:pPr>
              <w:spacing w:line="276" w:lineRule="auto"/>
              <w:rPr>
                <w:sz w:val="24"/>
                <w:szCs w:val="24"/>
              </w:rPr>
            </w:pPr>
            <w:r w:rsidRPr="00E554A4">
              <w:rPr>
                <w:sz w:val="24"/>
                <w:szCs w:val="24"/>
              </w:rPr>
              <w:t xml:space="preserve">   </w:t>
            </w:r>
          </w:p>
        </w:tc>
      </w:tr>
    </w:tbl>
    <w:p w14:paraId="16B3B952" w14:textId="397283B2" w:rsidR="0039291C" w:rsidRDefault="0039291C" w:rsidP="0039291C">
      <w:pPr>
        <w:tabs>
          <w:tab w:val="left" w:pos="567"/>
        </w:tabs>
        <w:spacing w:before="48"/>
        <w:rPr>
          <w:b/>
          <w:color w:val="242424"/>
          <w:sz w:val="28"/>
          <w:szCs w:val="28"/>
        </w:rPr>
      </w:pPr>
    </w:p>
    <w:p w14:paraId="07D94873" w14:textId="77777777" w:rsidR="005D2085" w:rsidRDefault="005D2085" w:rsidP="0039291C">
      <w:pPr>
        <w:tabs>
          <w:tab w:val="left" w:pos="567"/>
        </w:tabs>
        <w:spacing w:before="48"/>
        <w:rPr>
          <w:b/>
          <w:color w:val="242424"/>
          <w:sz w:val="28"/>
          <w:szCs w:val="28"/>
        </w:rPr>
      </w:pPr>
    </w:p>
    <w:p w14:paraId="35BD0618" w14:textId="785DB38D" w:rsidR="00A76970" w:rsidRDefault="0039291C" w:rsidP="0039291C">
      <w:pPr>
        <w:tabs>
          <w:tab w:val="left" w:pos="567"/>
        </w:tabs>
        <w:spacing w:before="48"/>
        <w:rPr>
          <w:b/>
          <w:sz w:val="28"/>
          <w:szCs w:val="28"/>
        </w:rPr>
      </w:pPr>
      <w:r>
        <w:rPr>
          <w:b/>
          <w:color w:val="242424"/>
          <w:sz w:val="28"/>
          <w:szCs w:val="28"/>
        </w:rPr>
        <w:t xml:space="preserve">  </w:t>
      </w:r>
      <w:r w:rsidR="00F569A9">
        <w:rPr>
          <w:b/>
          <w:sz w:val="28"/>
          <w:szCs w:val="28"/>
        </w:rPr>
        <w:t xml:space="preserve"> Риск 2.</w:t>
      </w:r>
      <w:r w:rsidR="00A76970" w:rsidRPr="0039291C">
        <w:rPr>
          <w:b/>
          <w:sz w:val="28"/>
          <w:szCs w:val="28"/>
        </w:rPr>
        <w:t xml:space="preserve"> </w:t>
      </w:r>
      <w:r w:rsidRPr="0039291C">
        <w:rPr>
          <w:b/>
          <w:sz w:val="28"/>
          <w:szCs w:val="28"/>
        </w:rPr>
        <w:t>Высокая доля обучающихся с рисками учебной неуспешности</w:t>
      </w:r>
    </w:p>
    <w:p w14:paraId="2F9FA7E7" w14:textId="77777777" w:rsidR="007250CC" w:rsidRPr="0039291C" w:rsidRDefault="007250CC" w:rsidP="0039291C">
      <w:pPr>
        <w:tabs>
          <w:tab w:val="left" w:pos="567"/>
        </w:tabs>
        <w:spacing w:before="48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A76970" w14:paraId="06325E9C" w14:textId="77777777" w:rsidTr="00E743EB">
        <w:tc>
          <w:tcPr>
            <w:tcW w:w="4786" w:type="dxa"/>
          </w:tcPr>
          <w:p w14:paraId="1AF912F3" w14:textId="77777777" w:rsidR="00A76970" w:rsidRDefault="00A76970" w:rsidP="00725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14:paraId="6058B96F" w14:textId="77777777" w:rsidR="005D2085" w:rsidRDefault="005D2085" w:rsidP="00725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46CECA44" w14:textId="77777777" w:rsidR="00A76970" w:rsidRDefault="00A76970" w:rsidP="00725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A76970" w:rsidRPr="00E5058F" w14:paraId="6F14AC99" w14:textId="77777777" w:rsidTr="00E743EB">
        <w:tc>
          <w:tcPr>
            <w:tcW w:w="4786" w:type="dxa"/>
          </w:tcPr>
          <w:p w14:paraId="55643A39" w14:textId="77777777" w:rsidR="00A76970" w:rsidRPr="005D2085" w:rsidRDefault="00E40B09" w:rsidP="005D2085">
            <w:pPr>
              <w:spacing w:line="276" w:lineRule="auto"/>
              <w:ind w:right="199"/>
              <w:rPr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 xml:space="preserve">Педагогический совет «Пути повышения качества образования рамках проекта «500+» </w:t>
            </w:r>
          </w:p>
        </w:tc>
        <w:tc>
          <w:tcPr>
            <w:tcW w:w="4786" w:type="dxa"/>
          </w:tcPr>
          <w:p w14:paraId="011A755A" w14:textId="77777777" w:rsidR="00A76970" w:rsidRPr="005D2085" w:rsidRDefault="000236CF" w:rsidP="005D2085">
            <w:pPr>
              <w:spacing w:line="276" w:lineRule="auto"/>
              <w:rPr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>Создание условий для эффективного обучения и развития обучающихся с низкими</w:t>
            </w:r>
            <w:r w:rsidRPr="005D2085">
              <w:rPr>
                <w:i/>
                <w:sz w:val="24"/>
                <w:szCs w:val="24"/>
              </w:rPr>
              <w:t xml:space="preserve"> </w:t>
            </w:r>
            <w:r w:rsidRPr="005D2085">
              <w:rPr>
                <w:sz w:val="24"/>
                <w:szCs w:val="24"/>
              </w:rPr>
              <w:t>учебными возможностями, освоения базовых программ</w:t>
            </w:r>
          </w:p>
        </w:tc>
      </w:tr>
      <w:tr w:rsidR="00A43F4F" w:rsidRPr="00E5058F" w14:paraId="6C0DC89C" w14:textId="77777777" w:rsidTr="00E743EB">
        <w:tc>
          <w:tcPr>
            <w:tcW w:w="4786" w:type="dxa"/>
            <w:shd w:val="clear" w:color="auto" w:fill="auto"/>
          </w:tcPr>
          <w:p w14:paraId="072E5E8D" w14:textId="77777777" w:rsidR="00A43F4F" w:rsidRPr="005D2085" w:rsidRDefault="00A43F4F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 xml:space="preserve">Систематическая работа с обучающимися с рисками учебной неуспешности на уроках (создание ситуации успеха, применение дифференцированных заданий, индивидуальная работа) </w:t>
            </w:r>
          </w:p>
        </w:tc>
        <w:tc>
          <w:tcPr>
            <w:tcW w:w="4786" w:type="dxa"/>
            <w:vMerge w:val="restart"/>
          </w:tcPr>
          <w:p w14:paraId="18EDF4B5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</w:p>
          <w:p w14:paraId="7BD1810B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</w:p>
          <w:p w14:paraId="2F50732A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</w:p>
          <w:p w14:paraId="3C5EE8F3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</w:p>
          <w:p w14:paraId="201B9230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>Увеличение доли обучающихся, в том числе с рисками учебной неуспешности, включенных во внеурочную деятельность и дополнительное образование;</w:t>
            </w:r>
          </w:p>
          <w:p w14:paraId="5CC40218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</w:p>
          <w:p w14:paraId="66913792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43F4F" w:rsidRPr="00E5058F" w14:paraId="1965A4A4" w14:textId="77777777" w:rsidTr="00E743EB">
        <w:tc>
          <w:tcPr>
            <w:tcW w:w="4786" w:type="dxa"/>
            <w:shd w:val="clear" w:color="auto" w:fill="auto"/>
          </w:tcPr>
          <w:p w14:paraId="67D5EA14" w14:textId="77777777" w:rsidR="00A43F4F" w:rsidRPr="005D2085" w:rsidRDefault="00A43F4F" w:rsidP="005D2085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5D2085">
              <w:rPr>
                <w:rFonts w:eastAsia="Calibri"/>
                <w:noProof/>
                <w:sz w:val="24"/>
                <w:szCs w:val="24"/>
              </w:rPr>
              <w:t xml:space="preserve">Организация консультативной работы с родителями обучающихся с рисками </w:t>
            </w:r>
          </w:p>
          <w:p w14:paraId="1481E034" w14:textId="77777777" w:rsidR="00A43F4F" w:rsidRPr="005D2085" w:rsidRDefault="00A43F4F" w:rsidP="005D2085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5D2085">
              <w:rPr>
                <w:rFonts w:eastAsia="Calibri"/>
                <w:noProof/>
                <w:sz w:val="24"/>
                <w:szCs w:val="24"/>
              </w:rPr>
              <w:t>учебной неуспешности</w:t>
            </w:r>
          </w:p>
        </w:tc>
        <w:tc>
          <w:tcPr>
            <w:tcW w:w="4786" w:type="dxa"/>
            <w:vMerge/>
          </w:tcPr>
          <w:p w14:paraId="5582E3AF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43F4F" w:rsidRPr="00E5058F" w14:paraId="5A24D448" w14:textId="77777777" w:rsidTr="00E743EB">
        <w:tc>
          <w:tcPr>
            <w:tcW w:w="4786" w:type="dxa"/>
            <w:shd w:val="clear" w:color="auto" w:fill="auto"/>
          </w:tcPr>
          <w:p w14:paraId="6B69E8EA" w14:textId="77777777" w:rsidR="00A43F4F" w:rsidRPr="005D2085" w:rsidRDefault="00A43F4F" w:rsidP="005D2085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5D2085">
              <w:rPr>
                <w:rFonts w:eastAsia="Calibri"/>
                <w:noProof/>
                <w:sz w:val="24"/>
                <w:szCs w:val="24"/>
              </w:rPr>
              <w:t xml:space="preserve">Корректировка образовательного </w:t>
            </w:r>
          </w:p>
          <w:p w14:paraId="591941D5" w14:textId="77777777" w:rsidR="00A43F4F" w:rsidRPr="005D2085" w:rsidRDefault="00A43F4F" w:rsidP="005D2085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5D2085">
              <w:rPr>
                <w:rFonts w:eastAsia="Calibri"/>
                <w:noProof/>
                <w:sz w:val="24"/>
                <w:szCs w:val="24"/>
              </w:rPr>
              <w:t>процесса с учетом результатов ВПР. Организация дополнительных занятий с отстающими учениками.</w:t>
            </w:r>
          </w:p>
          <w:p w14:paraId="38FF66B7" w14:textId="77777777" w:rsidR="00A43F4F" w:rsidRPr="005D2085" w:rsidRDefault="00A43F4F" w:rsidP="005D2085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5D2085">
              <w:rPr>
                <w:rFonts w:eastAsia="Calibri"/>
                <w:noProof/>
                <w:sz w:val="24"/>
                <w:szCs w:val="24"/>
              </w:rPr>
              <w:t>Организация работы с одаренными обучающимися</w:t>
            </w:r>
          </w:p>
        </w:tc>
        <w:tc>
          <w:tcPr>
            <w:tcW w:w="4786" w:type="dxa"/>
            <w:vMerge/>
          </w:tcPr>
          <w:p w14:paraId="39144842" w14:textId="77777777" w:rsidR="00A43F4F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D2085" w:rsidRPr="00E5058F" w14:paraId="3C8628FB" w14:textId="77777777" w:rsidTr="0039291C">
        <w:trPr>
          <w:trHeight w:val="203"/>
        </w:trPr>
        <w:tc>
          <w:tcPr>
            <w:tcW w:w="4786" w:type="dxa"/>
            <w:shd w:val="clear" w:color="auto" w:fill="auto"/>
          </w:tcPr>
          <w:p w14:paraId="51F0B2DC" w14:textId="77777777" w:rsidR="005D2085" w:rsidRPr="005D2085" w:rsidRDefault="005D2085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Диагностика индивидуальных особенностей познавательных процессов, обучающихся c трудностями в учебной деятельности</w:t>
            </w:r>
          </w:p>
        </w:tc>
        <w:tc>
          <w:tcPr>
            <w:tcW w:w="4786" w:type="dxa"/>
            <w:vMerge w:val="restart"/>
          </w:tcPr>
          <w:p w14:paraId="1A0A808F" w14:textId="77777777" w:rsidR="005D2085" w:rsidRPr="005D2085" w:rsidRDefault="005D2085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1FF2B13D" w14:textId="77777777" w:rsidR="005D2085" w:rsidRPr="005D2085" w:rsidRDefault="005D2085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Выявление основных причин неуспеваемости обучающихся;</w:t>
            </w:r>
          </w:p>
        </w:tc>
      </w:tr>
      <w:tr w:rsidR="005D2085" w:rsidRPr="00E5058F" w14:paraId="670E768B" w14:textId="77777777" w:rsidTr="00E743EB">
        <w:tc>
          <w:tcPr>
            <w:tcW w:w="4786" w:type="dxa"/>
          </w:tcPr>
          <w:p w14:paraId="01DF0B64" w14:textId="77777777" w:rsidR="005D2085" w:rsidRPr="005D2085" w:rsidRDefault="005D2085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Анализ диагностики индивидуальных особенностей познавательных процессов обучающихся с трудностями</w:t>
            </w:r>
          </w:p>
        </w:tc>
        <w:tc>
          <w:tcPr>
            <w:tcW w:w="4786" w:type="dxa"/>
            <w:vMerge/>
          </w:tcPr>
          <w:p w14:paraId="64C4A583" w14:textId="77777777" w:rsidR="005D2085" w:rsidRPr="005D2085" w:rsidRDefault="005D2085" w:rsidP="005D20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40B09" w:rsidRPr="00E5058F" w14:paraId="18D0D792" w14:textId="77777777" w:rsidTr="00E743EB">
        <w:tc>
          <w:tcPr>
            <w:tcW w:w="4786" w:type="dxa"/>
          </w:tcPr>
          <w:p w14:paraId="30E6AF2E" w14:textId="77777777" w:rsidR="00C116DB" w:rsidRPr="005D2085" w:rsidRDefault="00E40B09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Педагогический совет «Организация обучения с учетом индивидуальных психофизиологических особенностей»</w:t>
            </w:r>
          </w:p>
        </w:tc>
        <w:tc>
          <w:tcPr>
            <w:tcW w:w="4786" w:type="dxa"/>
          </w:tcPr>
          <w:p w14:paraId="1CDB34C8" w14:textId="77777777" w:rsidR="005D2085" w:rsidRPr="005D2085" w:rsidRDefault="005D2085" w:rsidP="005D2085">
            <w:pPr>
              <w:spacing w:line="276" w:lineRule="auto"/>
              <w:rPr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>Обеспечение психологического комфорта обучающихся, ситуации успеха в обучении</w:t>
            </w:r>
          </w:p>
          <w:p w14:paraId="2084918F" w14:textId="77777777" w:rsidR="00E40B09" w:rsidRPr="005D2085" w:rsidRDefault="00E40B09" w:rsidP="005D20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40B09" w:rsidRPr="00E5058F" w14:paraId="45BBA477" w14:textId="77777777" w:rsidTr="00E743EB">
        <w:tc>
          <w:tcPr>
            <w:tcW w:w="4786" w:type="dxa"/>
          </w:tcPr>
          <w:p w14:paraId="1EEAAD7E" w14:textId="77777777" w:rsidR="00E40B09" w:rsidRPr="005D2085" w:rsidRDefault="00BA7FDB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Разработка программы «Профилактика учебной неуспешности»</w:t>
            </w:r>
          </w:p>
        </w:tc>
        <w:tc>
          <w:tcPr>
            <w:tcW w:w="4786" w:type="dxa"/>
          </w:tcPr>
          <w:p w14:paraId="2C0E901E" w14:textId="77777777" w:rsidR="00E40B09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>Получение каждым ребенком базового уровня образования</w:t>
            </w:r>
          </w:p>
        </w:tc>
      </w:tr>
      <w:tr w:rsidR="00E40B09" w:rsidRPr="00E5058F" w14:paraId="027453BD" w14:textId="77777777" w:rsidTr="00E743EB">
        <w:tc>
          <w:tcPr>
            <w:tcW w:w="4786" w:type="dxa"/>
          </w:tcPr>
          <w:p w14:paraId="4AA153B4" w14:textId="77777777" w:rsidR="00C116DB" w:rsidRPr="005D2085" w:rsidRDefault="00BA7FDB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Разработка индивидуальных образовательных маршрутов сопровождения каждого обучающегося с рисками учебной неуспешности</w:t>
            </w:r>
          </w:p>
        </w:tc>
        <w:tc>
          <w:tcPr>
            <w:tcW w:w="4786" w:type="dxa"/>
          </w:tcPr>
          <w:p w14:paraId="2A14FE81" w14:textId="77777777" w:rsidR="00E40B09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>С</w:t>
            </w:r>
            <w:r w:rsidR="000236CF" w:rsidRPr="005D2085">
              <w:rPr>
                <w:sz w:val="24"/>
                <w:szCs w:val="24"/>
              </w:rPr>
              <w:t>оставление индивидуальных программ обучения для слабоуспевающего ученика с учетом его индивидуа</w:t>
            </w:r>
            <w:r w:rsidR="005D2085" w:rsidRPr="005D2085">
              <w:rPr>
                <w:sz w:val="24"/>
                <w:szCs w:val="24"/>
              </w:rPr>
              <w:t>льных и личностных особенностей</w:t>
            </w:r>
          </w:p>
        </w:tc>
      </w:tr>
      <w:tr w:rsidR="005D2085" w:rsidRPr="00E5058F" w14:paraId="7DE62D3E" w14:textId="77777777" w:rsidTr="00E743EB">
        <w:tc>
          <w:tcPr>
            <w:tcW w:w="4786" w:type="dxa"/>
          </w:tcPr>
          <w:p w14:paraId="43BD27F7" w14:textId="77777777" w:rsidR="005D2085" w:rsidRPr="005D2085" w:rsidRDefault="005D2085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Наблюдение за неуспевающими обучающимися во время посещения уроков</w:t>
            </w:r>
          </w:p>
        </w:tc>
        <w:tc>
          <w:tcPr>
            <w:tcW w:w="4786" w:type="dxa"/>
            <w:vMerge w:val="restart"/>
          </w:tcPr>
          <w:p w14:paraId="4AB31250" w14:textId="77777777" w:rsidR="005D2085" w:rsidRPr="005D2085" w:rsidRDefault="005D2085" w:rsidP="005D2085">
            <w:pPr>
              <w:spacing w:line="276" w:lineRule="auto"/>
              <w:rPr>
                <w:sz w:val="24"/>
                <w:szCs w:val="24"/>
              </w:rPr>
            </w:pPr>
          </w:p>
          <w:p w14:paraId="52D260E7" w14:textId="77777777" w:rsidR="005D2085" w:rsidRPr="005D2085" w:rsidRDefault="005D2085" w:rsidP="005D2085">
            <w:pPr>
              <w:spacing w:line="276" w:lineRule="auto"/>
              <w:rPr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>Формирование предметных умений учебной деятельности у обучающихся с низкими возможностями, развитие личностных умений самообучения, самовоспитания, самореализации</w:t>
            </w:r>
          </w:p>
          <w:p w14:paraId="6BDC4F96" w14:textId="77777777" w:rsidR="005D2085" w:rsidRPr="005D2085" w:rsidRDefault="005D2085" w:rsidP="005D20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D2085" w:rsidRPr="00E5058F" w14:paraId="7B94989F" w14:textId="77777777" w:rsidTr="00E743EB">
        <w:tc>
          <w:tcPr>
            <w:tcW w:w="4786" w:type="dxa"/>
          </w:tcPr>
          <w:p w14:paraId="02629831" w14:textId="77777777" w:rsidR="005D2085" w:rsidRPr="005D2085" w:rsidRDefault="005D2085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Профилактические беседы обучающихся социальным педагогом</w:t>
            </w:r>
          </w:p>
        </w:tc>
        <w:tc>
          <w:tcPr>
            <w:tcW w:w="4786" w:type="dxa"/>
            <w:vMerge/>
          </w:tcPr>
          <w:p w14:paraId="1B753C3C" w14:textId="77777777" w:rsidR="005D2085" w:rsidRPr="005D2085" w:rsidRDefault="005D2085" w:rsidP="005D20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D2085" w:rsidRPr="00E5058F" w14:paraId="3CE97427" w14:textId="77777777" w:rsidTr="00E743EB">
        <w:tc>
          <w:tcPr>
            <w:tcW w:w="4786" w:type="dxa"/>
          </w:tcPr>
          <w:p w14:paraId="0EAFFFE7" w14:textId="77777777" w:rsidR="005D2085" w:rsidRPr="005D2085" w:rsidRDefault="005D2085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>Индивидуальные беседы с родителями обучающихся с рисками учебной неуспешности</w:t>
            </w:r>
          </w:p>
        </w:tc>
        <w:tc>
          <w:tcPr>
            <w:tcW w:w="4786" w:type="dxa"/>
            <w:vMerge/>
          </w:tcPr>
          <w:p w14:paraId="10F90960" w14:textId="77777777" w:rsidR="005D2085" w:rsidRPr="005D2085" w:rsidRDefault="005D2085" w:rsidP="005D20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D2085" w:rsidRPr="00E5058F" w14:paraId="1CF4077A" w14:textId="77777777" w:rsidTr="00E743EB">
        <w:tc>
          <w:tcPr>
            <w:tcW w:w="4786" w:type="dxa"/>
          </w:tcPr>
          <w:p w14:paraId="6319D28F" w14:textId="77777777" w:rsidR="005D2085" w:rsidRPr="005D2085" w:rsidRDefault="005D2085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Родительское собрание «Пути преодоления школьной неуспешности»</w:t>
            </w:r>
          </w:p>
        </w:tc>
        <w:tc>
          <w:tcPr>
            <w:tcW w:w="4786" w:type="dxa"/>
            <w:vMerge/>
          </w:tcPr>
          <w:p w14:paraId="70AFA258" w14:textId="77777777" w:rsidR="005D2085" w:rsidRPr="005D2085" w:rsidRDefault="005D2085" w:rsidP="005D208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116DB" w:rsidRPr="00E5058F" w14:paraId="78B2F10C" w14:textId="77777777" w:rsidTr="00E743EB">
        <w:tc>
          <w:tcPr>
            <w:tcW w:w="4786" w:type="dxa"/>
          </w:tcPr>
          <w:p w14:paraId="58CF9063" w14:textId="77777777" w:rsidR="00C116DB" w:rsidRPr="005D2085" w:rsidRDefault="00C116DB" w:rsidP="005D208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D2085">
              <w:rPr>
                <w:rFonts w:eastAsia="Calibri"/>
                <w:sz w:val="24"/>
                <w:szCs w:val="24"/>
              </w:rPr>
              <w:t>Семинар «Организация процесса обучения с учетом индивидуальных особенностей»</w:t>
            </w:r>
          </w:p>
        </w:tc>
        <w:tc>
          <w:tcPr>
            <w:tcW w:w="4786" w:type="dxa"/>
          </w:tcPr>
          <w:p w14:paraId="2DE3013B" w14:textId="77777777" w:rsidR="00C116DB" w:rsidRPr="005D2085" w:rsidRDefault="00A43F4F" w:rsidP="005D2085">
            <w:pPr>
              <w:spacing w:line="276" w:lineRule="auto"/>
              <w:rPr>
                <w:sz w:val="24"/>
                <w:szCs w:val="24"/>
              </w:rPr>
            </w:pPr>
            <w:r w:rsidRPr="005D2085">
              <w:rPr>
                <w:sz w:val="24"/>
                <w:szCs w:val="24"/>
              </w:rPr>
              <w:t>Реализация дифференцированного подхода в педагогическом общении и деятельности на уроках и во внеклассной работе</w:t>
            </w:r>
          </w:p>
        </w:tc>
      </w:tr>
    </w:tbl>
    <w:p w14:paraId="03D6578B" w14:textId="77777777" w:rsidR="00801595" w:rsidRPr="00C116DB" w:rsidRDefault="00801595" w:rsidP="00C116DB">
      <w:pPr>
        <w:tabs>
          <w:tab w:val="left" w:pos="993"/>
        </w:tabs>
        <w:rPr>
          <w:b/>
          <w:color w:val="242424"/>
          <w:sz w:val="28"/>
          <w:szCs w:val="28"/>
        </w:rPr>
      </w:pPr>
    </w:p>
    <w:p w14:paraId="50E91E7A" w14:textId="77777777" w:rsidR="005D2085" w:rsidRDefault="005D2085" w:rsidP="00C957E1">
      <w:pPr>
        <w:pStyle w:val="a3"/>
        <w:ind w:left="0"/>
        <w:rPr>
          <w:b/>
          <w:sz w:val="28"/>
          <w:szCs w:val="28"/>
        </w:rPr>
      </w:pPr>
    </w:p>
    <w:p w14:paraId="1A4303E4" w14:textId="77777777" w:rsidR="005D2085" w:rsidRDefault="005D2085" w:rsidP="00C957E1">
      <w:pPr>
        <w:pStyle w:val="a3"/>
        <w:ind w:left="0"/>
        <w:rPr>
          <w:b/>
          <w:sz w:val="28"/>
          <w:szCs w:val="28"/>
        </w:rPr>
      </w:pPr>
    </w:p>
    <w:p w14:paraId="17F905F1" w14:textId="77777777" w:rsidR="00E73036" w:rsidRDefault="00E73036" w:rsidP="00C957E1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5. Лица, ответственные за достижение результатов</w:t>
      </w:r>
    </w:p>
    <w:p w14:paraId="4765A64C" w14:textId="77777777" w:rsidR="00E73036" w:rsidRDefault="00E73036" w:rsidP="00E73036">
      <w:pPr>
        <w:pStyle w:val="a3"/>
        <w:tabs>
          <w:tab w:val="left" w:pos="1557"/>
          <w:tab w:val="left" w:pos="2796"/>
          <w:tab w:val="left" w:pos="4206"/>
          <w:tab w:val="left" w:pos="5612"/>
          <w:tab w:val="left" w:pos="6724"/>
          <w:tab w:val="left" w:pos="7629"/>
          <w:tab w:val="left" w:pos="9233"/>
        </w:tabs>
        <w:ind w:left="0"/>
        <w:rPr>
          <w:b/>
          <w:sz w:val="28"/>
          <w:szCs w:val="28"/>
        </w:rPr>
      </w:pPr>
    </w:p>
    <w:p w14:paraId="21A990D8" w14:textId="77777777" w:rsidR="00C957E1" w:rsidRPr="006476AB" w:rsidRDefault="00681C78" w:rsidP="006246E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Гаджиев И.Д.</w:t>
      </w:r>
      <w:r w:rsidR="00E730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директор школы</w:t>
      </w:r>
      <w:r w:rsidR="006246E0"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– общее руководство программой: подбор кадровых ресурсов,</w:t>
      </w:r>
      <w:r w:rsidR="006246E0"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распределение финансовых средств на реализацию программы, мониторинг эффективности реализации программы.</w:t>
      </w:r>
    </w:p>
    <w:p w14:paraId="01268324" w14:textId="77777777" w:rsidR="006246E0" w:rsidRDefault="00C957E1" w:rsidP="006246E0">
      <w:pPr>
        <w:ind w:firstLine="567"/>
        <w:rPr>
          <w:sz w:val="28"/>
          <w:szCs w:val="28"/>
        </w:rPr>
      </w:pPr>
      <w:r w:rsidRPr="006476AB">
        <w:rPr>
          <w:sz w:val="28"/>
          <w:szCs w:val="28"/>
        </w:rPr>
        <w:t>Заместитель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директора</w:t>
      </w:r>
      <w:r w:rsidR="00681C78">
        <w:rPr>
          <w:sz w:val="28"/>
          <w:szCs w:val="28"/>
        </w:rPr>
        <w:t xml:space="preserve"> </w:t>
      </w:r>
      <w:r w:rsidR="006246E0" w:rsidRPr="006476AB">
        <w:rPr>
          <w:sz w:val="28"/>
          <w:szCs w:val="28"/>
        </w:rPr>
        <w:t>–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осуществляет управление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проектами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их</w:t>
      </w:r>
      <w:r w:rsidR="006246E0">
        <w:rPr>
          <w:sz w:val="28"/>
          <w:szCs w:val="28"/>
        </w:rPr>
        <w:t xml:space="preserve"> </w:t>
      </w:r>
      <w:r w:rsidR="00E73036">
        <w:rPr>
          <w:sz w:val="28"/>
          <w:szCs w:val="28"/>
        </w:rPr>
        <w:t xml:space="preserve">   </w:t>
      </w:r>
      <w:r w:rsidR="006246E0">
        <w:rPr>
          <w:sz w:val="28"/>
          <w:szCs w:val="28"/>
        </w:rPr>
        <w:t xml:space="preserve">корректировкой. </w:t>
      </w:r>
    </w:p>
    <w:p w14:paraId="3D81B94C" w14:textId="77777777" w:rsidR="00AA2153" w:rsidRDefault="00E73036" w:rsidP="00AA215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246E0">
        <w:rPr>
          <w:sz w:val="28"/>
          <w:szCs w:val="28"/>
        </w:rPr>
        <w:t>Р</w:t>
      </w:r>
      <w:r w:rsidR="00C957E1" w:rsidRPr="006476AB">
        <w:rPr>
          <w:sz w:val="28"/>
          <w:szCs w:val="28"/>
        </w:rPr>
        <w:t>уководители ШМО, педагоги</w:t>
      </w:r>
      <w:r w:rsidR="006246E0"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–</w:t>
      </w:r>
      <w:r w:rsidR="006246E0" w:rsidRPr="006246E0">
        <w:rPr>
          <w:sz w:val="28"/>
          <w:szCs w:val="28"/>
        </w:rPr>
        <w:t xml:space="preserve"> </w:t>
      </w:r>
      <w:r w:rsidR="006246E0" w:rsidRPr="006476AB">
        <w:rPr>
          <w:sz w:val="28"/>
          <w:szCs w:val="28"/>
        </w:rPr>
        <w:t>внедряют и апробируют программу</w:t>
      </w:r>
      <w:r w:rsidR="00AA2153">
        <w:rPr>
          <w:sz w:val="28"/>
          <w:szCs w:val="28"/>
        </w:rPr>
        <w:t>.</w:t>
      </w:r>
    </w:p>
    <w:p w14:paraId="34AE5B73" w14:textId="77777777" w:rsidR="00E73036" w:rsidRDefault="00E73036" w:rsidP="00AA2153">
      <w:pPr>
        <w:pStyle w:val="a3"/>
        <w:ind w:left="0"/>
        <w:jc w:val="both"/>
        <w:rPr>
          <w:sz w:val="28"/>
          <w:szCs w:val="28"/>
        </w:rPr>
      </w:pPr>
    </w:p>
    <w:p w14:paraId="1FF70A9E" w14:textId="77777777" w:rsidR="00647F5D" w:rsidRDefault="00647F5D" w:rsidP="00AA2153">
      <w:pPr>
        <w:pStyle w:val="a3"/>
        <w:ind w:left="0"/>
        <w:jc w:val="both"/>
        <w:rPr>
          <w:sz w:val="28"/>
          <w:szCs w:val="28"/>
        </w:rPr>
      </w:pPr>
    </w:p>
    <w:p w14:paraId="635F1FF2" w14:textId="77777777" w:rsidR="00647F5D" w:rsidRDefault="00647F5D" w:rsidP="00AA2153">
      <w:pPr>
        <w:pStyle w:val="a3"/>
        <w:ind w:left="0"/>
        <w:jc w:val="both"/>
        <w:rPr>
          <w:sz w:val="28"/>
          <w:szCs w:val="28"/>
        </w:rPr>
      </w:pPr>
    </w:p>
    <w:p w14:paraId="53596ADE" w14:textId="77777777" w:rsidR="00647F5D" w:rsidRDefault="00647F5D" w:rsidP="00AA2153">
      <w:pPr>
        <w:pStyle w:val="a3"/>
        <w:ind w:left="0"/>
        <w:jc w:val="both"/>
        <w:rPr>
          <w:sz w:val="28"/>
          <w:szCs w:val="28"/>
        </w:rPr>
      </w:pPr>
    </w:p>
    <w:sectPr w:rsidR="00647F5D" w:rsidSect="001F0D5C">
      <w:footerReference w:type="default" r:id="rId13"/>
      <w:pgSz w:w="11920" w:h="16850"/>
      <w:pgMar w:top="782" w:right="941" w:bottom="1956" w:left="1134" w:header="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2651E" w14:textId="77777777" w:rsidR="00B326F3" w:rsidRDefault="00B326F3" w:rsidP="000009B5">
      <w:r>
        <w:separator/>
      </w:r>
    </w:p>
  </w:endnote>
  <w:endnote w:type="continuationSeparator" w:id="0">
    <w:p w14:paraId="309C104D" w14:textId="77777777" w:rsidR="00B326F3" w:rsidRDefault="00B326F3" w:rsidP="0000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AA2EF" w14:textId="77777777" w:rsidR="00C96809" w:rsidRDefault="00B326F3">
    <w:pPr>
      <w:pStyle w:val="a3"/>
      <w:spacing w:line="14" w:lineRule="auto"/>
      <w:ind w:left="0"/>
      <w:rPr>
        <w:sz w:val="20"/>
      </w:rPr>
    </w:pPr>
    <w:r>
      <w:pict w14:anchorId="126ADB9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7.2pt;margin-top:776pt;width:17.1pt;height:13.05pt;z-index:-251658752;mso-position-horizontal-relative:page;mso-position-vertical-relative:page" filled="f" stroked="f">
          <v:textbox style="mso-next-textbox:#docshape1" inset="0,0,0,0">
            <w:txbxContent>
              <w:p w14:paraId="73C37EE1" w14:textId="70B9518E" w:rsidR="00C96809" w:rsidRDefault="00C96809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 w:rsidR="00B326F3">
                  <w:rPr>
                    <w:b/>
                    <w:noProof/>
                    <w:spacing w:val="-5"/>
                    <w:sz w:val="20"/>
                  </w:rPr>
                  <w:t>1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451E1" w14:textId="77777777" w:rsidR="00B326F3" w:rsidRDefault="00B326F3" w:rsidP="000009B5">
      <w:r>
        <w:separator/>
      </w:r>
    </w:p>
  </w:footnote>
  <w:footnote w:type="continuationSeparator" w:id="0">
    <w:p w14:paraId="1AC5B493" w14:textId="77777777" w:rsidR="00B326F3" w:rsidRDefault="00B326F3" w:rsidP="0000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BCA"/>
    <w:multiLevelType w:val="hybridMultilevel"/>
    <w:tmpl w:val="FEA2543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3077D3"/>
    <w:multiLevelType w:val="hybridMultilevel"/>
    <w:tmpl w:val="89842100"/>
    <w:lvl w:ilvl="0" w:tplc="7730DA9C">
      <w:start w:val="1"/>
      <w:numFmt w:val="decimal"/>
      <w:lvlText w:val="%1."/>
      <w:lvlJc w:val="left"/>
      <w:pPr>
        <w:ind w:left="13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E067276">
      <w:numFmt w:val="bullet"/>
      <w:lvlText w:val=""/>
      <w:lvlJc w:val="left"/>
      <w:pPr>
        <w:ind w:left="1819" w:hanging="5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DFED718">
      <w:numFmt w:val="bullet"/>
      <w:lvlText w:val="•"/>
      <w:lvlJc w:val="left"/>
      <w:pPr>
        <w:ind w:left="2776" w:hanging="507"/>
      </w:pPr>
      <w:rPr>
        <w:rFonts w:hint="default"/>
        <w:lang w:val="ru-RU" w:eastAsia="en-US" w:bidi="ar-SA"/>
      </w:rPr>
    </w:lvl>
    <w:lvl w:ilvl="3" w:tplc="6930DAF4">
      <w:numFmt w:val="bullet"/>
      <w:lvlText w:val="•"/>
      <w:lvlJc w:val="left"/>
      <w:pPr>
        <w:ind w:left="3733" w:hanging="507"/>
      </w:pPr>
      <w:rPr>
        <w:rFonts w:hint="default"/>
        <w:lang w:val="ru-RU" w:eastAsia="en-US" w:bidi="ar-SA"/>
      </w:rPr>
    </w:lvl>
    <w:lvl w:ilvl="4" w:tplc="5E2C420A">
      <w:numFmt w:val="bullet"/>
      <w:lvlText w:val="•"/>
      <w:lvlJc w:val="left"/>
      <w:pPr>
        <w:ind w:left="4690" w:hanging="507"/>
      </w:pPr>
      <w:rPr>
        <w:rFonts w:hint="default"/>
        <w:lang w:val="ru-RU" w:eastAsia="en-US" w:bidi="ar-SA"/>
      </w:rPr>
    </w:lvl>
    <w:lvl w:ilvl="5" w:tplc="CD78F48A">
      <w:numFmt w:val="bullet"/>
      <w:lvlText w:val="•"/>
      <w:lvlJc w:val="left"/>
      <w:pPr>
        <w:ind w:left="5647" w:hanging="507"/>
      </w:pPr>
      <w:rPr>
        <w:rFonts w:hint="default"/>
        <w:lang w:val="ru-RU" w:eastAsia="en-US" w:bidi="ar-SA"/>
      </w:rPr>
    </w:lvl>
    <w:lvl w:ilvl="6" w:tplc="F69449DE">
      <w:numFmt w:val="bullet"/>
      <w:lvlText w:val="•"/>
      <w:lvlJc w:val="left"/>
      <w:pPr>
        <w:ind w:left="6604" w:hanging="507"/>
      </w:pPr>
      <w:rPr>
        <w:rFonts w:hint="default"/>
        <w:lang w:val="ru-RU" w:eastAsia="en-US" w:bidi="ar-SA"/>
      </w:rPr>
    </w:lvl>
    <w:lvl w:ilvl="7" w:tplc="4A3647A0">
      <w:numFmt w:val="bullet"/>
      <w:lvlText w:val="•"/>
      <w:lvlJc w:val="left"/>
      <w:pPr>
        <w:ind w:left="7560" w:hanging="507"/>
      </w:pPr>
      <w:rPr>
        <w:rFonts w:hint="default"/>
        <w:lang w:val="ru-RU" w:eastAsia="en-US" w:bidi="ar-SA"/>
      </w:rPr>
    </w:lvl>
    <w:lvl w:ilvl="8" w:tplc="2A4E5902">
      <w:numFmt w:val="bullet"/>
      <w:lvlText w:val="•"/>
      <w:lvlJc w:val="left"/>
      <w:pPr>
        <w:ind w:left="8517" w:hanging="507"/>
      </w:pPr>
      <w:rPr>
        <w:rFonts w:hint="default"/>
        <w:lang w:val="ru-RU" w:eastAsia="en-US" w:bidi="ar-SA"/>
      </w:rPr>
    </w:lvl>
  </w:abstractNum>
  <w:abstractNum w:abstractNumId="2">
    <w:nsid w:val="08305149"/>
    <w:multiLevelType w:val="hybridMultilevel"/>
    <w:tmpl w:val="58460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F20A4"/>
    <w:multiLevelType w:val="hybridMultilevel"/>
    <w:tmpl w:val="CB4CBD7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40C7D"/>
    <w:multiLevelType w:val="hybridMultilevel"/>
    <w:tmpl w:val="B05E7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1372"/>
    <w:multiLevelType w:val="hybridMultilevel"/>
    <w:tmpl w:val="442A4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873EB"/>
    <w:multiLevelType w:val="hybridMultilevel"/>
    <w:tmpl w:val="CA281BCE"/>
    <w:lvl w:ilvl="0" w:tplc="481CB026">
      <w:start w:val="2"/>
      <w:numFmt w:val="upperRoman"/>
      <w:lvlText w:val="%1."/>
      <w:lvlJc w:val="right"/>
      <w:pPr>
        <w:tabs>
          <w:tab w:val="num" w:pos="2160"/>
        </w:tabs>
        <w:ind w:left="1800"/>
      </w:pPr>
      <w:rPr>
        <w:rFonts w:cs="Times New Roman" w:hint="default"/>
      </w:rPr>
    </w:lvl>
    <w:lvl w:ilvl="1" w:tplc="591036FE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C14FE"/>
    <w:multiLevelType w:val="hybridMultilevel"/>
    <w:tmpl w:val="F74CC614"/>
    <w:lvl w:ilvl="0" w:tplc="73B690EE">
      <w:numFmt w:val="bullet"/>
      <w:lvlText w:val="•"/>
      <w:lvlJc w:val="left"/>
      <w:pPr>
        <w:ind w:left="1819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7A6D22">
      <w:numFmt w:val="bullet"/>
      <w:lvlText w:val="•"/>
      <w:lvlJc w:val="left"/>
      <w:pPr>
        <w:ind w:left="2681" w:hanging="507"/>
      </w:pPr>
      <w:rPr>
        <w:rFonts w:hint="default"/>
        <w:lang w:val="ru-RU" w:eastAsia="en-US" w:bidi="ar-SA"/>
      </w:rPr>
    </w:lvl>
    <w:lvl w:ilvl="2" w:tplc="11264DE8">
      <w:numFmt w:val="bullet"/>
      <w:lvlText w:val="•"/>
      <w:lvlJc w:val="left"/>
      <w:pPr>
        <w:ind w:left="3542" w:hanging="507"/>
      </w:pPr>
      <w:rPr>
        <w:rFonts w:hint="default"/>
        <w:lang w:val="ru-RU" w:eastAsia="en-US" w:bidi="ar-SA"/>
      </w:rPr>
    </w:lvl>
    <w:lvl w:ilvl="3" w:tplc="4EF20EA2">
      <w:numFmt w:val="bullet"/>
      <w:lvlText w:val="•"/>
      <w:lvlJc w:val="left"/>
      <w:pPr>
        <w:ind w:left="4403" w:hanging="507"/>
      </w:pPr>
      <w:rPr>
        <w:rFonts w:hint="default"/>
        <w:lang w:val="ru-RU" w:eastAsia="en-US" w:bidi="ar-SA"/>
      </w:rPr>
    </w:lvl>
    <w:lvl w:ilvl="4" w:tplc="CF7C5FDC">
      <w:numFmt w:val="bullet"/>
      <w:lvlText w:val="•"/>
      <w:lvlJc w:val="left"/>
      <w:pPr>
        <w:ind w:left="5264" w:hanging="507"/>
      </w:pPr>
      <w:rPr>
        <w:rFonts w:hint="default"/>
        <w:lang w:val="ru-RU" w:eastAsia="en-US" w:bidi="ar-SA"/>
      </w:rPr>
    </w:lvl>
    <w:lvl w:ilvl="5" w:tplc="CFF0D4D0">
      <w:numFmt w:val="bullet"/>
      <w:lvlText w:val="•"/>
      <w:lvlJc w:val="left"/>
      <w:pPr>
        <w:ind w:left="6125" w:hanging="507"/>
      </w:pPr>
      <w:rPr>
        <w:rFonts w:hint="default"/>
        <w:lang w:val="ru-RU" w:eastAsia="en-US" w:bidi="ar-SA"/>
      </w:rPr>
    </w:lvl>
    <w:lvl w:ilvl="6" w:tplc="B0B2259A">
      <w:numFmt w:val="bullet"/>
      <w:lvlText w:val="•"/>
      <w:lvlJc w:val="left"/>
      <w:pPr>
        <w:ind w:left="6986" w:hanging="507"/>
      </w:pPr>
      <w:rPr>
        <w:rFonts w:hint="default"/>
        <w:lang w:val="ru-RU" w:eastAsia="en-US" w:bidi="ar-SA"/>
      </w:rPr>
    </w:lvl>
    <w:lvl w:ilvl="7" w:tplc="F7AC35D6">
      <w:numFmt w:val="bullet"/>
      <w:lvlText w:val="•"/>
      <w:lvlJc w:val="left"/>
      <w:pPr>
        <w:ind w:left="7847" w:hanging="507"/>
      </w:pPr>
      <w:rPr>
        <w:rFonts w:hint="default"/>
        <w:lang w:val="ru-RU" w:eastAsia="en-US" w:bidi="ar-SA"/>
      </w:rPr>
    </w:lvl>
    <w:lvl w:ilvl="8" w:tplc="9FCA828E">
      <w:numFmt w:val="bullet"/>
      <w:lvlText w:val="•"/>
      <w:lvlJc w:val="left"/>
      <w:pPr>
        <w:ind w:left="8708" w:hanging="507"/>
      </w:pPr>
      <w:rPr>
        <w:rFonts w:hint="default"/>
        <w:lang w:val="ru-RU" w:eastAsia="en-US" w:bidi="ar-SA"/>
      </w:rPr>
    </w:lvl>
  </w:abstractNum>
  <w:abstractNum w:abstractNumId="8">
    <w:nsid w:val="27937983"/>
    <w:multiLevelType w:val="hybridMultilevel"/>
    <w:tmpl w:val="D37A6F46"/>
    <w:lvl w:ilvl="0" w:tplc="74766D2C">
      <w:start w:val="1"/>
      <w:numFmt w:val="decimal"/>
      <w:lvlText w:val="%1."/>
      <w:lvlJc w:val="left"/>
      <w:pPr>
        <w:ind w:left="1087" w:hanging="495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1" w:tplc="8DB8454A">
      <w:numFmt w:val="bullet"/>
      <w:lvlText w:val="•"/>
      <w:lvlJc w:val="left"/>
      <w:pPr>
        <w:ind w:left="1320" w:hanging="495"/>
      </w:pPr>
      <w:rPr>
        <w:rFonts w:hint="default"/>
        <w:lang w:val="ru-RU" w:eastAsia="en-US" w:bidi="ar-SA"/>
      </w:rPr>
    </w:lvl>
    <w:lvl w:ilvl="2" w:tplc="7EAAD96E">
      <w:numFmt w:val="bullet"/>
      <w:lvlText w:val="•"/>
      <w:lvlJc w:val="left"/>
      <w:pPr>
        <w:ind w:left="2332" w:hanging="495"/>
      </w:pPr>
      <w:rPr>
        <w:rFonts w:hint="default"/>
        <w:lang w:val="ru-RU" w:eastAsia="en-US" w:bidi="ar-SA"/>
      </w:rPr>
    </w:lvl>
    <w:lvl w:ilvl="3" w:tplc="0660D570">
      <w:numFmt w:val="bullet"/>
      <w:lvlText w:val="•"/>
      <w:lvlJc w:val="left"/>
      <w:pPr>
        <w:ind w:left="3344" w:hanging="495"/>
      </w:pPr>
      <w:rPr>
        <w:rFonts w:hint="default"/>
        <w:lang w:val="ru-RU" w:eastAsia="en-US" w:bidi="ar-SA"/>
      </w:rPr>
    </w:lvl>
    <w:lvl w:ilvl="4" w:tplc="C6CC279E">
      <w:numFmt w:val="bullet"/>
      <w:lvlText w:val="•"/>
      <w:lvlJc w:val="left"/>
      <w:pPr>
        <w:ind w:left="4357" w:hanging="495"/>
      </w:pPr>
      <w:rPr>
        <w:rFonts w:hint="default"/>
        <w:lang w:val="ru-RU" w:eastAsia="en-US" w:bidi="ar-SA"/>
      </w:rPr>
    </w:lvl>
    <w:lvl w:ilvl="5" w:tplc="37088C84">
      <w:numFmt w:val="bullet"/>
      <w:lvlText w:val="•"/>
      <w:lvlJc w:val="left"/>
      <w:pPr>
        <w:ind w:left="5369" w:hanging="495"/>
      </w:pPr>
      <w:rPr>
        <w:rFonts w:hint="default"/>
        <w:lang w:val="ru-RU" w:eastAsia="en-US" w:bidi="ar-SA"/>
      </w:rPr>
    </w:lvl>
    <w:lvl w:ilvl="6" w:tplc="12AA4790">
      <w:numFmt w:val="bullet"/>
      <w:lvlText w:val="•"/>
      <w:lvlJc w:val="left"/>
      <w:pPr>
        <w:ind w:left="6381" w:hanging="495"/>
      </w:pPr>
      <w:rPr>
        <w:rFonts w:hint="default"/>
        <w:lang w:val="ru-RU" w:eastAsia="en-US" w:bidi="ar-SA"/>
      </w:rPr>
    </w:lvl>
    <w:lvl w:ilvl="7" w:tplc="E18C57C8">
      <w:numFmt w:val="bullet"/>
      <w:lvlText w:val="•"/>
      <w:lvlJc w:val="left"/>
      <w:pPr>
        <w:ind w:left="7394" w:hanging="495"/>
      </w:pPr>
      <w:rPr>
        <w:rFonts w:hint="default"/>
        <w:lang w:val="ru-RU" w:eastAsia="en-US" w:bidi="ar-SA"/>
      </w:rPr>
    </w:lvl>
    <w:lvl w:ilvl="8" w:tplc="E90E3B5C">
      <w:numFmt w:val="bullet"/>
      <w:lvlText w:val="•"/>
      <w:lvlJc w:val="left"/>
      <w:pPr>
        <w:ind w:left="8406" w:hanging="495"/>
      </w:pPr>
      <w:rPr>
        <w:rFonts w:hint="default"/>
        <w:lang w:val="ru-RU" w:eastAsia="en-US" w:bidi="ar-SA"/>
      </w:rPr>
    </w:lvl>
  </w:abstractNum>
  <w:abstractNum w:abstractNumId="9">
    <w:nsid w:val="29F256CE"/>
    <w:multiLevelType w:val="hybridMultilevel"/>
    <w:tmpl w:val="C868CB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15257"/>
    <w:multiLevelType w:val="hybridMultilevel"/>
    <w:tmpl w:val="2D9AB9AC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42416723"/>
    <w:multiLevelType w:val="hybridMultilevel"/>
    <w:tmpl w:val="E6AE2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E52F6"/>
    <w:multiLevelType w:val="hybridMultilevel"/>
    <w:tmpl w:val="D83E43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02822"/>
    <w:multiLevelType w:val="hybridMultilevel"/>
    <w:tmpl w:val="79A2AAB6"/>
    <w:lvl w:ilvl="0" w:tplc="B48867D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F1917"/>
    <w:multiLevelType w:val="hybridMultilevel"/>
    <w:tmpl w:val="834A1FD4"/>
    <w:lvl w:ilvl="0" w:tplc="05CCC68C">
      <w:start w:val="1"/>
      <w:numFmt w:val="decimal"/>
      <w:lvlText w:val="%1."/>
      <w:lvlJc w:val="left"/>
      <w:pPr>
        <w:ind w:left="1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3" w:hanging="360"/>
      </w:pPr>
    </w:lvl>
    <w:lvl w:ilvl="2" w:tplc="0419001B" w:tentative="1">
      <w:start w:val="1"/>
      <w:numFmt w:val="lowerRoman"/>
      <w:lvlText w:val="%3."/>
      <w:lvlJc w:val="right"/>
      <w:pPr>
        <w:ind w:left="2753" w:hanging="180"/>
      </w:pPr>
    </w:lvl>
    <w:lvl w:ilvl="3" w:tplc="0419000F" w:tentative="1">
      <w:start w:val="1"/>
      <w:numFmt w:val="decimal"/>
      <w:lvlText w:val="%4."/>
      <w:lvlJc w:val="left"/>
      <w:pPr>
        <w:ind w:left="3473" w:hanging="360"/>
      </w:pPr>
    </w:lvl>
    <w:lvl w:ilvl="4" w:tplc="04190019" w:tentative="1">
      <w:start w:val="1"/>
      <w:numFmt w:val="lowerLetter"/>
      <w:lvlText w:val="%5."/>
      <w:lvlJc w:val="left"/>
      <w:pPr>
        <w:ind w:left="4193" w:hanging="360"/>
      </w:pPr>
    </w:lvl>
    <w:lvl w:ilvl="5" w:tplc="0419001B" w:tentative="1">
      <w:start w:val="1"/>
      <w:numFmt w:val="lowerRoman"/>
      <w:lvlText w:val="%6."/>
      <w:lvlJc w:val="right"/>
      <w:pPr>
        <w:ind w:left="4913" w:hanging="180"/>
      </w:pPr>
    </w:lvl>
    <w:lvl w:ilvl="6" w:tplc="0419000F" w:tentative="1">
      <w:start w:val="1"/>
      <w:numFmt w:val="decimal"/>
      <w:lvlText w:val="%7."/>
      <w:lvlJc w:val="left"/>
      <w:pPr>
        <w:ind w:left="5633" w:hanging="360"/>
      </w:pPr>
    </w:lvl>
    <w:lvl w:ilvl="7" w:tplc="04190019" w:tentative="1">
      <w:start w:val="1"/>
      <w:numFmt w:val="lowerLetter"/>
      <w:lvlText w:val="%8."/>
      <w:lvlJc w:val="left"/>
      <w:pPr>
        <w:ind w:left="6353" w:hanging="360"/>
      </w:pPr>
    </w:lvl>
    <w:lvl w:ilvl="8" w:tplc="0419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16">
    <w:nsid w:val="4CF06753"/>
    <w:multiLevelType w:val="hybridMultilevel"/>
    <w:tmpl w:val="6C52EE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8F1D17"/>
    <w:multiLevelType w:val="hybridMultilevel"/>
    <w:tmpl w:val="5AF60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95ADB"/>
    <w:multiLevelType w:val="hybridMultilevel"/>
    <w:tmpl w:val="A5589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73470"/>
    <w:multiLevelType w:val="hybridMultilevel"/>
    <w:tmpl w:val="C0AC400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5A11F64"/>
    <w:multiLevelType w:val="hybridMultilevel"/>
    <w:tmpl w:val="DA3CD9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A1F9F"/>
    <w:multiLevelType w:val="hybridMultilevel"/>
    <w:tmpl w:val="B5E4865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C1076B4"/>
    <w:multiLevelType w:val="hybridMultilevel"/>
    <w:tmpl w:val="C95C67DE"/>
    <w:lvl w:ilvl="0" w:tplc="F9BE8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0A42258"/>
    <w:multiLevelType w:val="hybridMultilevel"/>
    <w:tmpl w:val="716A66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44DA5"/>
    <w:multiLevelType w:val="hybridMultilevel"/>
    <w:tmpl w:val="2F7C0FA0"/>
    <w:lvl w:ilvl="0" w:tplc="0419000F">
      <w:start w:val="5"/>
      <w:numFmt w:val="upperRoman"/>
      <w:lvlText w:val="%1."/>
      <w:lvlJc w:val="right"/>
      <w:pPr>
        <w:tabs>
          <w:tab w:val="num" w:pos="814"/>
        </w:tabs>
        <w:ind w:left="454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7D1C0E"/>
    <w:multiLevelType w:val="hybridMultilevel"/>
    <w:tmpl w:val="DD106A38"/>
    <w:lvl w:ilvl="0" w:tplc="6EA297D8">
      <w:start w:val="1"/>
      <w:numFmt w:val="decimal"/>
      <w:lvlText w:val="%1."/>
      <w:lvlJc w:val="left"/>
      <w:pPr>
        <w:ind w:left="1673" w:hanging="360"/>
      </w:pPr>
      <w:rPr>
        <w:rFonts w:hint="default"/>
        <w:w w:val="100"/>
        <w:lang w:val="ru-RU" w:eastAsia="en-US" w:bidi="ar-SA"/>
      </w:rPr>
    </w:lvl>
    <w:lvl w:ilvl="1" w:tplc="ADE0FB7C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2" w:tplc="47167E02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8EB418AC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DFE4C140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4624322A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CF8E186A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1CCC2C88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  <w:lvl w:ilvl="8" w:tplc="B53AE3EE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26">
    <w:nsid w:val="790E5B82"/>
    <w:multiLevelType w:val="hybridMultilevel"/>
    <w:tmpl w:val="AE544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C1FAC"/>
    <w:multiLevelType w:val="hybridMultilevel"/>
    <w:tmpl w:val="8E90A8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5"/>
  </w:num>
  <w:num w:numId="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22"/>
  </w:num>
  <w:num w:numId="10">
    <w:abstractNumId w:val="25"/>
  </w:num>
  <w:num w:numId="11">
    <w:abstractNumId w:val="10"/>
  </w:num>
  <w:num w:numId="12">
    <w:abstractNumId w:val="26"/>
  </w:num>
  <w:num w:numId="13">
    <w:abstractNumId w:val="20"/>
  </w:num>
  <w:num w:numId="14">
    <w:abstractNumId w:val="18"/>
  </w:num>
  <w:num w:numId="15">
    <w:abstractNumId w:val="14"/>
  </w:num>
  <w:num w:numId="16">
    <w:abstractNumId w:val="23"/>
  </w:num>
  <w:num w:numId="17">
    <w:abstractNumId w:val="27"/>
  </w:num>
  <w:num w:numId="18">
    <w:abstractNumId w:val="17"/>
  </w:num>
  <w:num w:numId="19">
    <w:abstractNumId w:val="12"/>
  </w:num>
  <w:num w:numId="20">
    <w:abstractNumId w:val="5"/>
  </w:num>
  <w:num w:numId="21">
    <w:abstractNumId w:val="9"/>
  </w:num>
  <w:num w:numId="22">
    <w:abstractNumId w:val="16"/>
  </w:num>
  <w:num w:numId="23">
    <w:abstractNumId w:val="11"/>
  </w:num>
  <w:num w:numId="24">
    <w:abstractNumId w:val="19"/>
  </w:num>
  <w:num w:numId="25">
    <w:abstractNumId w:val="0"/>
  </w:num>
  <w:num w:numId="26">
    <w:abstractNumId w:val="21"/>
  </w:num>
  <w:num w:numId="27">
    <w:abstractNumId w:val="3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009B5"/>
    <w:rsid w:val="000009B5"/>
    <w:rsid w:val="000010A4"/>
    <w:rsid w:val="00002589"/>
    <w:rsid w:val="00004D13"/>
    <w:rsid w:val="000236CF"/>
    <w:rsid w:val="00030815"/>
    <w:rsid w:val="00032EDB"/>
    <w:rsid w:val="000409F2"/>
    <w:rsid w:val="00040BE4"/>
    <w:rsid w:val="00044AD7"/>
    <w:rsid w:val="00045199"/>
    <w:rsid w:val="00053656"/>
    <w:rsid w:val="0005473F"/>
    <w:rsid w:val="00085BA1"/>
    <w:rsid w:val="00096021"/>
    <w:rsid w:val="000A6DF0"/>
    <w:rsid w:val="000B25AC"/>
    <w:rsid w:val="000B497F"/>
    <w:rsid w:val="000D1BB5"/>
    <w:rsid w:val="000D6A32"/>
    <w:rsid w:val="000F06A8"/>
    <w:rsid w:val="000F1246"/>
    <w:rsid w:val="0011302F"/>
    <w:rsid w:val="0013244D"/>
    <w:rsid w:val="001376FC"/>
    <w:rsid w:val="00140A84"/>
    <w:rsid w:val="001414D6"/>
    <w:rsid w:val="00141CED"/>
    <w:rsid w:val="001549B9"/>
    <w:rsid w:val="00160F36"/>
    <w:rsid w:val="00183FDD"/>
    <w:rsid w:val="00184707"/>
    <w:rsid w:val="001852C7"/>
    <w:rsid w:val="001859A6"/>
    <w:rsid w:val="0019390D"/>
    <w:rsid w:val="001B1B6A"/>
    <w:rsid w:val="001B2192"/>
    <w:rsid w:val="001B2CE1"/>
    <w:rsid w:val="001C70D9"/>
    <w:rsid w:val="001D43B1"/>
    <w:rsid w:val="001E3E01"/>
    <w:rsid w:val="001E44EB"/>
    <w:rsid w:val="001F0D5C"/>
    <w:rsid w:val="001F7E1D"/>
    <w:rsid w:val="00224D26"/>
    <w:rsid w:val="00233EA6"/>
    <w:rsid w:val="002435D6"/>
    <w:rsid w:val="00252180"/>
    <w:rsid w:val="002571B1"/>
    <w:rsid w:val="00260B64"/>
    <w:rsid w:val="00267102"/>
    <w:rsid w:val="00267515"/>
    <w:rsid w:val="00267F1A"/>
    <w:rsid w:val="00267F58"/>
    <w:rsid w:val="00271EDD"/>
    <w:rsid w:val="00273D57"/>
    <w:rsid w:val="002874A5"/>
    <w:rsid w:val="002923E1"/>
    <w:rsid w:val="002942F6"/>
    <w:rsid w:val="002B0A6E"/>
    <w:rsid w:val="002B2E6E"/>
    <w:rsid w:val="002B58BE"/>
    <w:rsid w:val="002B6065"/>
    <w:rsid w:val="002B64C0"/>
    <w:rsid w:val="002C3166"/>
    <w:rsid w:val="002C600E"/>
    <w:rsid w:val="002C6C16"/>
    <w:rsid w:val="002E0809"/>
    <w:rsid w:val="002E1032"/>
    <w:rsid w:val="002E18F4"/>
    <w:rsid w:val="002F2A08"/>
    <w:rsid w:val="00331A88"/>
    <w:rsid w:val="003375DA"/>
    <w:rsid w:val="00342B8D"/>
    <w:rsid w:val="00343ADF"/>
    <w:rsid w:val="003442B3"/>
    <w:rsid w:val="00362322"/>
    <w:rsid w:val="003660AE"/>
    <w:rsid w:val="0037052F"/>
    <w:rsid w:val="003705C8"/>
    <w:rsid w:val="0037628D"/>
    <w:rsid w:val="00386262"/>
    <w:rsid w:val="0038736B"/>
    <w:rsid w:val="0039201D"/>
    <w:rsid w:val="0039291C"/>
    <w:rsid w:val="0039348C"/>
    <w:rsid w:val="00393FC7"/>
    <w:rsid w:val="003B79F1"/>
    <w:rsid w:val="003C0B6F"/>
    <w:rsid w:val="003C1BA2"/>
    <w:rsid w:val="003C26C5"/>
    <w:rsid w:val="003D2EC3"/>
    <w:rsid w:val="003D4887"/>
    <w:rsid w:val="003D5282"/>
    <w:rsid w:val="003D686A"/>
    <w:rsid w:val="003D7946"/>
    <w:rsid w:val="003E124A"/>
    <w:rsid w:val="003E2B84"/>
    <w:rsid w:val="003E5994"/>
    <w:rsid w:val="003E5A3A"/>
    <w:rsid w:val="003F6BD9"/>
    <w:rsid w:val="004010F9"/>
    <w:rsid w:val="00403E62"/>
    <w:rsid w:val="004061A9"/>
    <w:rsid w:val="00413AE1"/>
    <w:rsid w:val="0042720B"/>
    <w:rsid w:val="004329F3"/>
    <w:rsid w:val="00447FC2"/>
    <w:rsid w:val="0046222B"/>
    <w:rsid w:val="004644C9"/>
    <w:rsid w:val="00470D8A"/>
    <w:rsid w:val="00473642"/>
    <w:rsid w:val="00483A1D"/>
    <w:rsid w:val="004875BD"/>
    <w:rsid w:val="00495CE0"/>
    <w:rsid w:val="004A252C"/>
    <w:rsid w:val="004A6BAD"/>
    <w:rsid w:val="004B5904"/>
    <w:rsid w:val="004C5E84"/>
    <w:rsid w:val="004D049F"/>
    <w:rsid w:val="004D5FBD"/>
    <w:rsid w:val="004E11DA"/>
    <w:rsid w:val="004E2C6C"/>
    <w:rsid w:val="004E3DA0"/>
    <w:rsid w:val="004F6375"/>
    <w:rsid w:val="005006E4"/>
    <w:rsid w:val="005021F2"/>
    <w:rsid w:val="00513AB1"/>
    <w:rsid w:val="00527D9B"/>
    <w:rsid w:val="00537AF1"/>
    <w:rsid w:val="0054001C"/>
    <w:rsid w:val="0055214B"/>
    <w:rsid w:val="00553A79"/>
    <w:rsid w:val="0057125B"/>
    <w:rsid w:val="0058520B"/>
    <w:rsid w:val="00587599"/>
    <w:rsid w:val="00597B35"/>
    <w:rsid w:val="005A6051"/>
    <w:rsid w:val="005B428E"/>
    <w:rsid w:val="005B52D1"/>
    <w:rsid w:val="005C16F0"/>
    <w:rsid w:val="005C214C"/>
    <w:rsid w:val="005C3F8C"/>
    <w:rsid w:val="005D2085"/>
    <w:rsid w:val="005D269C"/>
    <w:rsid w:val="005D3ABE"/>
    <w:rsid w:val="005D5EE3"/>
    <w:rsid w:val="005F3657"/>
    <w:rsid w:val="005F385A"/>
    <w:rsid w:val="0061363B"/>
    <w:rsid w:val="006246E0"/>
    <w:rsid w:val="0062528E"/>
    <w:rsid w:val="00627BF1"/>
    <w:rsid w:val="0063604A"/>
    <w:rsid w:val="00642D32"/>
    <w:rsid w:val="006476AB"/>
    <w:rsid w:val="00647F5D"/>
    <w:rsid w:val="006510F5"/>
    <w:rsid w:val="00652014"/>
    <w:rsid w:val="00657DD7"/>
    <w:rsid w:val="00664296"/>
    <w:rsid w:val="00664EFC"/>
    <w:rsid w:val="0066518F"/>
    <w:rsid w:val="0066588F"/>
    <w:rsid w:val="00665B04"/>
    <w:rsid w:val="0066604C"/>
    <w:rsid w:val="00681084"/>
    <w:rsid w:val="00681C78"/>
    <w:rsid w:val="00682B52"/>
    <w:rsid w:val="006913A6"/>
    <w:rsid w:val="00696AB4"/>
    <w:rsid w:val="00696E92"/>
    <w:rsid w:val="006A22B5"/>
    <w:rsid w:val="006C5BFF"/>
    <w:rsid w:val="006C5E7B"/>
    <w:rsid w:val="006D1677"/>
    <w:rsid w:val="006D5395"/>
    <w:rsid w:val="006D547C"/>
    <w:rsid w:val="006E32A0"/>
    <w:rsid w:val="006E557C"/>
    <w:rsid w:val="00715421"/>
    <w:rsid w:val="007250CC"/>
    <w:rsid w:val="00727D6C"/>
    <w:rsid w:val="00731E52"/>
    <w:rsid w:val="007327EE"/>
    <w:rsid w:val="00734878"/>
    <w:rsid w:val="007415F7"/>
    <w:rsid w:val="00747E7D"/>
    <w:rsid w:val="0075536E"/>
    <w:rsid w:val="0076292E"/>
    <w:rsid w:val="00766630"/>
    <w:rsid w:val="00775E50"/>
    <w:rsid w:val="00775FB8"/>
    <w:rsid w:val="007A2D28"/>
    <w:rsid w:val="007C0DA3"/>
    <w:rsid w:val="007C2B98"/>
    <w:rsid w:val="007C3C55"/>
    <w:rsid w:val="007C5D19"/>
    <w:rsid w:val="007C730B"/>
    <w:rsid w:val="007D645A"/>
    <w:rsid w:val="007E55E2"/>
    <w:rsid w:val="007F14F5"/>
    <w:rsid w:val="007F486F"/>
    <w:rsid w:val="00801595"/>
    <w:rsid w:val="00803027"/>
    <w:rsid w:val="0083027C"/>
    <w:rsid w:val="00831D65"/>
    <w:rsid w:val="00835D10"/>
    <w:rsid w:val="00840D0B"/>
    <w:rsid w:val="00843AC6"/>
    <w:rsid w:val="00844FC7"/>
    <w:rsid w:val="00845A7A"/>
    <w:rsid w:val="0085449B"/>
    <w:rsid w:val="0085681E"/>
    <w:rsid w:val="00863B0C"/>
    <w:rsid w:val="00890566"/>
    <w:rsid w:val="00890803"/>
    <w:rsid w:val="0089085D"/>
    <w:rsid w:val="00891D1E"/>
    <w:rsid w:val="008A30FD"/>
    <w:rsid w:val="008C3CBE"/>
    <w:rsid w:val="008E4968"/>
    <w:rsid w:val="008E62D7"/>
    <w:rsid w:val="00900486"/>
    <w:rsid w:val="00907A8A"/>
    <w:rsid w:val="00914AD5"/>
    <w:rsid w:val="00924E05"/>
    <w:rsid w:val="00933215"/>
    <w:rsid w:val="00944A6A"/>
    <w:rsid w:val="00957551"/>
    <w:rsid w:val="00960574"/>
    <w:rsid w:val="009623CC"/>
    <w:rsid w:val="00962CAC"/>
    <w:rsid w:val="009724E6"/>
    <w:rsid w:val="00975067"/>
    <w:rsid w:val="00984F2C"/>
    <w:rsid w:val="0099078C"/>
    <w:rsid w:val="009A578A"/>
    <w:rsid w:val="009B1A0A"/>
    <w:rsid w:val="009B3F72"/>
    <w:rsid w:val="009C33A9"/>
    <w:rsid w:val="009D7A71"/>
    <w:rsid w:val="009E1053"/>
    <w:rsid w:val="009E29B5"/>
    <w:rsid w:val="009F042C"/>
    <w:rsid w:val="009F2383"/>
    <w:rsid w:val="009F575C"/>
    <w:rsid w:val="00A00D66"/>
    <w:rsid w:val="00A0175F"/>
    <w:rsid w:val="00A1005C"/>
    <w:rsid w:val="00A1126E"/>
    <w:rsid w:val="00A1784F"/>
    <w:rsid w:val="00A2046A"/>
    <w:rsid w:val="00A43F4F"/>
    <w:rsid w:val="00A448BF"/>
    <w:rsid w:val="00A51ECD"/>
    <w:rsid w:val="00A71EB0"/>
    <w:rsid w:val="00A735FB"/>
    <w:rsid w:val="00A76970"/>
    <w:rsid w:val="00A829B2"/>
    <w:rsid w:val="00A93CA8"/>
    <w:rsid w:val="00A94B9D"/>
    <w:rsid w:val="00A95241"/>
    <w:rsid w:val="00AA06D8"/>
    <w:rsid w:val="00AA2153"/>
    <w:rsid w:val="00AC69BF"/>
    <w:rsid w:val="00AD7646"/>
    <w:rsid w:val="00AE3112"/>
    <w:rsid w:val="00AE4A75"/>
    <w:rsid w:val="00AF6188"/>
    <w:rsid w:val="00B1326C"/>
    <w:rsid w:val="00B1596F"/>
    <w:rsid w:val="00B1657B"/>
    <w:rsid w:val="00B17D07"/>
    <w:rsid w:val="00B306D6"/>
    <w:rsid w:val="00B309F3"/>
    <w:rsid w:val="00B31EB2"/>
    <w:rsid w:val="00B324F0"/>
    <w:rsid w:val="00B326F3"/>
    <w:rsid w:val="00B438B1"/>
    <w:rsid w:val="00B452AE"/>
    <w:rsid w:val="00B52004"/>
    <w:rsid w:val="00B54223"/>
    <w:rsid w:val="00B5564B"/>
    <w:rsid w:val="00B56323"/>
    <w:rsid w:val="00B62134"/>
    <w:rsid w:val="00B657CB"/>
    <w:rsid w:val="00B7391B"/>
    <w:rsid w:val="00B73A62"/>
    <w:rsid w:val="00B74CF3"/>
    <w:rsid w:val="00B80A8A"/>
    <w:rsid w:val="00B861CD"/>
    <w:rsid w:val="00BA22E4"/>
    <w:rsid w:val="00BA7FDB"/>
    <w:rsid w:val="00BB3DD7"/>
    <w:rsid w:val="00BB77DF"/>
    <w:rsid w:val="00BC2642"/>
    <w:rsid w:val="00BC59B0"/>
    <w:rsid w:val="00BD290D"/>
    <w:rsid w:val="00BD3E6C"/>
    <w:rsid w:val="00BD533E"/>
    <w:rsid w:val="00BE0562"/>
    <w:rsid w:val="00BE073B"/>
    <w:rsid w:val="00BE3FA2"/>
    <w:rsid w:val="00BE5F17"/>
    <w:rsid w:val="00BF60AF"/>
    <w:rsid w:val="00BF64D2"/>
    <w:rsid w:val="00BF7C20"/>
    <w:rsid w:val="00C116DB"/>
    <w:rsid w:val="00C16810"/>
    <w:rsid w:val="00C24C14"/>
    <w:rsid w:val="00C27514"/>
    <w:rsid w:val="00C275E2"/>
    <w:rsid w:val="00C37014"/>
    <w:rsid w:val="00C4179D"/>
    <w:rsid w:val="00C605D0"/>
    <w:rsid w:val="00C62777"/>
    <w:rsid w:val="00C76226"/>
    <w:rsid w:val="00C82920"/>
    <w:rsid w:val="00C83970"/>
    <w:rsid w:val="00C957E1"/>
    <w:rsid w:val="00C96809"/>
    <w:rsid w:val="00C96B41"/>
    <w:rsid w:val="00CA067B"/>
    <w:rsid w:val="00CC59A0"/>
    <w:rsid w:val="00CD13C8"/>
    <w:rsid w:val="00CE02E1"/>
    <w:rsid w:val="00CE40AF"/>
    <w:rsid w:val="00CE6676"/>
    <w:rsid w:val="00CE74B9"/>
    <w:rsid w:val="00CF00F1"/>
    <w:rsid w:val="00CF09CB"/>
    <w:rsid w:val="00CF2AA1"/>
    <w:rsid w:val="00CF74AE"/>
    <w:rsid w:val="00D121E2"/>
    <w:rsid w:val="00D15349"/>
    <w:rsid w:val="00D1769C"/>
    <w:rsid w:val="00D233CD"/>
    <w:rsid w:val="00D32DC6"/>
    <w:rsid w:val="00D404F5"/>
    <w:rsid w:val="00D429B3"/>
    <w:rsid w:val="00D44990"/>
    <w:rsid w:val="00D64BE9"/>
    <w:rsid w:val="00D664D9"/>
    <w:rsid w:val="00D7076B"/>
    <w:rsid w:val="00D75670"/>
    <w:rsid w:val="00D851AF"/>
    <w:rsid w:val="00D86CE4"/>
    <w:rsid w:val="00DB6026"/>
    <w:rsid w:val="00DC0311"/>
    <w:rsid w:val="00DE55B3"/>
    <w:rsid w:val="00DF529F"/>
    <w:rsid w:val="00DF63C9"/>
    <w:rsid w:val="00E05714"/>
    <w:rsid w:val="00E10729"/>
    <w:rsid w:val="00E1263E"/>
    <w:rsid w:val="00E16EFD"/>
    <w:rsid w:val="00E16F69"/>
    <w:rsid w:val="00E37789"/>
    <w:rsid w:val="00E40B09"/>
    <w:rsid w:val="00E467EF"/>
    <w:rsid w:val="00E554A4"/>
    <w:rsid w:val="00E5794D"/>
    <w:rsid w:val="00E63440"/>
    <w:rsid w:val="00E66025"/>
    <w:rsid w:val="00E67D2D"/>
    <w:rsid w:val="00E73036"/>
    <w:rsid w:val="00E743EB"/>
    <w:rsid w:val="00E82661"/>
    <w:rsid w:val="00E83CED"/>
    <w:rsid w:val="00E8611B"/>
    <w:rsid w:val="00E900E8"/>
    <w:rsid w:val="00E9199E"/>
    <w:rsid w:val="00E932A3"/>
    <w:rsid w:val="00E9342E"/>
    <w:rsid w:val="00E9769A"/>
    <w:rsid w:val="00EA1B28"/>
    <w:rsid w:val="00EA7CAC"/>
    <w:rsid w:val="00EB1A73"/>
    <w:rsid w:val="00ED3D63"/>
    <w:rsid w:val="00ED74F2"/>
    <w:rsid w:val="00EE0A44"/>
    <w:rsid w:val="00EE4FDB"/>
    <w:rsid w:val="00EE547A"/>
    <w:rsid w:val="00EE5CAC"/>
    <w:rsid w:val="00EE69E0"/>
    <w:rsid w:val="00EF2DC0"/>
    <w:rsid w:val="00EF5719"/>
    <w:rsid w:val="00F07117"/>
    <w:rsid w:val="00F07D3B"/>
    <w:rsid w:val="00F14A48"/>
    <w:rsid w:val="00F21E21"/>
    <w:rsid w:val="00F230B9"/>
    <w:rsid w:val="00F34274"/>
    <w:rsid w:val="00F462A3"/>
    <w:rsid w:val="00F51EA9"/>
    <w:rsid w:val="00F54919"/>
    <w:rsid w:val="00F569A9"/>
    <w:rsid w:val="00F631FA"/>
    <w:rsid w:val="00F635A0"/>
    <w:rsid w:val="00F71963"/>
    <w:rsid w:val="00F91EF7"/>
    <w:rsid w:val="00F930AC"/>
    <w:rsid w:val="00FB60C5"/>
    <w:rsid w:val="00FB7D71"/>
    <w:rsid w:val="00FD27C5"/>
    <w:rsid w:val="00FD7F10"/>
    <w:rsid w:val="00FF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B15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97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17D07"/>
    <w:pPr>
      <w:keepNext/>
      <w:widowControl/>
      <w:autoSpaceDE/>
      <w:autoSpaceDN/>
      <w:ind w:left="585"/>
      <w:jc w:val="center"/>
      <w:outlineLvl w:val="0"/>
    </w:pPr>
    <w:rPr>
      <w:b/>
      <w:bCs/>
      <w:sz w:val="32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7D07"/>
    <w:pPr>
      <w:keepNext/>
      <w:widowControl/>
      <w:autoSpaceDE/>
      <w:autoSpaceDN/>
      <w:ind w:left="2041"/>
      <w:jc w:val="center"/>
      <w:outlineLvl w:val="1"/>
    </w:pPr>
    <w:rPr>
      <w:b/>
      <w:bCs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B17D07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17D07"/>
    <w:pPr>
      <w:keepNext/>
      <w:keepLines/>
      <w:widowControl/>
      <w:autoSpaceDE/>
      <w:autoSpaceDN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17D07"/>
    <w:pPr>
      <w:keepNext/>
      <w:keepLines/>
      <w:widowControl/>
      <w:autoSpaceDE/>
      <w:autoSpaceDN/>
      <w:spacing w:before="200" w:line="276" w:lineRule="auto"/>
      <w:outlineLvl w:val="4"/>
    </w:pPr>
    <w:rPr>
      <w:rFonts w:ascii="Cambria" w:hAnsi="Cambria"/>
      <w:color w:val="243F6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17D07"/>
    <w:pPr>
      <w:widowControl/>
      <w:autoSpaceDE/>
      <w:autoSpaceDN/>
      <w:spacing w:before="240" w:after="60"/>
      <w:outlineLvl w:val="5"/>
    </w:pPr>
    <w:rPr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17D07"/>
    <w:pPr>
      <w:widowControl/>
      <w:autoSpaceDE/>
      <w:autoSpaceDN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0009B5"/>
    <w:pPr>
      <w:ind w:left="59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009B5"/>
    <w:pPr>
      <w:ind w:left="593" w:hanging="361"/>
    </w:pPr>
  </w:style>
  <w:style w:type="paragraph" w:customStyle="1" w:styleId="TableParagraph">
    <w:name w:val="Table Paragraph"/>
    <w:basedOn w:val="a"/>
    <w:uiPriority w:val="1"/>
    <w:qFormat/>
    <w:rsid w:val="000009B5"/>
    <w:pPr>
      <w:spacing w:line="256" w:lineRule="exact"/>
    </w:pPr>
  </w:style>
  <w:style w:type="table" w:styleId="a6">
    <w:name w:val="Table Grid"/>
    <w:basedOn w:val="a1"/>
    <w:uiPriority w:val="39"/>
    <w:rsid w:val="00D404F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EE0A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E0A44"/>
    <w:rPr>
      <w:rFonts w:ascii="Tahoma" w:eastAsia="Times New Roman" w:hAnsi="Tahoma" w:cs="Tahoma"/>
      <w:sz w:val="16"/>
      <w:szCs w:val="16"/>
      <w:lang w:val="ru-RU"/>
    </w:rPr>
  </w:style>
  <w:style w:type="table" w:customStyle="1" w:styleId="15">
    <w:name w:val="Сетка таблицы15"/>
    <w:basedOn w:val="a1"/>
    <w:next w:val="a6"/>
    <w:uiPriority w:val="59"/>
    <w:rsid w:val="00B6213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99078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C839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397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839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3970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17D07"/>
    <w:rPr>
      <w:rFonts w:ascii="Times New Roman" w:eastAsia="Times New Roman" w:hAnsi="Times New Roman" w:cs="Times New Roman"/>
      <w:b/>
      <w:bCs/>
      <w:sz w:val="32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17D0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7D07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17D07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B17D07"/>
    <w:rPr>
      <w:rFonts w:ascii="Cambria" w:eastAsia="Times New Roman" w:hAnsi="Cambria" w:cs="Times New Roman"/>
      <w:color w:val="243F6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B17D07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B17D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link w:val="ae"/>
    <w:uiPriority w:val="99"/>
    <w:qFormat/>
    <w:rsid w:val="00B17D07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B17D0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f">
    <w:name w:val="No Spacing"/>
    <w:link w:val="af0"/>
    <w:uiPriority w:val="1"/>
    <w:qFormat/>
    <w:rsid w:val="00B17D07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af1">
    <w:name w:val="Subtitle"/>
    <w:basedOn w:val="a"/>
    <w:link w:val="af2"/>
    <w:uiPriority w:val="99"/>
    <w:qFormat/>
    <w:rsid w:val="00B17D07"/>
    <w:pPr>
      <w:widowControl/>
      <w:autoSpaceDE/>
      <w:autoSpaceDN/>
      <w:ind w:left="170"/>
    </w:pPr>
    <w:rPr>
      <w:rFonts w:eastAsia="PMingLiU"/>
      <w:b/>
      <w:bCs/>
      <w:sz w:val="32"/>
      <w:szCs w:val="32"/>
      <w:lang w:eastAsia="zh-TW"/>
    </w:rPr>
  </w:style>
  <w:style w:type="character" w:customStyle="1" w:styleId="af2">
    <w:name w:val="Подзаголовок Знак"/>
    <w:basedOn w:val="a0"/>
    <w:link w:val="af1"/>
    <w:uiPriority w:val="99"/>
    <w:rsid w:val="00B17D07"/>
    <w:rPr>
      <w:rFonts w:ascii="Times New Roman" w:eastAsia="PMingLiU" w:hAnsi="Times New Roman" w:cs="Times New Roman"/>
      <w:b/>
      <w:bCs/>
      <w:sz w:val="32"/>
      <w:szCs w:val="32"/>
      <w:lang w:val="ru-RU" w:eastAsia="zh-TW"/>
    </w:rPr>
  </w:style>
  <w:style w:type="character" w:styleId="af3">
    <w:name w:val="Strong"/>
    <w:basedOn w:val="a0"/>
    <w:uiPriority w:val="99"/>
    <w:qFormat/>
    <w:rsid w:val="00B17D07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rsid w:val="00B17D07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17D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B17D07"/>
    <w:pPr>
      <w:widowControl/>
      <w:autoSpaceDE/>
      <w:autoSpaceDN/>
      <w:ind w:left="585"/>
    </w:pPr>
    <w:rPr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7D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3">
    <w:name w:val="Body Text Indent 3"/>
    <w:basedOn w:val="a"/>
    <w:link w:val="34"/>
    <w:uiPriority w:val="99"/>
    <w:rsid w:val="00B17D07"/>
    <w:pPr>
      <w:widowControl/>
      <w:autoSpaceDE/>
      <w:autoSpaceDN/>
      <w:ind w:left="530"/>
      <w:jc w:val="center"/>
    </w:pPr>
    <w:rPr>
      <w:rFonts w:eastAsia="PMingLiU"/>
      <w:b/>
      <w:bCs/>
      <w:sz w:val="28"/>
      <w:szCs w:val="28"/>
      <w:lang w:eastAsia="zh-TW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17D07"/>
    <w:rPr>
      <w:rFonts w:ascii="Times New Roman" w:eastAsia="PMingLiU" w:hAnsi="Times New Roman" w:cs="Times New Roman"/>
      <w:b/>
      <w:bCs/>
      <w:sz w:val="28"/>
      <w:szCs w:val="28"/>
      <w:lang w:val="ru-RU" w:eastAsia="zh-TW"/>
    </w:rPr>
  </w:style>
  <w:style w:type="paragraph" w:styleId="23">
    <w:name w:val="Body Text 2"/>
    <w:basedOn w:val="a"/>
    <w:link w:val="24"/>
    <w:uiPriority w:val="99"/>
    <w:rsid w:val="00B17D07"/>
    <w:pPr>
      <w:widowControl/>
      <w:autoSpaceDE/>
      <w:autoSpaceDN/>
      <w:spacing w:after="120" w:line="480" w:lineRule="auto"/>
    </w:pPr>
    <w:rPr>
      <w:rFonts w:ascii="Calibri" w:hAnsi="Calibri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17D07"/>
    <w:rPr>
      <w:rFonts w:ascii="Calibri" w:eastAsia="Times New Roman" w:hAnsi="Calibri" w:cs="Times New Roman"/>
      <w:lang w:val="ru-RU" w:eastAsia="ru-RU"/>
    </w:rPr>
  </w:style>
  <w:style w:type="paragraph" w:styleId="af4">
    <w:name w:val="Body Text Indent"/>
    <w:basedOn w:val="a"/>
    <w:link w:val="af5"/>
    <w:uiPriority w:val="99"/>
    <w:rsid w:val="00B17D07"/>
    <w:pPr>
      <w:widowControl/>
      <w:autoSpaceDE/>
      <w:autoSpaceDN/>
      <w:ind w:left="225"/>
    </w:pPr>
    <w:rPr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17D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6">
    <w:name w:val="Block Text"/>
    <w:basedOn w:val="a"/>
    <w:uiPriority w:val="99"/>
    <w:rsid w:val="00B17D07"/>
    <w:pPr>
      <w:widowControl/>
      <w:autoSpaceDE/>
      <w:autoSpaceDN/>
      <w:ind w:left="113" w:right="113"/>
      <w:jc w:val="center"/>
    </w:pPr>
    <w:rPr>
      <w:rFonts w:eastAsia="PMingLiU"/>
      <w:sz w:val="28"/>
      <w:szCs w:val="28"/>
      <w:lang w:eastAsia="zh-TW"/>
    </w:rPr>
  </w:style>
  <w:style w:type="character" w:customStyle="1" w:styleId="BalloonTextChar1">
    <w:name w:val="Balloon Text Char1"/>
    <w:basedOn w:val="a0"/>
    <w:uiPriority w:val="99"/>
    <w:semiHidden/>
    <w:rsid w:val="00B17D07"/>
    <w:rPr>
      <w:rFonts w:ascii="Times New Roman" w:hAnsi="Times New Roman" w:cs="Times New Roman"/>
      <w:sz w:val="2"/>
    </w:rPr>
  </w:style>
  <w:style w:type="table" w:customStyle="1" w:styleId="11">
    <w:name w:val="Сетка таблицы1"/>
    <w:rsid w:val="00B17D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B17D07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iPriority w:val="99"/>
    <w:qFormat/>
    <w:rsid w:val="00B17D07"/>
    <w:pPr>
      <w:widowControl/>
      <w:autoSpaceDE/>
      <w:autoSpaceDN/>
      <w:spacing w:after="200"/>
    </w:pPr>
    <w:rPr>
      <w:rFonts w:ascii="Calibri" w:hAnsi="Calibri"/>
      <w:b/>
      <w:bCs/>
      <w:color w:val="4F81BD"/>
      <w:sz w:val="18"/>
      <w:szCs w:val="18"/>
      <w:lang w:eastAsia="ru-RU"/>
    </w:rPr>
  </w:style>
  <w:style w:type="table" w:customStyle="1" w:styleId="25">
    <w:name w:val="Сетка таблицы2"/>
    <w:uiPriority w:val="59"/>
    <w:rsid w:val="00B17D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7D0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B17D07"/>
    <w:rPr>
      <w:rFonts w:ascii="Calibri" w:eastAsia="Times New Roman" w:hAnsi="Calibri" w:cs="Times New Roman"/>
      <w:lang w:val="ru-RU"/>
    </w:rPr>
  </w:style>
  <w:style w:type="paragraph" w:customStyle="1" w:styleId="af8">
    <w:name w:val="Базовый"/>
    <w:rsid w:val="00B17D07"/>
    <w:pPr>
      <w:widowControl/>
      <w:tabs>
        <w:tab w:val="left" w:pos="709"/>
      </w:tabs>
      <w:suppressAutoHyphens/>
      <w:autoSpaceDE/>
      <w:autoSpaceDN/>
      <w:spacing w:after="200" w:line="276" w:lineRule="atLeast"/>
    </w:pPr>
    <w:rPr>
      <w:rFonts w:ascii="Calibri" w:eastAsia="Times New Roman" w:hAnsi="Calibri" w:cs="Times New Roman"/>
      <w:lang w:val="ru-RU"/>
    </w:rPr>
  </w:style>
  <w:style w:type="table" w:customStyle="1" w:styleId="35">
    <w:name w:val="Сетка таблицы3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17D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17D07"/>
  </w:style>
  <w:style w:type="numbering" w:customStyle="1" w:styleId="14">
    <w:name w:val="Нет списка1"/>
    <w:next w:val="a2"/>
    <w:semiHidden/>
    <w:unhideWhenUsed/>
    <w:rsid w:val="00B17D07"/>
  </w:style>
  <w:style w:type="numbering" w:customStyle="1" w:styleId="26">
    <w:name w:val="Нет списка2"/>
    <w:next w:val="a2"/>
    <w:uiPriority w:val="99"/>
    <w:semiHidden/>
    <w:unhideWhenUsed/>
    <w:rsid w:val="00B17D07"/>
  </w:style>
  <w:style w:type="numbering" w:customStyle="1" w:styleId="111">
    <w:name w:val="Нет списка11"/>
    <w:next w:val="a2"/>
    <w:semiHidden/>
    <w:unhideWhenUsed/>
    <w:rsid w:val="00B17D07"/>
  </w:style>
  <w:style w:type="character" w:customStyle="1" w:styleId="apple-converted-space">
    <w:name w:val="apple-converted-space"/>
    <w:basedOn w:val="a0"/>
    <w:rsid w:val="00B17D07"/>
  </w:style>
  <w:style w:type="paragraph" w:styleId="af9">
    <w:name w:val="Normal (Web)"/>
    <w:basedOn w:val="a"/>
    <w:uiPriority w:val="99"/>
    <w:rsid w:val="00B17D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Emphasis"/>
    <w:basedOn w:val="a0"/>
    <w:uiPriority w:val="99"/>
    <w:qFormat/>
    <w:rsid w:val="00B17D07"/>
    <w:rPr>
      <w:rFonts w:cs="Times New Roman"/>
      <w:i/>
      <w:iCs/>
    </w:rPr>
  </w:style>
  <w:style w:type="character" w:customStyle="1" w:styleId="c3">
    <w:name w:val="c3"/>
    <w:basedOn w:val="a0"/>
    <w:rsid w:val="00B17D07"/>
  </w:style>
  <w:style w:type="table" w:customStyle="1" w:styleId="140">
    <w:name w:val="Сетка таблицы14"/>
    <w:basedOn w:val="a1"/>
    <w:next w:val="a6"/>
    <w:uiPriority w:val="59"/>
    <w:rsid w:val="00B17D0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B17D07"/>
  </w:style>
  <w:style w:type="table" w:customStyle="1" w:styleId="16">
    <w:name w:val="Сетка таблицы16"/>
    <w:rsid w:val="00B17D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59"/>
    <w:rsid w:val="00B17D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unhideWhenUsed/>
    <w:rsid w:val="00B17D07"/>
  </w:style>
  <w:style w:type="numbering" w:customStyle="1" w:styleId="211">
    <w:name w:val="Нет списка21"/>
    <w:next w:val="a2"/>
    <w:uiPriority w:val="99"/>
    <w:semiHidden/>
    <w:unhideWhenUsed/>
    <w:rsid w:val="00B17D07"/>
  </w:style>
  <w:style w:type="numbering" w:customStyle="1" w:styleId="1111">
    <w:name w:val="Нет списка111"/>
    <w:next w:val="a2"/>
    <w:semiHidden/>
    <w:unhideWhenUsed/>
    <w:rsid w:val="00B17D07"/>
  </w:style>
  <w:style w:type="paragraph" w:customStyle="1" w:styleId="heading1">
    <w:name w:val="heading1"/>
    <w:basedOn w:val="a"/>
    <w:rsid w:val="00C168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ing3">
    <w:name w:val="heading3"/>
    <w:basedOn w:val="a"/>
    <w:rsid w:val="00C168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basedOn w:val="a"/>
    <w:rsid w:val="00A94B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sid w:val="007C3C55"/>
    <w:rPr>
      <w:color w:val="0000FF"/>
      <w:u w:val="single"/>
    </w:rPr>
  </w:style>
  <w:style w:type="paragraph" w:customStyle="1" w:styleId="112">
    <w:name w:val="Заголовок 11"/>
    <w:basedOn w:val="a"/>
    <w:uiPriority w:val="1"/>
    <w:qFormat/>
    <w:rsid w:val="00495CE0"/>
    <w:pPr>
      <w:ind w:left="1665" w:hanging="707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vadan.schoo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vadan.school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B574-2976-4678-8715-ABFF337D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22</Pages>
  <Words>5132</Words>
  <Characters>29257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Программа развития Гбоу школа № 705</dc:creator>
  <cp:lastModifiedBy>авдан</cp:lastModifiedBy>
  <cp:revision>72</cp:revision>
  <cp:lastPrinted>2022-03-01T13:58:00Z</cp:lastPrinted>
  <dcterms:created xsi:type="dcterms:W3CDTF">2022-03-30T20:00:00Z</dcterms:created>
  <dcterms:modified xsi:type="dcterms:W3CDTF">2022-06-10T09:37:00Z</dcterms:modified>
</cp:coreProperties>
</file>