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E8" w:rsidRDefault="00DA4040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Муниципальное</w:t>
      </w:r>
      <w:r w:rsidR="008D6F02">
        <w:rPr>
          <w:rFonts w:ascii="Times New Roman" w:hAnsi="Times New Roman"/>
          <w:sz w:val="28"/>
          <w:szCs w:val="28"/>
        </w:rPr>
        <w:t xml:space="preserve"> казенное</w:t>
      </w:r>
      <w:r w:rsidR="00B156E7" w:rsidRPr="00EF735E">
        <w:rPr>
          <w:rFonts w:ascii="Times New Roman" w:hAnsi="Times New Roman"/>
          <w:sz w:val="28"/>
          <w:szCs w:val="28"/>
        </w:rPr>
        <w:t xml:space="preserve"> общеобразовательное учреждение </w:t>
      </w:r>
    </w:p>
    <w:p w:rsidR="00B156E7" w:rsidRDefault="008D6F02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Аваданская СОШ</w:t>
      </w:r>
    </w:p>
    <w:p w:rsidR="00762EE8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2EE8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"/>
        <w:gridCol w:w="4360"/>
      </w:tblGrid>
      <w:tr w:rsidR="007B0FEE" w:rsidTr="007B0FEE">
        <w:tc>
          <w:tcPr>
            <w:tcW w:w="5529" w:type="dxa"/>
          </w:tcPr>
          <w:p w:rsidR="007B0FEE" w:rsidRPr="00EF735E" w:rsidRDefault="007B0FEE" w:rsidP="007B0F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F735E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рекомендовано </w:t>
            </w:r>
          </w:p>
          <w:p w:rsidR="007B0FEE" w:rsidRDefault="007B0FEE" w:rsidP="007B0F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F735E">
              <w:rPr>
                <w:rFonts w:ascii="Times New Roman" w:hAnsi="Times New Roman"/>
                <w:sz w:val="28"/>
                <w:szCs w:val="28"/>
              </w:rPr>
              <w:t xml:space="preserve">на заседании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</w:t>
            </w:r>
          </w:p>
          <w:p w:rsidR="007B0FEE" w:rsidRPr="00EF735E" w:rsidRDefault="007B0FEE" w:rsidP="007B0F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DA4040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от  «</w:t>
            </w:r>
            <w:r w:rsidR="00DA4040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___» ___</w:t>
            </w:r>
            <w:r w:rsidR="00DA4040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A81BD4">
              <w:rPr>
                <w:rFonts w:ascii="Times New Roman" w:hAnsi="Times New Roman"/>
                <w:sz w:val="28"/>
                <w:szCs w:val="28"/>
              </w:rPr>
              <w:t>____20</w:t>
            </w:r>
            <w:r w:rsidR="008D6F02">
              <w:rPr>
                <w:rFonts w:ascii="Times New Roman" w:hAnsi="Times New Roman"/>
                <w:sz w:val="28"/>
                <w:szCs w:val="28"/>
              </w:rPr>
              <w:t>21</w:t>
            </w:r>
            <w:r w:rsidRPr="00EF735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B0FEE" w:rsidRDefault="007B0FEE" w:rsidP="007B0FE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0FEE" w:rsidRDefault="007B0FEE" w:rsidP="007B0FE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B0FEE" w:rsidRDefault="00DA4040" w:rsidP="007B0F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УТВЕРЖДАЮ: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7B0FEE" w:rsidRDefault="008D6F02" w:rsidP="008D6F0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7B0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0FEE" w:rsidRDefault="007B0FEE" w:rsidP="007B0F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                       </w:t>
            </w:r>
            <w:r w:rsidR="008D6F02">
              <w:rPr>
                <w:rFonts w:ascii="Times New Roman" w:hAnsi="Times New Roman"/>
                <w:sz w:val="28"/>
                <w:szCs w:val="28"/>
              </w:rPr>
              <w:t>Кличханова Р.Э.</w:t>
            </w:r>
          </w:p>
          <w:p w:rsidR="007B0FEE" w:rsidRPr="007B0FEE" w:rsidRDefault="007B0FEE" w:rsidP="007B0FE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0FEE" w:rsidRPr="00762EE8" w:rsidRDefault="007B0FEE" w:rsidP="008D6F0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   </w:t>
            </w:r>
            <w:r w:rsidR="00DA404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         </w:t>
            </w:r>
            <w:r w:rsidR="00DA4040">
              <w:rPr>
                <w:rFonts w:ascii="Times New Roman" w:hAnsi="Times New Roman"/>
                <w:sz w:val="28"/>
                <w:szCs w:val="28"/>
                <w:u w:val="single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                  </w:t>
            </w:r>
            <w:r w:rsidR="00A81BD4">
              <w:rPr>
                <w:rFonts w:ascii="Times New Roman" w:hAnsi="Times New Roman"/>
                <w:sz w:val="28"/>
                <w:szCs w:val="28"/>
              </w:rPr>
              <w:t>20</w:t>
            </w:r>
            <w:r w:rsidR="008D6F02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62EE8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2EE8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2EE8" w:rsidRPr="00EF735E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32734" w:rsidRPr="00EF735E" w:rsidRDefault="00A32734" w:rsidP="007B0FE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734" w:rsidRPr="00DE1A6E" w:rsidRDefault="00762EE8" w:rsidP="007B0F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ОБЩЕОБРАЗОВАТЕЛЬНАЯ</w:t>
      </w:r>
      <w:r w:rsidRPr="00DE1A6E">
        <w:rPr>
          <w:rFonts w:ascii="Times New Roman" w:hAnsi="Times New Roman"/>
          <w:sz w:val="28"/>
          <w:szCs w:val="28"/>
        </w:rPr>
        <w:t xml:space="preserve"> ПРОГРАММА ФИЗКУЛЬ</w:t>
      </w:r>
      <w:r>
        <w:rPr>
          <w:rFonts w:ascii="Times New Roman" w:hAnsi="Times New Roman"/>
          <w:sz w:val="28"/>
          <w:szCs w:val="28"/>
        </w:rPr>
        <w:t>ТУРНО-СПОРТИВНОЙ НАПРАВЛЕННОСТИ</w:t>
      </w:r>
    </w:p>
    <w:p w:rsidR="007B0FEE" w:rsidRPr="007E3FFF" w:rsidRDefault="00CD0ADC" w:rsidP="007E3FFF">
      <w:pPr>
        <w:spacing w:after="0" w:line="360" w:lineRule="auto"/>
        <w:jc w:val="center"/>
        <w:rPr>
          <w:rFonts w:ascii="Times New Roman" w:hAnsi="Times New Roman"/>
          <w:b/>
          <w:sz w:val="144"/>
          <w:szCs w:val="28"/>
        </w:rPr>
      </w:pPr>
      <w:r w:rsidRPr="007E3FFF">
        <w:rPr>
          <w:rFonts w:ascii="Times New Roman" w:hAnsi="Times New Roman"/>
          <w:b/>
          <w:sz w:val="144"/>
          <w:szCs w:val="28"/>
        </w:rPr>
        <w:t>«</w:t>
      </w:r>
      <w:r w:rsidR="007E3FFF" w:rsidRPr="007E3FFF">
        <w:rPr>
          <w:rFonts w:ascii="Times New Roman" w:hAnsi="Times New Roman"/>
          <w:b/>
          <w:sz w:val="72"/>
          <w:szCs w:val="28"/>
        </w:rPr>
        <w:t>Спорт-это жизнь</w:t>
      </w:r>
      <w:r w:rsidR="007E3FFF" w:rsidRPr="007E3FFF">
        <w:rPr>
          <w:rFonts w:ascii="Times New Roman" w:hAnsi="Times New Roman"/>
          <w:b/>
          <w:sz w:val="144"/>
          <w:szCs w:val="28"/>
        </w:rPr>
        <w:t xml:space="preserve"> </w:t>
      </w:r>
      <w:r w:rsidR="00762EE8" w:rsidRPr="007E3FFF">
        <w:rPr>
          <w:rFonts w:ascii="Times New Roman" w:hAnsi="Times New Roman"/>
          <w:b/>
          <w:sz w:val="144"/>
          <w:szCs w:val="28"/>
        </w:rPr>
        <w:t>»</w:t>
      </w:r>
    </w:p>
    <w:p w:rsidR="007B0FEE" w:rsidRDefault="007B0FEE" w:rsidP="007B0FE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734" w:rsidRDefault="00DE1A6E" w:rsidP="007B0FE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</w:t>
      </w:r>
      <w:r w:rsidR="00762EE8">
        <w:rPr>
          <w:rFonts w:ascii="Times New Roman" w:hAnsi="Times New Roman"/>
          <w:sz w:val="28"/>
          <w:szCs w:val="28"/>
        </w:rPr>
        <w:t xml:space="preserve"> обучающихся</w:t>
      </w:r>
      <w:r w:rsidR="007B0FEE">
        <w:rPr>
          <w:rFonts w:ascii="Times New Roman" w:hAnsi="Times New Roman"/>
          <w:sz w:val="28"/>
          <w:szCs w:val="28"/>
        </w:rPr>
        <w:t>:</w:t>
      </w:r>
      <w:r w:rsidR="009172B0">
        <w:rPr>
          <w:rFonts w:ascii="Times New Roman" w:hAnsi="Times New Roman"/>
          <w:sz w:val="28"/>
          <w:szCs w:val="28"/>
        </w:rPr>
        <w:t>13-15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7B0FEE" w:rsidRDefault="00DE1A6E" w:rsidP="007B0FE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</w:t>
      </w:r>
      <w:r w:rsidR="00762EE8">
        <w:rPr>
          <w:rFonts w:ascii="Times New Roman" w:hAnsi="Times New Roman"/>
          <w:sz w:val="28"/>
          <w:szCs w:val="28"/>
        </w:rPr>
        <w:t>:</w:t>
      </w:r>
      <w:r w:rsidR="00A81BD4">
        <w:rPr>
          <w:rFonts w:ascii="Times New Roman" w:hAnsi="Times New Roman"/>
          <w:sz w:val="28"/>
          <w:szCs w:val="28"/>
        </w:rPr>
        <w:t xml:space="preserve"> </w:t>
      </w:r>
      <w:r w:rsidR="008D6F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A81BD4">
        <w:rPr>
          <w:rFonts w:ascii="Times New Roman" w:hAnsi="Times New Roman"/>
          <w:sz w:val="28"/>
          <w:szCs w:val="28"/>
        </w:rPr>
        <w:t>а</w:t>
      </w:r>
    </w:p>
    <w:p w:rsidR="007B0FEE" w:rsidRDefault="00D12B59" w:rsidP="007B0FEE">
      <w:pPr>
        <w:pStyle w:val="a3"/>
        <w:spacing w:after="0" w:line="360" w:lineRule="auto"/>
        <w:ind w:left="5664" w:right="-2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 </w:t>
      </w:r>
      <w:r w:rsidR="007E3FFF">
        <w:rPr>
          <w:rFonts w:ascii="Times New Roman" w:hAnsi="Times New Roman"/>
          <w:sz w:val="28"/>
          <w:szCs w:val="28"/>
        </w:rPr>
        <w:t>учитель</w:t>
      </w:r>
    </w:p>
    <w:p w:rsidR="00762EE8" w:rsidRDefault="008D6F02" w:rsidP="007B0FEE">
      <w:pPr>
        <w:pStyle w:val="a3"/>
        <w:spacing w:after="0" w:line="360" w:lineRule="auto"/>
        <w:ind w:left="56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Магомедрагимов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Муталиб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Османбекович</w:t>
      </w:r>
      <w:proofErr w:type="spellEnd"/>
    </w:p>
    <w:p w:rsidR="00D12B59" w:rsidRDefault="00D12B59" w:rsidP="007B0FE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B0FEE" w:rsidRDefault="007B0FEE" w:rsidP="007B0FE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94ECC" w:rsidRDefault="00094ECC" w:rsidP="00094E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94ECC" w:rsidRDefault="008D6F02" w:rsidP="00094E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Авадан</w:t>
      </w:r>
      <w:proofErr w:type="spellEnd"/>
    </w:p>
    <w:p w:rsidR="00762EE8" w:rsidRDefault="00A81BD4" w:rsidP="00094E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D6F02">
        <w:rPr>
          <w:rFonts w:ascii="Times New Roman" w:hAnsi="Times New Roman"/>
          <w:sz w:val="28"/>
          <w:szCs w:val="28"/>
        </w:rPr>
        <w:t>21</w:t>
      </w:r>
      <w:r w:rsidR="00762EE8" w:rsidRPr="00094ECC">
        <w:rPr>
          <w:rFonts w:ascii="Times New Roman" w:hAnsi="Times New Roman"/>
          <w:sz w:val="28"/>
          <w:szCs w:val="28"/>
        </w:rPr>
        <w:t xml:space="preserve"> год</w:t>
      </w:r>
    </w:p>
    <w:p w:rsidR="008D6F02" w:rsidRPr="00094ECC" w:rsidRDefault="008D6F02" w:rsidP="00094E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2B59" w:rsidRPr="008D6F02" w:rsidRDefault="00295E35" w:rsidP="007B0FEE">
      <w:pPr>
        <w:pStyle w:val="a3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Пояснительная записка</w:t>
      </w:r>
    </w:p>
    <w:p w:rsidR="008A758E" w:rsidRPr="008D6F02" w:rsidRDefault="008A758E" w:rsidP="008A758E">
      <w:pPr>
        <w:pStyle w:val="a3"/>
        <w:spacing w:after="0" w:line="240" w:lineRule="auto"/>
        <w:rPr>
          <w:rFonts w:ascii="Times New Roman" w:hAnsi="Times New Roman"/>
          <w:szCs w:val="28"/>
        </w:rPr>
      </w:pPr>
    </w:p>
    <w:p w:rsidR="00E72E9E" w:rsidRPr="008D6F02" w:rsidRDefault="00CD0ADC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>дополнительная общеобразовательная программа «</w:t>
      </w:r>
      <w:r w:rsidR="007E3FFF" w:rsidRPr="007E3FFF">
        <w:rPr>
          <w:b/>
          <w:szCs w:val="28"/>
        </w:rPr>
        <w:t>Спорт-это жизнь</w:t>
      </w:r>
      <w:r w:rsidRPr="008D6F02">
        <w:rPr>
          <w:sz w:val="22"/>
          <w:szCs w:val="28"/>
        </w:rPr>
        <w:t>»</w:t>
      </w:r>
      <w:r w:rsidR="008D6F02" w:rsidRPr="008D6F02">
        <w:rPr>
          <w:sz w:val="22"/>
          <w:szCs w:val="28"/>
        </w:rPr>
        <w:t xml:space="preserve"> </w:t>
      </w:r>
      <w:r w:rsidRPr="007E3FFF">
        <w:rPr>
          <w:sz w:val="22"/>
          <w:szCs w:val="28"/>
        </w:rPr>
        <w:t>актуальна</w:t>
      </w:r>
      <w:r w:rsidRPr="008D6F02">
        <w:rPr>
          <w:sz w:val="22"/>
          <w:szCs w:val="28"/>
        </w:rPr>
        <w:t xml:space="preserve">, поскольку выполняет социальный </w:t>
      </w:r>
      <w:r w:rsidR="00282C87" w:rsidRPr="008D6F02">
        <w:rPr>
          <w:sz w:val="22"/>
          <w:szCs w:val="28"/>
        </w:rPr>
        <w:t>заказ на формирование целостной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 Участие детей и подростков в разнообразных спортивных объединениях, в н</w:t>
      </w:r>
      <w:r w:rsidR="00817513" w:rsidRPr="008D6F02">
        <w:rPr>
          <w:sz w:val="22"/>
          <w:szCs w:val="28"/>
        </w:rPr>
        <w:t xml:space="preserve">ашем случае – секции «Футбол» - </w:t>
      </w:r>
      <w:r w:rsidR="00282C87" w:rsidRPr="008D6F02">
        <w:rPr>
          <w:sz w:val="22"/>
          <w:szCs w:val="28"/>
        </w:rPr>
        <w:t xml:space="preserve">один из способов профилактики наркомании, алкоголизма, </w:t>
      </w:r>
      <w:proofErr w:type="spellStart"/>
      <w:r w:rsidR="00282C87" w:rsidRPr="008D6F02">
        <w:rPr>
          <w:sz w:val="22"/>
          <w:szCs w:val="28"/>
        </w:rPr>
        <w:t>табакокурения</w:t>
      </w:r>
      <w:proofErr w:type="spellEnd"/>
      <w:r w:rsidR="00282C87" w:rsidRPr="008D6F02">
        <w:rPr>
          <w:sz w:val="22"/>
          <w:szCs w:val="28"/>
        </w:rPr>
        <w:t xml:space="preserve"> и правонарушений. Особое внимание в программе уделяется внедрению в практику работы </w:t>
      </w:r>
      <w:proofErr w:type="spellStart"/>
      <w:r w:rsidR="00282C87" w:rsidRPr="008D6F02">
        <w:rPr>
          <w:sz w:val="22"/>
          <w:szCs w:val="28"/>
        </w:rPr>
        <w:t>здоровьесберегающих</w:t>
      </w:r>
      <w:proofErr w:type="spellEnd"/>
      <w:r w:rsidR="00282C87" w:rsidRPr="008D6F02">
        <w:rPr>
          <w:sz w:val="22"/>
          <w:szCs w:val="28"/>
        </w:rPr>
        <w:t xml:space="preserve"> технологий, пропаганде здорового образа жизни. </w:t>
      </w:r>
    </w:p>
    <w:p w:rsidR="00817513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proofErr w:type="gramStart"/>
      <w:r w:rsidRPr="008D6F02">
        <w:rPr>
          <w:sz w:val="22"/>
          <w:szCs w:val="28"/>
        </w:rPr>
        <w:t>В процессе игры в футбол, которая отличается высокой двигательной активностью, формируются и развиваются такие важные качества, как быстрота, ловкость, координация, внимание, реакция, глазомер, мышление и др. Напряженность спортивного поединка, стремление к преодолению трудностей в борьбе за победу способствует воспитанию смелости, настойчивости, решительности, инициативности, дисциплинированности</w:t>
      </w:r>
      <w:r w:rsidR="00817513" w:rsidRPr="008D6F02">
        <w:rPr>
          <w:sz w:val="22"/>
          <w:szCs w:val="28"/>
        </w:rPr>
        <w:t>.</w:t>
      </w:r>
      <w:proofErr w:type="gramEnd"/>
    </w:p>
    <w:p w:rsidR="00282C87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 xml:space="preserve">Работа в команде способствует формированию и развитию коммуникативных навыков. Все эти качества, приобретенные в процессе занятий футболом, помогают в различных экстренных ситуациях и успешно переносятся на другие виды деятельности: учебно-познавательную, профессиональную, общественно-политическую и т.д. </w:t>
      </w:r>
    </w:p>
    <w:p w:rsidR="00282C87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 xml:space="preserve">Направленность программы – физкультурно-спортивная. </w:t>
      </w:r>
    </w:p>
    <w:p w:rsidR="00282C87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 xml:space="preserve">По уровню освоения – общеразвивающая. </w:t>
      </w:r>
    </w:p>
    <w:p w:rsidR="00282C87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 xml:space="preserve">Программа не предусматривает подготовку мастеров высокого класса, а направлена на оздоровление и физическое развитие детей. </w:t>
      </w:r>
    </w:p>
    <w:p w:rsidR="00282C87" w:rsidRPr="008D6F02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8D6F02">
        <w:rPr>
          <w:sz w:val="22"/>
          <w:szCs w:val="28"/>
        </w:rPr>
        <w:t>В основу данной программы положены следующие нормативные документы, регламентирующие деятельность в сфере дополнительного образования: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Федеральный Закон от 29.12.2012 № 273-ФЗ «Об образовании в РФ»;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Федеральный Закон о физической культуре</w:t>
      </w:r>
      <w:r w:rsidR="008A758E" w:rsidRPr="008D6F02">
        <w:rPr>
          <w:color w:val="291E1E"/>
          <w:sz w:val="22"/>
          <w:szCs w:val="28"/>
        </w:rPr>
        <w:t xml:space="preserve"> и спорте (3 ст. 16, п. 5 ч.);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Стратегия развития физической культуры и спорта до 2020 года;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Стратегия развития футбола в Российской Федерации до 2020 года;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Концепция развития дополнительного образования детей (Распоряжение Правительства РФ от 4 сентября 2014 г. №  1726-р);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Стратегия развития воспитания в Российской Федерации  на период до 2015 г. (Распоряжение Правительства РФ от 29 мая 2015 г. № 996-р);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Государственная программа «Патриотическое воспитание граждан РФ на 2016-2020 годы» (Постановление Правительства РФ от 30 декабря 2015 г. № 1493);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Концепция развития дополнительного образования детей (Распоряжение Правительства РФ от 4 сентября 2014 года № 1726);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lastRenderedPageBreak/>
        <w:t>Концепция долгосрочного социально-экономического развития Российской Федерации на период до 2020 года;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8D6F02">
        <w:rPr>
          <w:color w:val="291E1E"/>
          <w:sz w:val="22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8D6F02">
        <w:rPr>
          <w:color w:val="291E1E"/>
          <w:sz w:val="22"/>
          <w:szCs w:val="28"/>
        </w:rPr>
        <w:t>»;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 xml:space="preserve">Письмо </w:t>
      </w:r>
      <w:proofErr w:type="spellStart"/>
      <w:r w:rsidRPr="008D6F02">
        <w:rPr>
          <w:color w:val="291E1E"/>
          <w:sz w:val="22"/>
          <w:szCs w:val="28"/>
        </w:rPr>
        <w:t>Минобрнауки</w:t>
      </w:r>
      <w:proofErr w:type="spellEnd"/>
      <w:r w:rsidRPr="008D6F02">
        <w:rPr>
          <w:color w:val="291E1E"/>
          <w:sz w:val="22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8A758E" w:rsidRPr="008D6F02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Приказ Министерства образования и науки Российской Федерации (</w:t>
      </w:r>
      <w:proofErr w:type="spellStart"/>
      <w:r w:rsidRPr="008D6F02">
        <w:rPr>
          <w:color w:val="291E1E"/>
          <w:sz w:val="22"/>
          <w:szCs w:val="28"/>
        </w:rPr>
        <w:t>Минобрнауки</w:t>
      </w:r>
      <w:proofErr w:type="spellEnd"/>
      <w:r w:rsidRPr="008D6F02">
        <w:rPr>
          <w:color w:val="291E1E"/>
          <w:sz w:val="22"/>
          <w:szCs w:val="28"/>
        </w:rPr>
        <w:t xml:space="preserve">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00AF6" w:rsidRPr="007E3FFF" w:rsidRDefault="00295E35" w:rsidP="007E3FF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>Федеральная целевая программа «Развитие физической культуры и спорта в Российской Федерации на 2006–2015 годы», утв. постановлением Правительства РФ от 11.01.2006 № 7;</w:t>
      </w:r>
      <w:r w:rsidR="008A758E" w:rsidRPr="007E3FFF">
        <w:rPr>
          <w:color w:val="291E1E"/>
          <w:sz w:val="22"/>
          <w:szCs w:val="28"/>
        </w:rPr>
        <w:t>.</w:t>
      </w:r>
    </w:p>
    <w:p w:rsidR="008A758E" w:rsidRPr="008D6F02" w:rsidRDefault="008A758E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2"/>
          <w:szCs w:val="28"/>
        </w:rPr>
      </w:pPr>
      <w:r w:rsidRPr="008D6F02">
        <w:rPr>
          <w:color w:val="291E1E"/>
          <w:sz w:val="22"/>
          <w:szCs w:val="28"/>
        </w:rPr>
        <w:t xml:space="preserve">Положение о структурном </w:t>
      </w:r>
      <w:proofErr w:type="gramStart"/>
      <w:r w:rsidRPr="008D6F02">
        <w:rPr>
          <w:color w:val="291E1E"/>
          <w:sz w:val="22"/>
          <w:szCs w:val="28"/>
        </w:rPr>
        <w:t>подразделении</w:t>
      </w:r>
      <w:proofErr w:type="gramEnd"/>
      <w:r w:rsidRPr="008D6F02">
        <w:rPr>
          <w:color w:val="291E1E"/>
          <w:sz w:val="22"/>
          <w:szCs w:val="28"/>
        </w:rPr>
        <w:t xml:space="preserve"> реализующем программы дополнительного обра</w:t>
      </w:r>
      <w:r w:rsidR="00A00AF6" w:rsidRPr="008D6F02">
        <w:rPr>
          <w:color w:val="291E1E"/>
          <w:sz w:val="22"/>
          <w:szCs w:val="28"/>
        </w:rPr>
        <w:t xml:space="preserve">зования детей </w:t>
      </w:r>
      <w:r w:rsidR="007E3FFF">
        <w:rPr>
          <w:color w:val="291E1E"/>
          <w:sz w:val="22"/>
          <w:szCs w:val="28"/>
        </w:rPr>
        <w:t>МКОУ «Аваданская СОШ» Докузпаринского района</w:t>
      </w:r>
    </w:p>
    <w:p w:rsidR="00A775AD" w:rsidRPr="008D6F02" w:rsidRDefault="00CD0ADC" w:rsidP="00817513">
      <w:pPr>
        <w:spacing w:after="0" w:line="360" w:lineRule="auto"/>
        <w:ind w:firstLine="708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цель общеобразовательная программа «</w:t>
      </w:r>
      <w:r w:rsidR="007E3FFF">
        <w:rPr>
          <w:rFonts w:ascii="Times New Roman" w:hAnsi="Times New Roman"/>
          <w:szCs w:val="28"/>
        </w:rPr>
        <w:t xml:space="preserve">Спорт-это </w:t>
      </w:r>
      <w:proofErr w:type="spellStart"/>
      <w:r w:rsidR="007E3FFF">
        <w:rPr>
          <w:rFonts w:ascii="Times New Roman" w:hAnsi="Times New Roman"/>
          <w:szCs w:val="28"/>
        </w:rPr>
        <w:t>жизнь</w:t>
      </w:r>
      <w:proofErr w:type="gramStart"/>
      <w:r w:rsidRPr="008D6F02">
        <w:rPr>
          <w:rFonts w:ascii="Times New Roman" w:hAnsi="Times New Roman"/>
          <w:b/>
          <w:szCs w:val="28"/>
        </w:rPr>
        <w:t>»</w:t>
      </w:r>
      <w:r w:rsidRPr="008D6F02">
        <w:rPr>
          <w:rFonts w:ascii="Times New Roman" w:hAnsi="Times New Roman"/>
          <w:szCs w:val="28"/>
        </w:rPr>
        <w:t>ф</w:t>
      </w:r>
      <w:proofErr w:type="gramEnd"/>
      <w:r w:rsidRPr="008D6F02">
        <w:rPr>
          <w:rFonts w:ascii="Times New Roman" w:hAnsi="Times New Roman"/>
          <w:szCs w:val="28"/>
        </w:rPr>
        <w:t>ормирование</w:t>
      </w:r>
      <w:proofErr w:type="spellEnd"/>
      <w:r w:rsidRPr="008D6F02">
        <w:rPr>
          <w:rFonts w:ascii="Times New Roman" w:hAnsi="Times New Roman"/>
          <w:szCs w:val="28"/>
        </w:rPr>
        <w:t xml:space="preserve"> </w:t>
      </w:r>
      <w:r w:rsidR="00282C87" w:rsidRPr="008D6F02">
        <w:rPr>
          <w:rFonts w:ascii="Times New Roman" w:hAnsi="Times New Roman"/>
          <w:szCs w:val="28"/>
        </w:rPr>
        <w:t>двигательной активности</w:t>
      </w:r>
      <w:r w:rsidR="00817513" w:rsidRPr="008D6F02">
        <w:rPr>
          <w:rFonts w:ascii="Times New Roman" w:hAnsi="Times New Roman"/>
          <w:szCs w:val="28"/>
        </w:rPr>
        <w:t xml:space="preserve"> дошкольников</w:t>
      </w:r>
      <w:r w:rsidR="00282C87" w:rsidRPr="008D6F02">
        <w:rPr>
          <w:rFonts w:ascii="Times New Roman" w:hAnsi="Times New Roman"/>
          <w:szCs w:val="28"/>
        </w:rPr>
        <w:t xml:space="preserve"> по</w:t>
      </w:r>
      <w:r w:rsidR="00A775AD" w:rsidRPr="008D6F02">
        <w:rPr>
          <w:rFonts w:ascii="Times New Roman" w:hAnsi="Times New Roman"/>
          <w:szCs w:val="28"/>
        </w:rPr>
        <w:t>средств</w:t>
      </w:r>
      <w:r w:rsidR="00AA1C31" w:rsidRPr="008D6F02">
        <w:rPr>
          <w:rFonts w:ascii="Times New Roman" w:hAnsi="Times New Roman"/>
          <w:szCs w:val="28"/>
        </w:rPr>
        <w:t xml:space="preserve">ом </w:t>
      </w:r>
      <w:r w:rsidR="00282C87" w:rsidRPr="008D6F02">
        <w:rPr>
          <w:rFonts w:ascii="Times New Roman" w:hAnsi="Times New Roman"/>
          <w:szCs w:val="28"/>
        </w:rPr>
        <w:t>игры в футбол</w:t>
      </w:r>
      <w:r w:rsidR="00A775AD" w:rsidRPr="008D6F02">
        <w:rPr>
          <w:rFonts w:ascii="Times New Roman" w:hAnsi="Times New Roman"/>
          <w:szCs w:val="28"/>
        </w:rPr>
        <w:t>.</w:t>
      </w:r>
    </w:p>
    <w:p w:rsidR="009855F7" w:rsidRPr="008D6F02" w:rsidRDefault="009855F7" w:rsidP="000A2D26">
      <w:pPr>
        <w:tabs>
          <w:tab w:val="left" w:pos="709"/>
        </w:tabs>
        <w:spacing w:after="0" w:line="360" w:lineRule="auto"/>
        <w:ind w:firstLine="360"/>
        <w:jc w:val="center"/>
        <w:rPr>
          <w:rFonts w:ascii="Times New Roman" w:hAnsi="Times New Roman"/>
          <w:b/>
          <w:szCs w:val="28"/>
        </w:rPr>
      </w:pPr>
    </w:p>
    <w:p w:rsidR="0039228F" w:rsidRPr="008D6F02" w:rsidRDefault="008F148C" w:rsidP="000A2D26">
      <w:pPr>
        <w:tabs>
          <w:tab w:val="left" w:pos="709"/>
        </w:tabs>
        <w:spacing w:after="0" w:line="360" w:lineRule="auto"/>
        <w:ind w:firstLine="360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Планируемые результаты освоения </w:t>
      </w:r>
      <w:proofErr w:type="gramStart"/>
      <w:r w:rsidRPr="008D6F02">
        <w:rPr>
          <w:rFonts w:ascii="Times New Roman" w:hAnsi="Times New Roman"/>
          <w:b/>
          <w:szCs w:val="28"/>
        </w:rPr>
        <w:t>обучающимися</w:t>
      </w:r>
      <w:proofErr w:type="gramEnd"/>
      <w:r w:rsidRPr="008D6F02">
        <w:rPr>
          <w:rFonts w:ascii="Times New Roman" w:hAnsi="Times New Roman"/>
          <w:b/>
          <w:szCs w:val="28"/>
        </w:rPr>
        <w:t xml:space="preserve"> общеобразовательной программы </w:t>
      </w:r>
      <w:r w:rsidR="00CD0ADC" w:rsidRPr="008D6F02">
        <w:rPr>
          <w:rFonts w:ascii="Times New Roman" w:hAnsi="Times New Roman"/>
          <w:b/>
          <w:szCs w:val="28"/>
        </w:rPr>
        <w:t>«</w:t>
      </w:r>
      <w:r w:rsidR="007E3FFF">
        <w:rPr>
          <w:rFonts w:ascii="Times New Roman" w:hAnsi="Times New Roman"/>
          <w:szCs w:val="28"/>
        </w:rPr>
        <w:t>Спорт-это жизнь</w:t>
      </w:r>
      <w:r w:rsidR="00CD0ADC" w:rsidRPr="008D6F02">
        <w:rPr>
          <w:rFonts w:ascii="Times New Roman" w:hAnsi="Times New Roman"/>
          <w:b/>
          <w:szCs w:val="28"/>
        </w:rPr>
        <w:t>»</w:t>
      </w:r>
    </w:p>
    <w:p w:rsidR="00817513" w:rsidRPr="008D6F02" w:rsidRDefault="00CD0ADC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ожидаемые результаты освоения программы.</w:t>
      </w:r>
    </w:p>
    <w:p w:rsidR="000A2D26" w:rsidRPr="008D6F02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За время обучения обучающиеся получают необходимые знания и представления о спортивной игре - футбол, </w:t>
      </w:r>
      <w:proofErr w:type="gramStart"/>
      <w:r w:rsidRPr="008D6F02">
        <w:rPr>
          <w:rFonts w:ascii="Times New Roman" w:hAnsi="Times New Roman"/>
          <w:szCs w:val="28"/>
        </w:rPr>
        <w:t>о</w:t>
      </w:r>
      <w:proofErr w:type="gramEnd"/>
      <w:r w:rsidRPr="008D6F02">
        <w:rPr>
          <w:rFonts w:ascii="Times New Roman" w:hAnsi="Times New Roman"/>
          <w:szCs w:val="28"/>
        </w:rPr>
        <w:t xml:space="preserve"> элементах техники и тактике игры, технике вратаря. Учатся применять эти умения и навыки в спортивной игре - футбол. В течени</w:t>
      </w:r>
      <w:proofErr w:type="gramStart"/>
      <w:r w:rsidRPr="008D6F02">
        <w:rPr>
          <w:rFonts w:ascii="Times New Roman" w:hAnsi="Times New Roman"/>
          <w:szCs w:val="28"/>
        </w:rPr>
        <w:t>и</w:t>
      </w:r>
      <w:proofErr w:type="gramEnd"/>
      <w:r w:rsidRPr="008D6F02">
        <w:rPr>
          <w:rFonts w:ascii="Times New Roman" w:hAnsi="Times New Roman"/>
          <w:szCs w:val="28"/>
        </w:rPr>
        <w:t xml:space="preserve"> года проводится открытое занятие.</w:t>
      </w:r>
    </w:p>
    <w:p w:rsidR="00F94023" w:rsidRPr="008D6F02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В результате изучения данной программы обучающиеся получат возможность формирования</w:t>
      </w:r>
      <w:r w:rsidR="00817513" w:rsidRPr="008D6F02">
        <w:rPr>
          <w:rFonts w:ascii="Times New Roman" w:hAnsi="Times New Roman"/>
          <w:b/>
          <w:szCs w:val="28"/>
        </w:rPr>
        <w:t>:</w:t>
      </w:r>
    </w:p>
    <w:p w:rsidR="00C97112" w:rsidRPr="008D6F02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color w:val="000000"/>
          <w:szCs w:val="28"/>
          <w:shd w:val="clear" w:color="auto" w:fill="FFFFFF"/>
        </w:rPr>
        <w:t>Личностных результатов:</w:t>
      </w:r>
      <w:r w:rsidR="0039228F" w:rsidRPr="008D6F02">
        <w:rPr>
          <w:rFonts w:ascii="Times New Roman" w:hAnsi="Times New Roman"/>
          <w:color w:val="000000"/>
          <w:szCs w:val="28"/>
          <w:shd w:val="clear" w:color="auto" w:fill="FFFFFF"/>
        </w:rPr>
        <w:t> </w:t>
      </w:r>
    </w:p>
    <w:p w:rsidR="0039228F" w:rsidRPr="008D6F02" w:rsidRDefault="00C97112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Формирование интереса к занятиям по футболу; </w:t>
      </w:r>
    </w:p>
    <w:p w:rsidR="00F94023" w:rsidRPr="008D6F02" w:rsidRDefault="0039228F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Овладение</w:t>
      </w:r>
      <w:r w:rsidR="00E72E9E" w:rsidRPr="008D6F02">
        <w:rPr>
          <w:rFonts w:ascii="Times New Roman" w:hAnsi="Times New Roman"/>
          <w:szCs w:val="28"/>
        </w:rPr>
        <w:t xml:space="preserve"> знаниями</w:t>
      </w:r>
      <w:r w:rsidR="00C97112" w:rsidRPr="008D6F02">
        <w:rPr>
          <w:rFonts w:ascii="Times New Roman" w:hAnsi="Times New Roman"/>
          <w:szCs w:val="28"/>
        </w:rPr>
        <w:t xml:space="preserve"> о футболе</w:t>
      </w:r>
      <w:r w:rsidR="003C3FE7" w:rsidRPr="008D6F02">
        <w:rPr>
          <w:rFonts w:ascii="Times New Roman" w:hAnsi="Times New Roman"/>
          <w:szCs w:val="28"/>
        </w:rPr>
        <w:t>;</w:t>
      </w:r>
    </w:p>
    <w:p w:rsidR="00F94023" w:rsidRPr="008D6F02" w:rsidRDefault="00E72E9E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Укрепление</w:t>
      </w:r>
      <w:r w:rsidR="0039228F" w:rsidRPr="008D6F02">
        <w:rPr>
          <w:rFonts w:ascii="Times New Roman" w:hAnsi="Times New Roman"/>
          <w:szCs w:val="28"/>
        </w:rPr>
        <w:t xml:space="preserve"> здоровья;</w:t>
      </w:r>
    </w:p>
    <w:p w:rsidR="003C3FE7" w:rsidRPr="008D6F02" w:rsidRDefault="003C3FE7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Формирование функциональных возможностей организма.</w:t>
      </w:r>
    </w:p>
    <w:p w:rsidR="00E4095A" w:rsidRPr="008D6F02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b/>
          <w:szCs w:val="28"/>
        </w:rPr>
        <w:t>Метапредметными</w:t>
      </w:r>
      <w:proofErr w:type="spellEnd"/>
      <w:r w:rsidRPr="008D6F02">
        <w:rPr>
          <w:rFonts w:ascii="Times New Roman" w:hAnsi="Times New Roman"/>
          <w:b/>
          <w:szCs w:val="28"/>
        </w:rPr>
        <w:t xml:space="preserve"> результатами</w:t>
      </w:r>
      <w:r w:rsidR="008D6F02" w:rsidRPr="008D6F02">
        <w:rPr>
          <w:rFonts w:ascii="Times New Roman" w:hAnsi="Times New Roman"/>
          <w:b/>
          <w:szCs w:val="28"/>
        </w:rPr>
        <w:t xml:space="preserve"> </w:t>
      </w:r>
      <w:r w:rsidR="00D66F39" w:rsidRPr="008D6F02">
        <w:rPr>
          <w:rFonts w:ascii="Times New Roman" w:hAnsi="Times New Roman"/>
          <w:szCs w:val="28"/>
        </w:rPr>
        <w:t xml:space="preserve">общеобразовательной программы </w:t>
      </w:r>
      <w:r w:rsidR="008F148C" w:rsidRPr="008D6F02">
        <w:rPr>
          <w:rFonts w:ascii="Times New Roman" w:hAnsi="Times New Roman"/>
          <w:szCs w:val="28"/>
        </w:rPr>
        <w:t>«</w:t>
      </w:r>
      <w:r w:rsidR="007E3FFF">
        <w:rPr>
          <w:rFonts w:ascii="Times New Roman" w:hAnsi="Times New Roman"/>
          <w:szCs w:val="28"/>
        </w:rPr>
        <w:t>Спорт-это жизнь</w:t>
      </w:r>
      <w:r w:rsidR="008F148C" w:rsidRPr="008D6F02">
        <w:rPr>
          <w:rFonts w:ascii="Times New Roman" w:hAnsi="Times New Roman"/>
          <w:szCs w:val="28"/>
        </w:rPr>
        <w:t xml:space="preserve">» </w:t>
      </w:r>
      <w:r w:rsidRPr="008D6F02">
        <w:rPr>
          <w:rFonts w:ascii="Times New Roman" w:hAnsi="Times New Roman"/>
          <w:szCs w:val="28"/>
        </w:rPr>
        <w:t xml:space="preserve">является формирование следующих универсальных учебных действий (УУД): </w:t>
      </w:r>
    </w:p>
    <w:p w:rsidR="00E4095A" w:rsidRPr="008D6F02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Регулятивные УУД: </w:t>
      </w:r>
    </w:p>
    <w:p w:rsidR="00D66F39" w:rsidRPr="008D6F02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Определяет и формулирует</w:t>
      </w:r>
      <w:r w:rsidR="00E4095A" w:rsidRPr="008D6F02">
        <w:rPr>
          <w:rFonts w:ascii="Times New Roman" w:hAnsi="Times New Roman"/>
          <w:szCs w:val="28"/>
        </w:rPr>
        <w:t xml:space="preserve"> цель деятельности на занятии с помощью </w:t>
      </w:r>
      <w:r w:rsidRPr="008D6F02">
        <w:rPr>
          <w:rFonts w:ascii="Times New Roman" w:hAnsi="Times New Roman"/>
          <w:szCs w:val="28"/>
        </w:rPr>
        <w:t>преподавателя</w:t>
      </w:r>
      <w:r w:rsidR="00E4095A" w:rsidRPr="008D6F02">
        <w:rPr>
          <w:rFonts w:ascii="Times New Roman" w:hAnsi="Times New Roman"/>
          <w:szCs w:val="28"/>
        </w:rPr>
        <w:t>, а далее самостоятельно</w:t>
      </w:r>
      <w:r w:rsidRPr="008D6F02">
        <w:rPr>
          <w:rFonts w:ascii="Times New Roman" w:hAnsi="Times New Roman"/>
          <w:szCs w:val="28"/>
        </w:rPr>
        <w:t>;</w:t>
      </w:r>
    </w:p>
    <w:p w:rsidR="00D66F39" w:rsidRPr="008D6F02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Проговаривает последовательность действий;</w:t>
      </w:r>
    </w:p>
    <w:p w:rsidR="00D66F39" w:rsidRPr="008D6F02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>Учиться высказывать своё</w:t>
      </w:r>
      <w:r w:rsidR="00E4095A" w:rsidRPr="008D6F02">
        <w:rPr>
          <w:rFonts w:ascii="Times New Roman" w:hAnsi="Times New Roman"/>
          <w:szCs w:val="28"/>
        </w:rPr>
        <w:t xml:space="preserve"> предположение (версию) н</w:t>
      </w:r>
      <w:r w:rsidRPr="008D6F02">
        <w:rPr>
          <w:rFonts w:ascii="Times New Roman" w:hAnsi="Times New Roman"/>
          <w:szCs w:val="28"/>
        </w:rPr>
        <w:t xml:space="preserve">а основе данного задания, учиться </w:t>
      </w:r>
      <w:r w:rsidR="00E4095A" w:rsidRPr="008D6F02">
        <w:rPr>
          <w:rFonts w:ascii="Times New Roman" w:hAnsi="Times New Roman"/>
          <w:szCs w:val="28"/>
        </w:rPr>
        <w:t>работать по предложенному учителем плану</w:t>
      </w:r>
      <w:r w:rsidRPr="008D6F02">
        <w:rPr>
          <w:rFonts w:ascii="Times New Roman" w:hAnsi="Times New Roman"/>
          <w:szCs w:val="28"/>
        </w:rPr>
        <w:t>;</w:t>
      </w:r>
    </w:p>
    <w:p w:rsidR="00E4095A" w:rsidRPr="008D6F02" w:rsidRDefault="00E4095A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Учиться совместно с учителем и другими воспитанниками давать эмоциональную оценку деятельности команды на занятии. </w:t>
      </w:r>
    </w:p>
    <w:p w:rsidR="00E4095A" w:rsidRPr="008D6F02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Познавательные УУД: </w:t>
      </w:r>
    </w:p>
    <w:p w:rsidR="00D66F39" w:rsidRPr="008D6F02" w:rsidRDefault="00D66F39" w:rsidP="007B0FEE">
      <w:pPr>
        <w:pStyle w:val="a3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Добывает новые знания: находит</w:t>
      </w:r>
      <w:r w:rsidR="00E4095A" w:rsidRPr="008D6F02">
        <w:rPr>
          <w:rFonts w:ascii="Times New Roman" w:hAnsi="Times New Roman"/>
          <w:szCs w:val="28"/>
        </w:rPr>
        <w:t xml:space="preserve"> ответы на вопросы, используя разные источники информации, свой жизненный опыт и ин</w:t>
      </w:r>
      <w:r w:rsidRPr="008D6F02">
        <w:rPr>
          <w:rFonts w:ascii="Times New Roman" w:hAnsi="Times New Roman"/>
          <w:szCs w:val="28"/>
        </w:rPr>
        <w:t>формацию, полученную на занятии;</w:t>
      </w:r>
    </w:p>
    <w:p w:rsidR="00E4095A" w:rsidRPr="008D6F02" w:rsidRDefault="00D66F39" w:rsidP="007B0FEE">
      <w:pPr>
        <w:pStyle w:val="a3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Перерабатывает</w:t>
      </w:r>
      <w:r w:rsidR="00E4095A" w:rsidRPr="008D6F02">
        <w:rPr>
          <w:rFonts w:ascii="Times New Roman" w:hAnsi="Times New Roman"/>
          <w:szCs w:val="28"/>
        </w:rPr>
        <w:t xml:space="preserve"> полученную информацию: </w:t>
      </w:r>
      <w:r w:rsidRPr="008D6F02">
        <w:rPr>
          <w:rFonts w:ascii="Times New Roman" w:hAnsi="Times New Roman"/>
          <w:szCs w:val="28"/>
        </w:rPr>
        <w:t>делает</w:t>
      </w:r>
      <w:r w:rsidR="00E4095A" w:rsidRPr="008D6F02">
        <w:rPr>
          <w:rFonts w:ascii="Times New Roman" w:hAnsi="Times New Roman"/>
          <w:szCs w:val="28"/>
        </w:rPr>
        <w:t xml:space="preserve"> выводы в результате совместной работы всей команды. </w:t>
      </w:r>
    </w:p>
    <w:p w:rsidR="00E4095A" w:rsidRPr="008D6F02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Коммуникативные УУД: </w:t>
      </w:r>
    </w:p>
    <w:p w:rsidR="00D66F39" w:rsidRPr="008D6F02" w:rsidRDefault="00D66F39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Слушает и понимает</w:t>
      </w:r>
      <w:r w:rsidR="00E4095A" w:rsidRPr="008D6F02">
        <w:rPr>
          <w:rFonts w:ascii="Times New Roman" w:hAnsi="Times New Roman"/>
          <w:szCs w:val="28"/>
        </w:rPr>
        <w:t xml:space="preserve"> речь других. </w:t>
      </w:r>
    </w:p>
    <w:p w:rsidR="00D66F39" w:rsidRPr="008D6F02" w:rsidRDefault="00E4095A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Совместно </w:t>
      </w:r>
      <w:r w:rsidR="00D66F39" w:rsidRPr="008D6F02">
        <w:rPr>
          <w:rFonts w:ascii="Times New Roman" w:hAnsi="Times New Roman"/>
          <w:szCs w:val="28"/>
        </w:rPr>
        <w:t xml:space="preserve">договаривается </w:t>
      </w:r>
      <w:r w:rsidRPr="008D6F02">
        <w:rPr>
          <w:rFonts w:ascii="Times New Roman" w:hAnsi="Times New Roman"/>
          <w:szCs w:val="28"/>
        </w:rPr>
        <w:t xml:space="preserve"> о правилах общения и поведе</w:t>
      </w:r>
      <w:r w:rsidR="00C50571" w:rsidRPr="008D6F02">
        <w:rPr>
          <w:rFonts w:ascii="Times New Roman" w:hAnsi="Times New Roman"/>
          <w:szCs w:val="28"/>
        </w:rPr>
        <w:t>ния в игре и следует</w:t>
      </w:r>
      <w:r w:rsidR="00D66F39" w:rsidRPr="008D6F02">
        <w:rPr>
          <w:rFonts w:ascii="Times New Roman" w:hAnsi="Times New Roman"/>
          <w:szCs w:val="28"/>
        </w:rPr>
        <w:t xml:space="preserve"> им. </w:t>
      </w:r>
    </w:p>
    <w:p w:rsidR="00E4095A" w:rsidRPr="008D6F02" w:rsidRDefault="00D66F39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Учит</w:t>
      </w:r>
      <w:r w:rsidR="00E4095A" w:rsidRPr="008D6F02">
        <w:rPr>
          <w:rFonts w:ascii="Times New Roman" w:hAnsi="Times New Roman"/>
          <w:szCs w:val="28"/>
        </w:rPr>
        <w:t>ся выполнять различные роли в группе (лидера, исполнителя, критика).</w:t>
      </w:r>
    </w:p>
    <w:p w:rsidR="00C50571" w:rsidRPr="008D6F02" w:rsidRDefault="00F94023" w:rsidP="000A2D26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Предметные результаты</w:t>
      </w:r>
      <w:r w:rsidR="000B6095" w:rsidRPr="008D6F02">
        <w:rPr>
          <w:rFonts w:ascii="Times New Roman" w:hAnsi="Times New Roman"/>
          <w:color w:val="000000"/>
          <w:szCs w:val="28"/>
          <w:shd w:val="clear" w:color="auto" w:fill="FFFFFF"/>
        </w:rPr>
        <w:t>:</w:t>
      </w:r>
    </w:p>
    <w:p w:rsidR="00C50571" w:rsidRPr="008D6F02" w:rsidRDefault="000B6095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color w:val="000000"/>
          <w:szCs w:val="28"/>
          <w:shd w:val="clear" w:color="auto" w:fill="FFFFFF"/>
        </w:rPr>
        <w:t>Организовывает</w:t>
      </w:r>
      <w:r w:rsidR="00C50571" w:rsidRPr="008D6F02">
        <w:rPr>
          <w:rFonts w:ascii="Times New Roman" w:hAnsi="Times New Roman"/>
          <w:color w:val="000000"/>
          <w:szCs w:val="28"/>
          <w:shd w:val="clear" w:color="auto" w:fill="FFFFFF"/>
        </w:rPr>
        <w:t xml:space="preserve"> отдых и досуг с использованием средств физической культуры;</w:t>
      </w:r>
    </w:p>
    <w:p w:rsidR="00C50571" w:rsidRPr="008D6F02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color w:val="000000"/>
          <w:szCs w:val="28"/>
          <w:shd w:val="clear" w:color="auto" w:fill="FFFFFF"/>
        </w:rPr>
        <w:t>Представляет физическую культуру как средство укрепления здоровья.</w:t>
      </w:r>
    </w:p>
    <w:p w:rsidR="00C50571" w:rsidRPr="008D6F02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color w:val="000000"/>
          <w:szCs w:val="28"/>
          <w:shd w:val="clear" w:color="auto" w:fill="FFFFFF"/>
        </w:rPr>
        <w:t>Взаимодействует со сверстниками по правилам проведения игр и соревнований по футболу;</w:t>
      </w:r>
    </w:p>
    <w:p w:rsidR="00C50571" w:rsidRPr="008D6F02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color w:val="000000"/>
          <w:szCs w:val="28"/>
          <w:shd w:val="clear" w:color="auto" w:fill="FFFFFF"/>
        </w:rPr>
        <w:t>Выполняет технические действия футбола, применяет их в игровой и соревновательной деятельности.</w:t>
      </w:r>
    </w:p>
    <w:p w:rsidR="00C33EFD" w:rsidRPr="008D6F02" w:rsidRDefault="00C33EFD" w:rsidP="00C33EFD">
      <w:pPr>
        <w:pStyle w:val="a3"/>
        <w:spacing w:after="0" w:line="360" w:lineRule="auto"/>
        <w:ind w:left="709" w:firstLine="707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Характеристика образовательного процесса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Cs/>
          <w:iCs/>
          <w:szCs w:val="28"/>
        </w:rPr>
        <w:t>Участниками образовательного процесса</w:t>
      </w:r>
      <w:r w:rsidRPr="008D6F02">
        <w:rPr>
          <w:rFonts w:ascii="Times New Roman" w:hAnsi="Times New Roman"/>
          <w:szCs w:val="28"/>
        </w:rPr>
        <w:t xml:space="preserve">  по программе «</w:t>
      </w:r>
      <w:r w:rsidR="00515220">
        <w:rPr>
          <w:rFonts w:ascii="Times New Roman" w:hAnsi="Times New Roman"/>
          <w:szCs w:val="28"/>
        </w:rPr>
        <w:t>спорт-это жизнь</w:t>
      </w:r>
      <w:r w:rsidRPr="008D6F02">
        <w:rPr>
          <w:rFonts w:ascii="Times New Roman" w:hAnsi="Times New Roman"/>
          <w:szCs w:val="28"/>
        </w:rPr>
        <w:t>» являются школьники в возрасте 13-15 лет. Программа курса рассчитана на 3 года обучения – 462 часа:</w:t>
      </w:r>
    </w:p>
    <w:p w:rsidR="00C33EFD" w:rsidRPr="008D6F02" w:rsidRDefault="00C33EFD" w:rsidP="00C33EF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2 раза в неделю, в спортивном зале</w:t>
      </w:r>
      <w:r w:rsidRPr="008D6F02">
        <w:rPr>
          <w:rStyle w:val="apple-converted-space"/>
          <w:rFonts w:ascii="Times New Roman" w:hAnsi="Times New Roman"/>
          <w:b/>
          <w:bCs/>
          <w:color w:val="000000"/>
          <w:szCs w:val="28"/>
          <w:shd w:val="clear" w:color="auto" w:fill="FFFFFF"/>
        </w:rPr>
        <w:t> </w:t>
      </w:r>
      <w:r w:rsidRPr="008D6F02">
        <w:rPr>
          <w:rFonts w:ascii="Times New Roman" w:hAnsi="Times New Roman"/>
          <w:szCs w:val="28"/>
        </w:rPr>
        <w:t xml:space="preserve"> площадке;</w:t>
      </w:r>
    </w:p>
    <w:p w:rsidR="00C33EFD" w:rsidRPr="008D6F02" w:rsidRDefault="00C33EFD" w:rsidP="00C33EF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 учебный процесс рассчитан на 44 учебных недель;</w:t>
      </w:r>
    </w:p>
    <w:p w:rsidR="00C33EFD" w:rsidRPr="008D6F02" w:rsidRDefault="00C33EFD" w:rsidP="00C33EF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продолжительность одного учебного занятия при реализации данной программы рассчитывается в академических часах  – 40 минут;</w:t>
      </w:r>
    </w:p>
    <w:p w:rsidR="00C33EFD" w:rsidRPr="008D6F02" w:rsidRDefault="00C33EFD" w:rsidP="00C33EF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 наполняемость групп – 15 – 25 человек;</w:t>
      </w:r>
    </w:p>
    <w:p w:rsidR="00C33EFD" w:rsidRPr="008D6F02" w:rsidRDefault="00C33EFD" w:rsidP="00C33EF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>форма обучения – очная;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Для повышения интереса обучающихся к занятиям по футболу и более успешного решения образовательных, воспитательных и оздоровительных задач применяются разнообразные </w:t>
      </w:r>
      <w:r w:rsidRPr="008D6F02">
        <w:rPr>
          <w:rFonts w:ascii="Times New Roman" w:hAnsi="Times New Roman"/>
          <w:b/>
          <w:szCs w:val="28"/>
        </w:rPr>
        <w:t>формы и методы</w:t>
      </w:r>
      <w:r w:rsidRPr="008D6F02">
        <w:rPr>
          <w:rFonts w:ascii="Times New Roman" w:hAnsi="Times New Roman"/>
          <w:szCs w:val="28"/>
        </w:rPr>
        <w:t xml:space="preserve"> проведения этих занятий.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Словесные </w:t>
      </w:r>
      <w:proofErr w:type="spellStart"/>
      <w:r w:rsidRPr="008D6F02">
        <w:rPr>
          <w:rFonts w:ascii="Times New Roman" w:hAnsi="Times New Roman"/>
          <w:b/>
          <w:szCs w:val="28"/>
        </w:rPr>
        <w:t>методы</w:t>
      </w:r>
      <w:proofErr w:type="gramStart"/>
      <w:r w:rsidRPr="008D6F02">
        <w:rPr>
          <w:rFonts w:ascii="Times New Roman" w:hAnsi="Times New Roman"/>
          <w:b/>
          <w:szCs w:val="28"/>
        </w:rPr>
        <w:t>:</w:t>
      </w:r>
      <w:r w:rsidRPr="008D6F02">
        <w:rPr>
          <w:rFonts w:ascii="Times New Roman" w:hAnsi="Times New Roman"/>
          <w:szCs w:val="28"/>
        </w:rPr>
        <w:t>с</w:t>
      </w:r>
      <w:proofErr w:type="gramEnd"/>
      <w:r w:rsidRPr="008D6F02">
        <w:rPr>
          <w:rFonts w:ascii="Times New Roman" w:hAnsi="Times New Roman"/>
          <w:szCs w:val="28"/>
        </w:rPr>
        <w:t>оздают</w:t>
      </w:r>
      <w:proofErr w:type="spellEnd"/>
      <w:r w:rsidRPr="008D6F02">
        <w:rPr>
          <w:rFonts w:ascii="Times New Roman" w:hAnsi="Times New Roman"/>
          <w:szCs w:val="28"/>
        </w:rPr>
        <w:t xml:space="preserve">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Наглядные </w:t>
      </w:r>
      <w:proofErr w:type="spellStart"/>
      <w:r w:rsidRPr="008D6F02">
        <w:rPr>
          <w:rFonts w:ascii="Times New Roman" w:hAnsi="Times New Roman"/>
          <w:b/>
          <w:szCs w:val="28"/>
        </w:rPr>
        <w:t>методы</w:t>
      </w:r>
      <w:proofErr w:type="gramStart"/>
      <w:r w:rsidRPr="008D6F02">
        <w:rPr>
          <w:rFonts w:ascii="Times New Roman" w:hAnsi="Times New Roman"/>
          <w:b/>
          <w:szCs w:val="28"/>
        </w:rPr>
        <w:t>:</w:t>
      </w:r>
      <w:r w:rsidRPr="008D6F02">
        <w:rPr>
          <w:rFonts w:ascii="Times New Roman" w:hAnsi="Times New Roman"/>
          <w:szCs w:val="28"/>
        </w:rPr>
        <w:t>п</w:t>
      </w:r>
      <w:proofErr w:type="gramEnd"/>
      <w:r w:rsidRPr="008D6F02">
        <w:rPr>
          <w:rFonts w:ascii="Times New Roman" w:hAnsi="Times New Roman"/>
          <w:szCs w:val="28"/>
        </w:rPr>
        <w:t>рименяются</w:t>
      </w:r>
      <w:proofErr w:type="spellEnd"/>
      <w:r w:rsidRPr="008D6F02">
        <w:rPr>
          <w:rFonts w:ascii="Times New Roman" w:hAnsi="Times New Roman"/>
          <w:szCs w:val="28"/>
        </w:rPr>
        <w:t xml:space="preserve">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Практические методы:</w:t>
      </w:r>
    </w:p>
    <w:p w:rsidR="00C33EFD" w:rsidRPr="008D6F02" w:rsidRDefault="00C33EFD" w:rsidP="00C33EFD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 xml:space="preserve">методы упражнений; </w:t>
      </w:r>
    </w:p>
    <w:p w:rsidR="00C33EFD" w:rsidRPr="008D6F02" w:rsidRDefault="00C33EFD" w:rsidP="00C33EFD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 xml:space="preserve">игровой; </w:t>
      </w:r>
    </w:p>
    <w:p w:rsidR="00C33EFD" w:rsidRPr="008D6F02" w:rsidRDefault="00C33EFD" w:rsidP="00C33EFD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 xml:space="preserve">соревновательный; </w:t>
      </w:r>
    </w:p>
    <w:p w:rsidR="00C33EFD" w:rsidRPr="008D6F02" w:rsidRDefault="00C33EFD" w:rsidP="00C33EFD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 xml:space="preserve">круговой тренировки.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Главным из них является </w:t>
      </w:r>
      <w:r w:rsidRPr="008D6F02">
        <w:rPr>
          <w:rFonts w:ascii="Times New Roman" w:hAnsi="Times New Roman"/>
          <w:b/>
          <w:szCs w:val="28"/>
        </w:rPr>
        <w:t>метод упражнений</w:t>
      </w:r>
      <w:r w:rsidRPr="008D6F02">
        <w:rPr>
          <w:rFonts w:ascii="Times New Roman" w:hAnsi="Times New Roman"/>
          <w:szCs w:val="28"/>
        </w:rPr>
        <w:t xml:space="preserve">, который предусматривает многократное повторение упражнений. Разучивание упражнений осуществляется двумя методами: </w:t>
      </w:r>
    </w:p>
    <w:p w:rsidR="00C33EFD" w:rsidRPr="008D6F02" w:rsidRDefault="00C33EFD" w:rsidP="00C33EFD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 xml:space="preserve">в целом; </w:t>
      </w:r>
    </w:p>
    <w:p w:rsidR="00C33EFD" w:rsidRPr="008D6F02" w:rsidRDefault="00C33EFD" w:rsidP="00C33EFD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Cs w:val="28"/>
        </w:rPr>
      </w:pPr>
      <w:r w:rsidRPr="008D6F02">
        <w:rPr>
          <w:rFonts w:ascii="Times New Roman" w:hAnsi="Times New Roman"/>
          <w:szCs w:val="28"/>
        </w:rPr>
        <w:t xml:space="preserve">по частям.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Игровой и </w:t>
      </w:r>
      <w:proofErr w:type="gramStart"/>
      <w:r w:rsidRPr="008D6F02">
        <w:rPr>
          <w:rFonts w:ascii="Times New Roman" w:hAnsi="Times New Roman"/>
          <w:b/>
          <w:szCs w:val="28"/>
        </w:rPr>
        <w:t>соревновательный</w:t>
      </w:r>
      <w:proofErr w:type="gramEnd"/>
      <w:r w:rsidRPr="008D6F02">
        <w:rPr>
          <w:rFonts w:ascii="Times New Roman" w:hAnsi="Times New Roman"/>
          <w:szCs w:val="28"/>
        </w:rPr>
        <w:t xml:space="preserve"> методы применяются после того, как у учащихся образовались некоторые навыки игры.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Метод </w:t>
      </w:r>
      <w:proofErr w:type="gramStart"/>
      <w:r w:rsidRPr="008D6F02">
        <w:rPr>
          <w:rFonts w:ascii="Times New Roman" w:hAnsi="Times New Roman"/>
          <w:b/>
          <w:szCs w:val="28"/>
        </w:rPr>
        <w:t>круговые</w:t>
      </w:r>
      <w:proofErr w:type="gramEnd"/>
      <w:r w:rsidRPr="008D6F02">
        <w:rPr>
          <w:rFonts w:ascii="Times New Roman" w:hAnsi="Times New Roman"/>
          <w:b/>
          <w:szCs w:val="28"/>
        </w:rPr>
        <w:t xml:space="preserve"> </w:t>
      </w:r>
      <w:proofErr w:type="spellStart"/>
      <w:r w:rsidRPr="008D6F02">
        <w:rPr>
          <w:rFonts w:ascii="Times New Roman" w:hAnsi="Times New Roman"/>
          <w:b/>
          <w:szCs w:val="28"/>
        </w:rPr>
        <w:t>тренировки</w:t>
      </w:r>
      <w:r w:rsidRPr="008D6F02">
        <w:rPr>
          <w:rFonts w:ascii="Times New Roman" w:hAnsi="Times New Roman"/>
          <w:szCs w:val="28"/>
        </w:rPr>
        <w:t>предусматривает</w:t>
      </w:r>
      <w:proofErr w:type="spellEnd"/>
      <w:r w:rsidRPr="008D6F02">
        <w:rPr>
          <w:rFonts w:ascii="Times New Roman" w:hAnsi="Times New Roman"/>
          <w:szCs w:val="28"/>
        </w:rPr>
        <w:t xml:space="preserve">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 </w:t>
      </w:r>
    </w:p>
    <w:p w:rsidR="00C33EFD" w:rsidRPr="008D6F02" w:rsidRDefault="00C33EFD" w:rsidP="00C33EF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Формы обучения:</w:t>
      </w:r>
      <w:r w:rsidRPr="008D6F02">
        <w:rPr>
          <w:rFonts w:ascii="Times New Roman" w:hAnsi="Times New Roman"/>
          <w:szCs w:val="28"/>
        </w:rPr>
        <w:t xml:space="preserve"> индивидуальная, фронтальная, групповая, поточная.</w:t>
      </w:r>
    </w:p>
    <w:p w:rsidR="00C33EFD" w:rsidRPr="008D6F02" w:rsidRDefault="00C33EFD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9855F7" w:rsidRPr="008D6F02" w:rsidRDefault="009855F7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9855F7" w:rsidRPr="008D6F02" w:rsidRDefault="009855F7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9855F7" w:rsidRPr="008D6F02" w:rsidRDefault="009855F7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9855F7" w:rsidRPr="008D6F02" w:rsidRDefault="009855F7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9855F7" w:rsidRPr="008D6F02" w:rsidRDefault="009855F7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b/>
          <w:bCs/>
          <w:szCs w:val="23"/>
          <w:lang w:eastAsia="en-US"/>
        </w:rPr>
      </w:pPr>
      <w:r w:rsidRPr="008D6F02">
        <w:rPr>
          <w:rFonts w:ascii="Times New Roman" w:eastAsiaTheme="minorHAnsi" w:hAnsi="Times New Roman"/>
          <w:b/>
          <w:bCs/>
          <w:szCs w:val="23"/>
          <w:lang w:eastAsia="en-US"/>
        </w:rPr>
        <w:t>ГОДОВОЙ ТЕМАТИЧЕСКИЙ УЧЕБНЫЙ ПЛАН</w:t>
      </w: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b/>
          <w:bCs/>
          <w:sz w:val="20"/>
          <w:szCs w:val="23"/>
          <w:lang w:eastAsia="en-US"/>
        </w:rPr>
      </w:pPr>
    </w:p>
    <w:tbl>
      <w:tblPr>
        <w:tblW w:w="59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061"/>
      </w:tblGrid>
      <w:tr w:rsidR="008D6F02" w:rsidRPr="008D6F02" w:rsidTr="008D6F02">
        <w:trPr>
          <w:trHeight w:val="288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ind w:left="118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Содержание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ind w:left="9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1 год</w:t>
            </w: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Теоретическая  подготовка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ind w:left="1060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10</w:t>
            </w: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Практическая подготовка: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F02" w:rsidRPr="008D6F02" w:rsidRDefault="008D6F02" w:rsidP="00C33EFD">
            <w:pPr>
              <w:spacing w:after="0" w:line="240" w:lineRule="auto"/>
              <w:ind w:left="1060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Общая физическая подготовка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70</w:t>
            </w: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Тактическая подготовка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8D6F02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30</w:t>
            </w: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Техническая подготовка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40</w:t>
            </w:r>
          </w:p>
        </w:tc>
      </w:tr>
      <w:tr w:rsidR="008D6F02" w:rsidRPr="008D6F02" w:rsidTr="008D6F02">
        <w:trPr>
          <w:trHeight w:val="311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Игровая подготовка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10</w:t>
            </w:r>
          </w:p>
        </w:tc>
      </w:tr>
      <w:tr w:rsidR="008D6F02" w:rsidRPr="008D6F02" w:rsidTr="008D6F02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 xml:space="preserve">Контрольные испытания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ind w:left="1060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10</w:t>
            </w:r>
          </w:p>
        </w:tc>
      </w:tr>
      <w:tr w:rsidR="008D6F02" w:rsidRPr="008D6F02" w:rsidTr="008D6F02">
        <w:trPr>
          <w:trHeight w:val="22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ind w:left="162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Всего: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F02" w:rsidRPr="008D6F02" w:rsidRDefault="008D6F02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170</w:t>
            </w:r>
          </w:p>
        </w:tc>
      </w:tr>
    </w:tbl>
    <w:p w:rsidR="00C33EFD" w:rsidRPr="008D6F02" w:rsidRDefault="00C33EFD" w:rsidP="00C33EF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Cs w:val="28"/>
        </w:rPr>
      </w:pPr>
    </w:p>
    <w:p w:rsidR="00C33EFD" w:rsidRPr="008D6F02" w:rsidRDefault="00C33EFD" w:rsidP="009855F7">
      <w:pPr>
        <w:shd w:val="clear" w:color="auto" w:fill="FFFFFF"/>
        <w:spacing w:after="0" w:line="360" w:lineRule="auto"/>
        <w:rPr>
          <w:rFonts w:ascii="Times New Roman" w:hAnsi="Times New Roman"/>
          <w:szCs w:val="28"/>
        </w:rPr>
      </w:pPr>
    </w:p>
    <w:p w:rsidR="00C33EFD" w:rsidRPr="008D6F02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Содержание дополнительной общеобразовательной программы</w:t>
      </w:r>
    </w:p>
    <w:p w:rsidR="00C33EFD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«</w:t>
      </w:r>
      <w:r w:rsidR="007E3FFF">
        <w:rPr>
          <w:rFonts w:ascii="Times New Roman" w:hAnsi="Times New Roman"/>
          <w:b/>
          <w:szCs w:val="28"/>
        </w:rPr>
        <w:t>Спорт-это жизнь</w:t>
      </w:r>
      <w:r w:rsidRPr="008D6F02">
        <w:rPr>
          <w:rFonts w:ascii="Times New Roman" w:hAnsi="Times New Roman"/>
          <w:b/>
          <w:szCs w:val="28"/>
        </w:rPr>
        <w:t>»</w:t>
      </w:r>
    </w:p>
    <w:p w:rsidR="007E3FFF" w:rsidRDefault="007E3FFF" w:rsidP="007E3FFF">
      <w:pPr>
        <w:spacing w:line="20" w:lineRule="atLeast"/>
        <w:jc w:val="both"/>
        <w:rPr>
          <w:rFonts w:ascii="Times New Roman" w:hAnsi="Times New Roman"/>
          <w:b/>
          <w:sz w:val="24"/>
        </w:rPr>
      </w:pPr>
    </w:p>
    <w:p w:rsidR="007E3FFF" w:rsidRPr="00FD4265" w:rsidRDefault="007E3FFF" w:rsidP="007E3FFF">
      <w:pPr>
        <w:spacing w:line="20" w:lineRule="atLeast"/>
        <w:jc w:val="center"/>
        <w:rPr>
          <w:rFonts w:ascii="Times New Roman" w:hAnsi="Times New Roman"/>
          <w:b/>
          <w:sz w:val="24"/>
        </w:rPr>
      </w:pPr>
      <w:r w:rsidRPr="009D1CD6">
        <w:rPr>
          <w:rFonts w:ascii="Times New Roman" w:hAnsi="Times New Roman"/>
          <w:b/>
          <w:sz w:val="32"/>
          <w:szCs w:val="36"/>
        </w:rPr>
        <w:t>Содержание программы</w:t>
      </w:r>
    </w:p>
    <w:tbl>
      <w:tblPr>
        <w:tblW w:w="10666" w:type="dxa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552"/>
        <w:gridCol w:w="7654"/>
      </w:tblGrid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История футбола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Инструктаж по ТБ. История и развитие футбола и мини-футбола в  России. Гигиенические занятия и навыки. Закаливание. Режим и питание спортсмена.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Передвижения и остановки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Передвижение боком,  спиной вперёд, ускорение, остановки, повороты, старты из различных исходных положений.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Комбинации из освоенных элементов техники передвижений (бег, остановки, повороты, рывки) 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Удары по мячу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 катящемуся мячу внутренней частью подъема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 по неподвижному мячу внешней частью подъема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 катящемуся мячу внешней стороной подъема, носком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внутренней стороной стопы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подъема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лба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боковой частью лба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  <w:p w:rsidR="007E3FFF" w:rsidRPr="009D1CD6" w:rsidRDefault="007E3FFF" w:rsidP="0054346C">
            <w:pPr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Остановка мяча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Остановка катящегося мяча внутренней стороной стопы и подошвой 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Остановка катящегося мяча внешней стороной стопы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Остановка мяча грудью</w:t>
            </w:r>
          </w:p>
          <w:p w:rsidR="007E3FFF" w:rsidRPr="009D1CD6" w:rsidRDefault="007E3FFF" w:rsidP="0054346C">
            <w:pPr>
              <w:pStyle w:val="ad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Остановка летящего мяча внутренней стороной стопы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Ведение мяча и обводка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  (без сопротивления защитника)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с пассивным сопротивлением защитника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с активным сопротивлением защитника</w:t>
            </w:r>
          </w:p>
          <w:p w:rsidR="007E3FFF" w:rsidRPr="009D1CD6" w:rsidRDefault="007E3FFF" w:rsidP="0054346C">
            <w:pPr>
              <w:pStyle w:val="ad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Обводка с помощью обманных движений (финтов)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Отбор мяча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Выбивание мяча ударом ногой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Вбрасывание мяча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Вбрасывание мяча из-за боковой линии с места и с  шагом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Игра вратаря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катящегося мяча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мяча, летящего навстречу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мяча сверху в прыжке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Отбивание мяча кулаком в прыжке</w:t>
            </w:r>
          </w:p>
          <w:p w:rsidR="007E3FFF" w:rsidRPr="009D1CD6" w:rsidRDefault="007E3FFF" w:rsidP="0054346C">
            <w:pPr>
              <w:pStyle w:val="ad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Ловля мяча в падении (без фазы полёта)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Ведение, удар (передача мяча), приём мяча, остановка, удар по воротам.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Тактика игры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Позиционные нападения без изменения позиций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Позиционные нападения с изменением позиций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  <w:p w:rsidR="007E3FFF" w:rsidRPr="009D1CD6" w:rsidRDefault="007E3FFF" w:rsidP="0054346C">
            <w:pPr>
              <w:pStyle w:val="ad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Двусторонняя учебная игра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Подвижные игры и эстафеты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Игры и эстафеты на закрепление и совершенствование технических приемов и тактических действий. </w:t>
            </w:r>
          </w:p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Игры,  развивающие физические способности</w:t>
            </w:r>
          </w:p>
        </w:tc>
      </w:tr>
      <w:tr w:rsidR="007E3FFF" w:rsidRPr="000F09E2" w:rsidTr="0054346C">
        <w:trPr>
          <w:trHeight w:val="346"/>
        </w:trPr>
        <w:tc>
          <w:tcPr>
            <w:tcW w:w="460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Физическая подготовка</w:t>
            </w:r>
          </w:p>
        </w:tc>
        <w:tc>
          <w:tcPr>
            <w:tcW w:w="7654" w:type="dxa"/>
          </w:tcPr>
          <w:p w:rsidR="007E3FFF" w:rsidRPr="009D1CD6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Развитие скоростн</w:t>
            </w:r>
            <w:proofErr w:type="gramStart"/>
            <w:r w:rsidRPr="009D1CD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D1CD6">
              <w:rPr>
                <w:rFonts w:ascii="Times New Roman" w:hAnsi="Times New Roman"/>
                <w:sz w:val="24"/>
                <w:szCs w:val="24"/>
              </w:rPr>
              <w:t xml:space="preserve"> силовых, координационных способностей, выносливости, гибкости.</w:t>
            </w:r>
          </w:p>
        </w:tc>
      </w:tr>
    </w:tbl>
    <w:p w:rsidR="007E3FFF" w:rsidRPr="008D6F02" w:rsidRDefault="007E3FFF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</w:p>
    <w:p w:rsidR="00C33EFD" w:rsidRPr="008D6F02" w:rsidRDefault="00C33EFD" w:rsidP="009855F7">
      <w:pPr>
        <w:shd w:val="clear" w:color="auto" w:fill="FFFFFF"/>
        <w:spacing w:after="0" w:line="360" w:lineRule="auto"/>
        <w:ind w:left="708" w:right="1613" w:hanging="422"/>
        <w:jc w:val="both"/>
        <w:rPr>
          <w:rFonts w:ascii="Times New Roman" w:hAnsi="Times New Roman"/>
          <w:b/>
          <w:color w:val="000000"/>
          <w:w w:val="95"/>
          <w:szCs w:val="28"/>
        </w:rPr>
      </w:pPr>
      <w:r w:rsidRPr="008D6F02">
        <w:rPr>
          <w:rFonts w:ascii="Times New Roman" w:hAnsi="Times New Roman"/>
          <w:b/>
          <w:color w:val="000000"/>
          <w:w w:val="95"/>
          <w:szCs w:val="28"/>
        </w:rPr>
        <w:t>Введение</w:t>
      </w:r>
    </w:p>
    <w:p w:rsidR="00C33EFD" w:rsidRPr="008D6F02" w:rsidRDefault="00C33EFD" w:rsidP="009855F7">
      <w:pPr>
        <w:spacing w:after="0" w:line="360" w:lineRule="auto"/>
        <w:ind w:firstLine="286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Знакомство с целью и задачами  общеобразовательной   программы.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left="708" w:right="1613" w:hanging="422"/>
        <w:jc w:val="center"/>
        <w:rPr>
          <w:rFonts w:ascii="Times New Roman" w:hAnsi="Times New Roman"/>
          <w:color w:val="000000"/>
          <w:w w:val="95"/>
          <w:szCs w:val="28"/>
        </w:rPr>
      </w:pPr>
      <w:r w:rsidRPr="008D6F02">
        <w:rPr>
          <w:rFonts w:ascii="Times New Roman" w:hAnsi="Times New Roman"/>
          <w:b/>
          <w:color w:val="000000"/>
          <w:w w:val="95"/>
          <w:szCs w:val="28"/>
        </w:rPr>
        <w:t>Раздел 1:Теоретическаяподготовка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Физическая культура и спорт в России. Краткая характеристика задач развития спорта в районе, области. Единая Всероссийская спортивная классификация. Почетные спортивные звания и спортивные разряды, установленные в России.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История  футбола. Развитие футбола в России и за рубежом. Всероссийские соревнования по футболу (чемпионат  России по  футболу). Участие российских футболистов в международных  соревнованиях (первенство  Европы, мира, Олимпийские игры). </w:t>
      </w:r>
      <w:proofErr w:type="gramStart"/>
      <w:r w:rsidRPr="008D6F02">
        <w:rPr>
          <w:rFonts w:ascii="Times New Roman" w:hAnsi="Times New Roman"/>
          <w:szCs w:val="28"/>
        </w:rPr>
        <w:t>Современный футбол, лучшие игроки, команды, тренеры)</w:t>
      </w:r>
      <w:proofErr w:type="gramEnd"/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Сведения о строении и функциях организма человека. Дыхание и газообмен. Значение дыхания для жизнедеятельности организма. Органы пищеварения, органы выделение. Краткие сведения о нервной системе. Взаимодействие органов и систем. Расположение основных мышечных групп. 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Гигиена. Общее понятие о гигиене. Личная гигиена: уход за кожей, волосами, ногтями, ногами. Гигиена полости рта. Гигиеническое  значение водных процедур. Гигиена сна. 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Режим дня. Значение  правильного режима для юного спортсмена. Питание. Значение питания как фактора  борьбы  за здоровье. 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Закаливание. Значение   закаливания  для повышения работоспособности и увеличения  сопротивляемости  организма  к простудным  заболеваниям.</w:t>
      </w:r>
    </w:p>
    <w:p w:rsidR="00C33EFD" w:rsidRPr="008D6F02" w:rsidRDefault="00C33EFD" w:rsidP="009855F7">
      <w:pPr>
        <w:shd w:val="clear" w:color="auto" w:fill="FFFFFF"/>
        <w:spacing w:after="0" w:line="360" w:lineRule="auto"/>
        <w:ind w:left="1560" w:right="2112" w:firstLine="283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Раздел 2:Физическая подготовка</w:t>
      </w:r>
    </w:p>
    <w:p w:rsidR="00C33EFD" w:rsidRPr="008D6F02" w:rsidRDefault="00C33EFD" w:rsidP="009855F7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Общая физическая подготовка (развитие быстроты, силы, ловкости, выносливости, гибкости)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1.</w:t>
      </w:r>
      <w:r w:rsidRPr="008D6F02">
        <w:rPr>
          <w:rFonts w:ascii="Times New Roman" w:hAnsi="Times New Roman"/>
          <w:b/>
          <w:szCs w:val="28"/>
          <w:u w:val="single"/>
        </w:rPr>
        <w:t>Строевые упражнения</w:t>
      </w:r>
      <w:r w:rsidRPr="008D6F02">
        <w:rPr>
          <w:rFonts w:ascii="Times New Roman" w:hAnsi="Times New Roman"/>
          <w:b/>
          <w:szCs w:val="28"/>
        </w:rPr>
        <w:t>.</w:t>
      </w:r>
      <w:r w:rsidRPr="008D6F02">
        <w:rPr>
          <w:rFonts w:ascii="Times New Roman" w:hAnsi="Times New Roman"/>
          <w:szCs w:val="28"/>
        </w:rPr>
        <w:t xml:space="preserve"> Команды для управления строем. </w:t>
      </w:r>
      <w:proofErr w:type="gramStart"/>
      <w:r w:rsidRPr="008D6F02">
        <w:rPr>
          <w:rFonts w:ascii="Times New Roman" w:hAnsi="Times New Roman"/>
          <w:szCs w:val="28"/>
        </w:rPr>
        <w:t>Понятие о строе, шеренге, колонне, флангах, интервале, дис</w:t>
      </w:r>
      <w:r w:rsidRPr="008D6F02">
        <w:rPr>
          <w:rFonts w:ascii="Times New Roman" w:hAnsi="Times New Roman"/>
          <w:szCs w:val="28"/>
        </w:rPr>
        <w:softHyphen/>
        <w:t>танции, направляющем,  замыкающем, о предварительной и испол</w:t>
      </w:r>
      <w:r w:rsidRPr="008D6F02">
        <w:rPr>
          <w:rFonts w:ascii="Times New Roman" w:hAnsi="Times New Roman"/>
          <w:szCs w:val="28"/>
        </w:rPr>
        <w:softHyphen/>
        <w:t>нительной командах.</w:t>
      </w:r>
      <w:proofErr w:type="gramEnd"/>
      <w:r w:rsidRPr="008D6F02">
        <w:rPr>
          <w:rFonts w:ascii="Times New Roman" w:hAnsi="Times New Roman"/>
          <w:szCs w:val="28"/>
        </w:rPr>
        <w:t xml:space="preserve">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</w:t>
      </w:r>
      <w:r w:rsidRPr="008D6F02">
        <w:rPr>
          <w:rFonts w:ascii="Times New Roman" w:hAnsi="Times New Roman"/>
          <w:szCs w:val="28"/>
        </w:rPr>
        <w:softHyphen/>
        <w:t>чение шага на месте. Переход с шага на бег и с бега на шаг. Изменение скорости движения. Повороты в движении.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2. </w:t>
      </w:r>
      <w:r w:rsidRPr="008D6F02">
        <w:rPr>
          <w:rFonts w:ascii="Times New Roman" w:hAnsi="Times New Roman"/>
          <w:b/>
          <w:szCs w:val="28"/>
          <w:u w:val="single"/>
        </w:rPr>
        <w:t xml:space="preserve">Общеразвивающие упражнения без </w:t>
      </w:r>
      <w:proofErr w:type="spellStart"/>
      <w:r w:rsidRPr="008D6F02">
        <w:rPr>
          <w:rFonts w:ascii="Times New Roman" w:hAnsi="Times New Roman"/>
          <w:b/>
          <w:szCs w:val="28"/>
          <w:u w:val="single"/>
        </w:rPr>
        <w:t>предметов</w:t>
      </w:r>
      <w:proofErr w:type="gramStart"/>
      <w:r w:rsidRPr="008D6F02">
        <w:rPr>
          <w:rFonts w:ascii="Times New Roman" w:hAnsi="Times New Roman"/>
          <w:b/>
          <w:szCs w:val="28"/>
          <w:u w:val="single"/>
        </w:rPr>
        <w:t>.</w:t>
      </w:r>
      <w:r w:rsidRPr="008D6F02">
        <w:rPr>
          <w:rFonts w:ascii="Times New Roman" w:hAnsi="Times New Roman"/>
          <w:szCs w:val="28"/>
        </w:rPr>
        <w:t>У</w:t>
      </w:r>
      <w:proofErr w:type="gramEnd"/>
      <w:r w:rsidRPr="008D6F02">
        <w:rPr>
          <w:rFonts w:ascii="Times New Roman" w:hAnsi="Times New Roman"/>
          <w:szCs w:val="28"/>
        </w:rPr>
        <w:t>пражне</w:t>
      </w:r>
      <w:r w:rsidRPr="008D6F02">
        <w:rPr>
          <w:rFonts w:ascii="Times New Roman" w:hAnsi="Times New Roman"/>
          <w:szCs w:val="28"/>
        </w:rPr>
        <w:softHyphen/>
        <w:t>ния</w:t>
      </w:r>
      <w:proofErr w:type="spellEnd"/>
      <w:r w:rsidRPr="008D6F02">
        <w:rPr>
          <w:rFonts w:ascii="Times New Roman" w:hAnsi="Times New Roman"/>
          <w:szCs w:val="28"/>
        </w:rPr>
        <w:t xml:space="preserve"> для рук и плечевого пояса. Сгибания и разгибания,  враще</w:t>
      </w:r>
      <w:r w:rsidRPr="008D6F02">
        <w:rPr>
          <w:rFonts w:ascii="Times New Roman" w:hAnsi="Times New Roman"/>
          <w:szCs w:val="28"/>
        </w:rPr>
        <w:softHyphen/>
        <w:t>ния, махи, отведения и приведения, рывки. Упражнения выполня</w:t>
      </w:r>
      <w:r w:rsidRPr="008D6F02">
        <w:rPr>
          <w:rFonts w:ascii="Times New Roman" w:hAnsi="Times New Roman"/>
          <w:szCs w:val="28"/>
        </w:rPr>
        <w:softHyphen/>
        <w:t>ются на месте и в движении.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для мышц шеи: наклоны,  вращения и повороты головы в различных направлениях.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для туловища. Упражнения для формирования правильной осанки. В различных исходных положениях - наклоны, повороты, вращения туловища. В положении лежа - поднимание и опускание ног, круговые движения одной и обеими ногами, под</w:t>
      </w:r>
      <w:r w:rsidRPr="008D6F02">
        <w:rPr>
          <w:rFonts w:ascii="Times New Roman" w:hAnsi="Times New Roman"/>
          <w:szCs w:val="28"/>
        </w:rPr>
        <w:softHyphen/>
        <w:t>нимание и опускание туловища.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>Упражнения для ног: различные маховые движения ногами, приседания на обеих и на одной  ноге,  выпады,  выпады с допол</w:t>
      </w:r>
      <w:r w:rsidRPr="008D6F02">
        <w:rPr>
          <w:rFonts w:ascii="Times New Roman" w:hAnsi="Times New Roman"/>
          <w:szCs w:val="28"/>
        </w:rPr>
        <w:softHyphen/>
        <w:t>нительными пружинящими движениями.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с сопротивлением: Упражнения в парах – повороты, перетаскивание тяжестей, приседания с партнером, переноска партнера на спине и на плечах, элементы борьбы в стойке, игры с элемента</w:t>
      </w:r>
      <w:r w:rsidRPr="008D6F02">
        <w:rPr>
          <w:rFonts w:ascii="Times New Roman" w:hAnsi="Times New Roman"/>
          <w:szCs w:val="28"/>
        </w:rPr>
        <w:softHyphen/>
        <w:t>ми сопротивления.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3. </w:t>
      </w:r>
      <w:proofErr w:type="spellStart"/>
      <w:r w:rsidRPr="008D6F02">
        <w:rPr>
          <w:rFonts w:ascii="Times New Roman" w:hAnsi="Times New Roman"/>
          <w:b/>
          <w:szCs w:val="28"/>
          <w:u w:val="single"/>
        </w:rPr>
        <w:t>Обшеразвивающие</w:t>
      </w:r>
      <w:proofErr w:type="spellEnd"/>
      <w:r w:rsidRPr="008D6F02">
        <w:rPr>
          <w:rFonts w:ascii="Times New Roman" w:hAnsi="Times New Roman"/>
          <w:b/>
          <w:szCs w:val="28"/>
          <w:u w:val="single"/>
        </w:rPr>
        <w:t xml:space="preserve"> упражнения с предметами</w:t>
      </w:r>
      <w:r w:rsidRPr="008D6F02">
        <w:rPr>
          <w:rFonts w:ascii="Times New Roman" w:hAnsi="Times New Roman"/>
          <w:b/>
          <w:szCs w:val="28"/>
        </w:rPr>
        <w:t xml:space="preserve">. </w:t>
      </w:r>
      <w:r w:rsidRPr="008D6F02">
        <w:rPr>
          <w:rFonts w:ascii="Times New Roman" w:hAnsi="Times New Roman"/>
          <w:szCs w:val="28"/>
        </w:rPr>
        <w:t>Упражнения с набивными мячами:  поднимание, опускание, наклоны, пово</w:t>
      </w:r>
      <w:r w:rsidRPr="008D6F02">
        <w:rPr>
          <w:rFonts w:ascii="Times New Roman" w:hAnsi="Times New Roman"/>
          <w:szCs w:val="28"/>
        </w:rPr>
        <w:softHyphen/>
        <w:t>роты, 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</w:t>
      </w:r>
      <w:r w:rsidRPr="008D6F02">
        <w:rPr>
          <w:rFonts w:ascii="Times New Roman" w:hAnsi="Times New Roman"/>
          <w:szCs w:val="28"/>
        </w:rPr>
        <w:softHyphen/>
        <w:t>пах с передачами, бросками и ловлей мяча.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с гантелями, штангой, мешками с песком: сги</w:t>
      </w:r>
      <w:r w:rsidRPr="008D6F02">
        <w:rPr>
          <w:rFonts w:ascii="Times New Roman" w:hAnsi="Times New Roman"/>
          <w:szCs w:val="28"/>
        </w:rPr>
        <w:softHyphen/>
        <w:t>бание и разгибание рук, повороты и наклоны туловища, поднима</w:t>
      </w:r>
      <w:r w:rsidRPr="008D6F02">
        <w:rPr>
          <w:rFonts w:ascii="Times New Roman" w:hAnsi="Times New Roman"/>
          <w:szCs w:val="28"/>
        </w:rPr>
        <w:softHyphen/>
        <w:t>ние на носки, приседания.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8D6F02">
        <w:rPr>
          <w:rFonts w:ascii="Times New Roman" w:hAnsi="Times New Roman"/>
          <w:szCs w:val="28"/>
        </w:rPr>
        <w:t>полуприседе</w:t>
      </w:r>
      <w:proofErr w:type="spellEnd"/>
      <w:r w:rsidRPr="008D6F02">
        <w:rPr>
          <w:rFonts w:ascii="Times New Roman" w:hAnsi="Times New Roman"/>
          <w:szCs w:val="28"/>
        </w:rPr>
        <w:t>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с теннисными мячами - броски и ловля мячей после подбрасывания вверх, удара о землю, в стену. Ловля мячей на месте,  в прыжке, после кувырка в движении.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 xml:space="preserve">4. </w:t>
      </w:r>
      <w:r w:rsidRPr="008D6F02">
        <w:rPr>
          <w:rFonts w:ascii="Times New Roman" w:hAnsi="Times New Roman"/>
          <w:b/>
          <w:szCs w:val="28"/>
          <w:u w:val="single"/>
        </w:rPr>
        <w:t xml:space="preserve">Акробатические </w:t>
      </w:r>
      <w:proofErr w:type="spellStart"/>
      <w:r w:rsidRPr="008D6F02">
        <w:rPr>
          <w:rFonts w:ascii="Times New Roman" w:hAnsi="Times New Roman"/>
          <w:b/>
          <w:szCs w:val="28"/>
          <w:u w:val="single"/>
        </w:rPr>
        <w:t>упражнения</w:t>
      </w:r>
      <w:proofErr w:type="gramStart"/>
      <w:r w:rsidRPr="008D6F02">
        <w:rPr>
          <w:rFonts w:ascii="Times New Roman" w:hAnsi="Times New Roman"/>
          <w:b/>
          <w:szCs w:val="28"/>
          <w:u w:val="single"/>
        </w:rPr>
        <w:t>.</w:t>
      </w:r>
      <w:r w:rsidRPr="008D6F02">
        <w:rPr>
          <w:rFonts w:ascii="Times New Roman" w:hAnsi="Times New Roman"/>
          <w:szCs w:val="28"/>
        </w:rPr>
        <w:t>К</w:t>
      </w:r>
      <w:proofErr w:type="gramEnd"/>
      <w:r w:rsidRPr="008D6F02">
        <w:rPr>
          <w:rFonts w:ascii="Times New Roman" w:hAnsi="Times New Roman"/>
          <w:szCs w:val="28"/>
        </w:rPr>
        <w:t>увырки</w:t>
      </w:r>
      <w:proofErr w:type="spellEnd"/>
      <w:r w:rsidRPr="008D6F02">
        <w:rPr>
          <w:rFonts w:ascii="Times New Roman" w:hAnsi="Times New Roman"/>
          <w:szCs w:val="28"/>
        </w:rPr>
        <w:t xml:space="preserve"> вперед в группи</w:t>
      </w:r>
      <w:r w:rsidRPr="008D6F02">
        <w:rPr>
          <w:rFonts w:ascii="Times New Roman" w:hAnsi="Times New Roman"/>
          <w:szCs w:val="28"/>
        </w:rPr>
        <w:softHyphen/>
        <w:t>ровке из упора присев, основной стойки, после разбега. Длин</w:t>
      </w:r>
      <w:r w:rsidRPr="008D6F02">
        <w:rPr>
          <w:rFonts w:ascii="Times New Roman" w:hAnsi="Times New Roman"/>
          <w:szCs w:val="28"/>
        </w:rPr>
        <w:softHyphen/>
        <w:t>ный кувырок вперед. Кувырки назад. Соединение нескольких ку</w:t>
      </w:r>
      <w:r w:rsidRPr="008D6F02">
        <w:rPr>
          <w:rFonts w:ascii="Times New Roman" w:hAnsi="Times New Roman"/>
          <w:szCs w:val="28"/>
        </w:rPr>
        <w:softHyphen/>
        <w:t xml:space="preserve">вырков. Перекаты и перевороты. 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b/>
          <w:szCs w:val="28"/>
          <w:u w:val="single"/>
        </w:rPr>
      </w:pPr>
      <w:r w:rsidRPr="008D6F02">
        <w:rPr>
          <w:rFonts w:ascii="Times New Roman" w:hAnsi="Times New Roman"/>
          <w:b/>
          <w:szCs w:val="28"/>
        </w:rPr>
        <w:t>5.</w:t>
      </w:r>
      <w:r w:rsidRPr="008D6F02">
        <w:rPr>
          <w:rFonts w:ascii="Times New Roman" w:hAnsi="Times New Roman"/>
          <w:b/>
          <w:szCs w:val="28"/>
          <w:u w:val="single"/>
        </w:rPr>
        <w:t xml:space="preserve"> Круговая тренировка.            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6.</w:t>
      </w:r>
      <w:r w:rsidRPr="008D6F02">
        <w:rPr>
          <w:rFonts w:ascii="Times New Roman" w:hAnsi="Times New Roman"/>
          <w:b/>
          <w:szCs w:val="28"/>
          <w:u w:val="single"/>
        </w:rPr>
        <w:t xml:space="preserve">Подвижные игры и эстафеты. </w:t>
      </w:r>
      <w:r w:rsidRPr="008D6F02">
        <w:rPr>
          <w:rFonts w:ascii="Times New Roman" w:hAnsi="Times New Roman"/>
          <w:szCs w:val="28"/>
        </w:rPr>
        <w:t xml:space="preserve">   Игры с мячом, бегом, прыжками, метанием, сопротивлением, на внимание, координацию.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Эстафеты встречные и круговые с преодолением полосы препятствий из гимнастических снарядов, переноской, расста</w:t>
      </w:r>
      <w:r w:rsidRPr="008D6F02">
        <w:rPr>
          <w:rFonts w:ascii="Times New Roman" w:hAnsi="Times New Roman"/>
          <w:szCs w:val="28"/>
        </w:rPr>
        <w:softHyphen/>
        <w:t>новкой и собиранием предметов, переноской груза, метанием в цель, бросков и ловлей мяча, прыжками и бегом в различных сочетаниях перечисленных элементов.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7. </w:t>
      </w:r>
      <w:r w:rsidRPr="008D6F02">
        <w:rPr>
          <w:rFonts w:ascii="Times New Roman" w:hAnsi="Times New Roman"/>
          <w:b/>
          <w:szCs w:val="28"/>
          <w:u w:val="single"/>
        </w:rPr>
        <w:t>Легкоатлетические упражнения.</w:t>
      </w:r>
      <w:r w:rsidRPr="008D6F02">
        <w:rPr>
          <w:rFonts w:ascii="Times New Roman" w:hAnsi="Times New Roman"/>
          <w:szCs w:val="28"/>
        </w:rPr>
        <w:t xml:space="preserve"> Бег на 30, 60,  100, 400, 500, 800 м. Кроссы от 1000 до 3000 м (в зависимости от возраста), 6-минутный и 12-минутный бег.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Прыжки в длину и высоту с места и с разбега. Тройной прыжок с места и с разбега. </w:t>
      </w:r>
      <w:proofErr w:type="spellStart"/>
      <w:r w:rsidRPr="008D6F02">
        <w:rPr>
          <w:rFonts w:ascii="Times New Roman" w:hAnsi="Times New Roman"/>
          <w:szCs w:val="28"/>
        </w:rPr>
        <w:t>Многоскоки</w:t>
      </w:r>
      <w:proofErr w:type="spellEnd"/>
      <w:r w:rsidRPr="008D6F02">
        <w:rPr>
          <w:rFonts w:ascii="Times New Roman" w:hAnsi="Times New Roman"/>
          <w:szCs w:val="28"/>
        </w:rPr>
        <w:t>. Пятикратный прыжок с места.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Метание малого мяча на дальность и в цель. Метание гранаты с места и с разбега. Толкание ядра.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b/>
          <w:szCs w:val="28"/>
        </w:rPr>
        <w:t>8.</w:t>
      </w:r>
      <w:r w:rsidRPr="008D6F02">
        <w:rPr>
          <w:rFonts w:ascii="Times New Roman" w:hAnsi="Times New Roman"/>
          <w:b/>
          <w:szCs w:val="28"/>
          <w:u w:val="single"/>
        </w:rPr>
        <w:t>Спортивные игры.</w:t>
      </w:r>
      <w:r w:rsidRPr="008D6F02">
        <w:rPr>
          <w:rFonts w:ascii="Times New Roman" w:hAnsi="Times New Roman"/>
          <w:szCs w:val="28"/>
        </w:rPr>
        <w:t xml:space="preserve"> Ручной мяч, баскетбол, регби, хоккей с мячом (по упрощенным правилам).</w:t>
      </w:r>
    </w:p>
    <w:p w:rsidR="00C33EFD" w:rsidRPr="008D6F02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Раздел 3.  Специальная физическая подготовка.</w:t>
      </w:r>
    </w:p>
    <w:p w:rsidR="00C33EFD" w:rsidRPr="008D6F02" w:rsidRDefault="009855F7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1</w:t>
      </w:r>
      <w:r w:rsidR="00C33EFD" w:rsidRPr="008D6F02">
        <w:rPr>
          <w:rFonts w:ascii="Times New Roman" w:hAnsi="Times New Roman"/>
          <w:szCs w:val="28"/>
        </w:rPr>
        <w:t>. Упражнения для развития быстроты. Упражнения для раз</w:t>
      </w:r>
      <w:r w:rsidR="00C33EFD" w:rsidRPr="008D6F02">
        <w:rPr>
          <w:rFonts w:ascii="Times New Roman" w:hAnsi="Times New Roman"/>
          <w:szCs w:val="28"/>
        </w:rPr>
        <w:softHyphen/>
        <w:t>вития стартовой скорости. По сигналу (преимущественно зритель</w:t>
      </w:r>
      <w:r w:rsidR="00C33EFD" w:rsidRPr="008D6F02">
        <w:rPr>
          <w:rFonts w:ascii="Times New Roman" w:hAnsi="Times New Roman"/>
          <w:szCs w:val="28"/>
        </w:rPr>
        <w:softHyphen/>
        <w:t>ному)    рывки на 5-10 м из различных исходных положений: стоя лицом, боком и спиной к стартовой линии, из приседа, широкого выпада, сидя, лежа, медленного бега, подпрыгивания или бега на месте. Эстафеты с элементами старта. Подвижные игры типа "День и ночь", "Вызов", "Вызов номеров",  "Рывок за мячом" и т.д.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>Стартовые рывки к мячу с последующим ударом по воротам, в соревнованиях с партнером за овладение мячом.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для развития дистанционной скорости. Ускорения под уклон 3-5°. Бег змейкой между расставленными в различ</w:t>
      </w:r>
      <w:r w:rsidRPr="008D6F02">
        <w:rPr>
          <w:rFonts w:ascii="Times New Roman" w:hAnsi="Times New Roman"/>
          <w:szCs w:val="28"/>
        </w:rPr>
        <w:softHyphen/>
        <w:t>ном положении стойками; неподвижными или медленно передвига</w:t>
      </w:r>
      <w:r w:rsidRPr="008D6F02">
        <w:rPr>
          <w:rFonts w:ascii="Times New Roman" w:hAnsi="Times New Roman"/>
          <w:szCs w:val="28"/>
        </w:rPr>
        <w:softHyphen/>
        <w:t>ющимися партнерами. Бег прыжками. Эстафетный бег. Обводка препятствий (на скорость). Переменный бег на дистанции 100-150 м (15-20 м с максимальной скоростью,  10-15 м медленно и т.д.). То же с ведением мяча. Подвижные игры типа "Салки по кругу",  "Бегуны", "Сумей догнать" и т.д.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Упражнения для развития скорости переключения от одно</w:t>
      </w:r>
      <w:r w:rsidRPr="008D6F02">
        <w:rPr>
          <w:rFonts w:ascii="Times New Roman" w:hAnsi="Times New Roman"/>
          <w:szCs w:val="28"/>
        </w:rPr>
        <w:softHyphen/>
        <w:t>го действия к другому. Бег с быстрым изменением способа пе</w:t>
      </w:r>
      <w:r w:rsidRPr="008D6F02">
        <w:rPr>
          <w:rFonts w:ascii="Times New Roman" w:hAnsi="Times New Roman"/>
          <w:szCs w:val="28"/>
        </w:rPr>
        <w:softHyphen/>
        <w:t>редвижения (например, быстрый переход с обычного бега на бег спиной вперед и т.п.).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Бег с изменением направления (до 180°). Бег с изменением скорости: после быстрого бега резко замедлить его или оста</w:t>
      </w:r>
      <w:r w:rsidRPr="008D6F02">
        <w:rPr>
          <w:rFonts w:ascii="Times New Roman" w:hAnsi="Times New Roman"/>
          <w:szCs w:val="28"/>
        </w:rPr>
        <w:softHyphen/>
        <w:t>новиться,   Затем  ВЫПОЛНИТЬ  НОВЫЙ рывок  в том или ином направлении и т.д.  "Челночный бег" (туда и обратно): 2x10, 4x5, 4x10, 2x15 м и т.п.  "Челночный бег", но отрезок вначале про</w:t>
      </w:r>
      <w:r w:rsidRPr="008D6F02">
        <w:rPr>
          <w:rFonts w:ascii="Times New Roman" w:hAnsi="Times New Roman"/>
          <w:szCs w:val="28"/>
        </w:rPr>
        <w:softHyphen/>
        <w:t>бегается лицом вперед, обратно спиной вперед и т.д.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Бег с "тенью"    (повторение движений партнера,  который выполняет бег с максимальной скоростью и с изменением направ</w:t>
      </w:r>
      <w:r w:rsidRPr="008D6F02">
        <w:rPr>
          <w:rFonts w:ascii="Times New Roman" w:hAnsi="Times New Roman"/>
          <w:szCs w:val="28"/>
        </w:rPr>
        <w:softHyphen/>
        <w:t>ления). То же, но с ведением мяча.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Выполнение элементов техники в быстром темпе (например, остановка мяча с последующим рывком в сторону и ударом в цель).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Для вратарей. Из стойки вратаря рывки (на 5-I5 м) из ворот: на перехват или отбивание высоко летящего мяча,  на прострел мяча. Из положения приседа, широкого выпада,  </w:t>
      </w:r>
      <w:proofErr w:type="gramStart"/>
      <w:r w:rsidRPr="008D6F02">
        <w:rPr>
          <w:rFonts w:ascii="Times New Roman" w:hAnsi="Times New Roman"/>
          <w:szCs w:val="28"/>
        </w:rPr>
        <w:t>седа</w:t>
      </w:r>
      <w:proofErr w:type="gramEnd"/>
      <w:r w:rsidRPr="008D6F02">
        <w:rPr>
          <w:rFonts w:ascii="Times New Roman" w:hAnsi="Times New Roman"/>
          <w:szCs w:val="28"/>
        </w:rPr>
        <w:t>, лежа - рывки на 2-3 м с последующей ловлей или отбиванием мяча. Упражнения в ловле теннисного (малого) мяча. Игра в баскетбол по упрощенным правилам.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2. Упражнения для развития скоростно-силовых качеств. Приседания с отягощением (гантели, набивные мячи, мешочки с песком, диск от штанги, штанга для подростков и юношеских групп весом от 40 до 70% веса спортсмена) с последующим быст</w:t>
      </w:r>
      <w:r w:rsidRPr="008D6F02">
        <w:rPr>
          <w:rFonts w:ascii="Times New Roman" w:hAnsi="Times New Roman"/>
          <w:szCs w:val="28"/>
        </w:rPr>
        <w:softHyphen/>
        <w:t>рым выпрямлением. Подскоки и прыжки после приседа без отяго</w:t>
      </w:r>
      <w:r w:rsidRPr="008D6F02">
        <w:rPr>
          <w:rFonts w:ascii="Times New Roman" w:hAnsi="Times New Roman"/>
          <w:szCs w:val="28"/>
        </w:rPr>
        <w:softHyphen/>
        <w:t>щения и с отягощением. Прыжки на одной и на обеих ногах с продвижением, с преодолением препятствий. То же с отягоще</w:t>
      </w:r>
      <w:r w:rsidRPr="008D6F02">
        <w:rPr>
          <w:rFonts w:ascii="Times New Roman" w:hAnsi="Times New Roman"/>
          <w:szCs w:val="28"/>
        </w:rPr>
        <w:softHyphen/>
        <w:t>нием. Прыжки по ступенькам с максимальной скоростью. Прыж</w:t>
      </w:r>
      <w:r w:rsidRPr="008D6F02">
        <w:rPr>
          <w:rFonts w:ascii="Times New Roman" w:hAnsi="Times New Roman"/>
          <w:szCs w:val="28"/>
        </w:rPr>
        <w:softHyphen/>
        <w:t>ки в глубину. Спрыгивание (высота 40-80 см) с последующим прыжком вверх или рывком на 7-10 м. Беговые и прыжковые уп</w:t>
      </w:r>
      <w:r w:rsidRPr="008D6F02">
        <w:rPr>
          <w:rFonts w:ascii="Times New Roman" w:hAnsi="Times New Roman"/>
          <w:szCs w:val="28"/>
        </w:rPr>
        <w:softHyphen/>
        <w:t>ражнения, выполняемые в гору, по песку, опилкам, эстафеты с элементами бега, прыжков, переносом тяжестей. Подвижные игры типа "Волк во рву",  "Челнок", "Скакуны",  "Прыжковая эс</w:t>
      </w:r>
      <w:r w:rsidRPr="008D6F02">
        <w:rPr>
          <w:rFonts w:ascii="Times New Roman" w:hAnsi="Times New Roman"/>
          <w:szCs w:val="28"/>
        </w:rPr>
        <w:softHyphen/>
        <w:t>тафета" и т.д.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</w:t>
      </w:r>
      <w:r w:rsidRPr="008D6F02">
        <w:rPr>
          <w:rFonts w:ascii="Times New Roman" w:hAnsi="Times New Roman"/>
          <w:szCs w:val="28"/>
        </w:rPr>
        <w:softHyphen/>
        <w:t>ровочную стенку, батут и ворота; удары на дальность. Толчки плечом партнера. Борьба за мяч.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        Для вратарей.  Из упора стоя у стены одновременное и по</w:t>
      </w:r>
      <w:r w:rsidRPr="008D6F02">
        <w:rPr>
          <w:rFonts w:ascii="Times New Roman" w:hAnsi="Times New Roman"/>
          <w:szCs w:val="28"/>
        </w:rPr>
        <w:softHyphen/>
        <w:t>переменное сгибание в лучезапястных суставах;  то же,  но от</w:t>
      </w:r>
      <w:r w:rsidRPr="008D6F02">
        <w:rPr>
          <w:rFonts w:ascii="Times New Roman" w:hAnsi="Times New Roman"/>
          <w:szCs w:val="28"/>
        </w:rPr>
        <w:softHyphen/>
        <w:t>талкиваясь от стены ладонями и пальцами;  в упоре лежа -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</w:t>
      </w:r>
      <w:r w:rsidRPr="008D6F02">
        <w:rPr>
          <w:rFonts w:ascii="Times New Roman" w:hAnsi="Times New Roman"/>
          <w:szCs w:val="28"/>
        </w:rPr>
        <w:softHyphen/>
        <w:t xml:space="preserve">ле и бросках набивного мяча от </w:t>
      </w:r>
      <w:r w:rsidRPr="008D6F02">
        <w:rPr>
          <w:rFonts w:ascii="Times New Roman" w:hAnsi="Times New Roman"/>
          <w:szCs w:val="28"/>
        </w:rPr>
        <w:lastRenderedPageBreak/>
        <w:t>груди двумя руками (особое внимание обращать на движения кистями и пальцами). Броски футбольного и набивного мячей одной рукой на дальность. Уп</w:t>
      </w:r>
      <w:r w:rsidRPr="008D6F02">
        <w:rPr>
          <w:rFonts w:ascii="Times New Roman" w:hAnsi="Times New Roman"/>
          <w:szCs w:val="28"/>
        </w:rPr>
        <w:softHyphen/>
        <w:t>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</w:t>
      </w:r>
      <w:r w:rsidRPr="008D6F02">
        <w:rPr>
          <w:rFonts w:ascii="Times New Roman" w:hAnsi="Times New Roman"/>
          <w:szCs w:val="28"/>
        </w:rPr>
        <w:softHyphen/>
        <w:t>ми шагами, с отягощением в преодолении и т.д.  "Челночный бег" (туда и обратно): 2x10, 4x5, 4x10, 2x15 м и т.п.  "Челночный бег", но отрезок вначале про</w:t>
      </w:r>
      <w:r w:rsidRPr="008D6F02">
        <w:rPr>
          <w:rFonts w:ascii="Times New Roman" w:hAnsi="Times New Roman"/>
          <w:szCs w:val="28"/>
        </w:rPr>
        <w:softHyphen/>
        <w:t>бегается лицом вперед, обратно спиной вперед и т.д.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3. Упражнения для развития специальной выносливости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Повторное выполнение беговых и прыжковых упражнений. То же, но с ведением мяча. Переменный бег (несколько повто</w:t>
      </w:r>
      <w:r w:rsidRPr="008D6F02">
        <w:rPr>
          <w:rFonts w:ascii="Times New Roman" w:hAnsi="Times New Roman"/>
          <w:szCs w:val="28"/>
        </w:rPr>
        <w:softHyphen/>
        <w:t>рений в серии). Кроссы с переменной скоростью.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Многократно повторяемые специальные технико-тактические упражнения. Например, повторные рывки с мячом с последующей обводкой нескольких стоек (фишек) с ударами по воротам; с увеличением длины рывка, количества повторений и сокращением интервалов отдыха между рывками.</w:t>
      </w:r>
    </w:p>
    <w:p w:rsidR="00C33EFD" w:rsidRPr="008D6F02" w:rsidRDefault="00C33EFD" w:rsidP="00F93743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Игровые упражнения с мячом большой интенсивности, трени</w:t>
      </w:r>
      <w:r w:rsidRPr="008D6F02">
        <w:rPr>
          <w:rFonts w:ascii="Times New Roman" w:hAnsi="Times New Roman"/>
          <w:szCs w:val="28"/>
        </w:rPr>
        <w:softHyphen/>
        <w:t>ровочные игры с увеличенной продолжительностью. Игры с умень</w:t>
      </w:r>
      <w:r w:rsidRPr="008D6F02">
        <w:rPr>
          <w:rFonts w:ascii="Times New Roman" w:hAnsi="Times New Roman"/>
          <w:szCs w:val="28"/>
        </w:rPr>
        <w:softHyphen/>
        <w:t>шением по численности составом.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Для вратарей. Повторное, непрерывное выполнение в тече</w:t>
      </w:r>
      <w:r w:rsidRPr="008D6F02">
        <w:rPr>
          <w:rFonts w:ascii="Times New Roman" w:hAnsi="Times New Roman"/>
          <w:szCs w:val="28"/>
        </w:rPr>
        <w:softHyphen/>
        <w:t>ние 5-12 мин ловлей с отбиванием мяча; ловля мяча с падени</w:t>
      </w:r>
      <w:r w:rsidRPr="008D6F02">
        <w:rPr>
          <w:rFonts w:ascii="Times New Roman" w:hAnsi="Times New Roman"/>
          <w:szCs w:val="28"/>
        </w:rPr>
        <w:softHyphen/>
        <w:t>ем при выполнении ударов по воротам с минимальными интерва</w:t>
      </w:r>
      <w:r w:rsidRPr="008D6F02">
        <w:rPr>
          <w:rFonts w:ascii="Times New Roman" w:hAnsi="Times New Roman"/>
          <w:szCs w:val="28"/>
        </w:rPr>
        <w:softHyphen/>
        <w:t>лами тремя-пятью игроками.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4. Упражнения для развития ловкости. 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Прыжки с разбега толчком одной и обеими ногами, доставая высоко подвешенный предмет головой, ногой, руками; то же, выполняя в прыжке поворот на 90-180°. Прыжки вверх с поворотом и имитацией удара голо</w:t>
      </w:r>
      <w:r w:rsidRPr="008D6F02">
        <w:rPr>
          <w:rFonts w:ascii="Times New Roman" w:hAnsi="Times New Roman"/>
          <w:szCs w:val="28"/>
        </w:rPr>
        <w:softHyphen/>
        <w:t>вой или ногами. Прыжки с места и с разбега с ударом головой по предмету (мячу), подвешенным на разной высоте. Кувырки вперед и на</w:t>
      </w:r>
      <w:r w:rsidRPr="008D6F02">
        <w:rPr>
          <w:rFonts w:ascii="Times New Roman" w:hAnsi="Times New Roman"/>
          <w:szCs w:val="28"/>
        </w:rPr>
        <w:softHyphen/>
        <w:t>зад,  в сторону через правое и левое плечо. Держание мяча в воздухе (жонглирование), чередуя удары различными частями стопы, бедром, головой; ведение мяча головой. Парные и самостоятельные движения на руках вправо, влево, по кругу (носки ног на месте), в упоре лежа -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</w:t>
      </w:r>
      <w:r w:rsidRPr="008D6F02">
        <w:rPr>
          <w:rFonts w:ascii="Times New Roman" w:hAnsi="Times New Roman"/>
          <w:szCs w:val="28"/>
        </w:rPr>
        <w:softHyphen/>
        <w:t>ле и бросках набивного мяча от груди двумя руками (особое внимание обращать на движения кистями и пальцами). Броски футбольного и набивного мячей одной рукой на дальность. Уп</w:t>
      </w:r>
      <w:r w:rsidRPr="008D6F02">
        <w:rPr>
          <w:rFonts w:ascii="Times New Roman" w:hAnsi="Times New Roman"/>
          <w:szCs w:val="28"/>
        </w:rPr>
        <w:softHyphen/>
        <w:t>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</w:t>
      </w:r>
      <w:r w:rsidRPr="008D6F02">
        <w:rPr>
          <w:rFonts w:ascii="Times New Roman" w:hAnsi="Times New Roman"/>
          <w:szCs w:val="28"/>
        </w:rPr>
        <w:softHyphen/>
        <w:t xml:space="preserve">ми шагами, с отягощением. 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Для вратарей.  Прыжки с короткого разбега, доставая высо</w:t>
      </w:r>
      <w:r w:rsidRPr="008D6F02">
        <w:rPr>
          <w:rFonts w:ascii="Times New Roman" w:hAnsi="Times New Roman"/>
          <w:szCs w:val="28"/>
        </w:rPr>
        <w:softHyphen/>
        <w:t>к</w:t>
      </w:r>
      <w:proofErr w:type="gramStart"/>
      <w:r w:rsidRPr="008D6F02">
        <w:rPr>
          <w:rFonts w:ascii="Times New Roman" w:hAnsi="Times New Roman"/>
          <w:szCs w:val="28"/>
        </w:rPr>
        <w:t>о-</w:t>
      </w:r>
      <w:proofErr w:type="gramEnd"/>
      <w:r w:rsidRPr="008D6F02">
        <w:rPr>
          <w:rFonts w:ascii="Times New Roman" w:hAnsi="Times New Roman"/>
          <w:szCs w:val="28"/>
        </w:rPr>
        <w:t xml:space="preserve"> подвешенный мяч (предмет) руками,  кулаком; то же с поворотом до 180°. Упражнения в различных прыжках с короткой скакалкой. Прыжки с поворотами,  используя подкидной трамплин. Переворот в сторону с места и с разбега. Стойка на руках.  Из стойки на руках кувырок вперед. Кувырок назад через стойку на руках. Переворот вперед с разбега. 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Раздел 4: Техническая и тактическая подготовка  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Техническая подготовка</w:t>
      </w:r>
      <w:r w:rsidR="009855F7" w:rsidRPr="008D6F02">
        <w:rPr>
          <w:rFonts w:ascii="Times New Roman" w:hAnsi="Times New Roman"/>
          <w:szCs w:val="28"/>
        </w:rPr>
        <w:t>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 xml:space="preserve">Техника передвижения. Бег обычный, спиной вперед </w:t>
      </w:r>
      <w:proofErr w:type="spellStart"/>
      <w:r w:rsidRPr="008D6F02">
        <w:rPr>
          <w:rFonts w:ascii="Times New Roman" w:hAnsi="Times New Roman"/>
          <w:szCs w:val="28"/>
        </w:rPr>
        <w:t>скрест</w:t>
      </w:r>
      <w:r w:rsidRPr="008D6F02">
        <w:rPr>
          <w:rFonts w:ascii="Times New Roman" w:hAnsi="Times New Roman"/>
          <w:szCs w:val="28"/>
        </w:rPr>
        <w:softHyphen/>
        <w:t>ным</w:t>
      </w:r>
      <w:proofErr w:type="spellEnd"/>
      <w:r w:rsidRPr="008D6F02">
        <w:rPr>
          <w:rFonts w:ascii="Times New Roman" w:hAnsi="Times New Roman"/>
          <w:szCs w:val="28"/>
        </w:rPr>
        <w:t xml:space="preserve"> и приставным шагом. Бег по прямой, дугами, изменением на</w:t>
      </w:r>
      <w:r w:rsidRPr="008D6F02">
        <w:rPr>
          <w:rFonts w:ascii="Times New Roman" w:hAnsi="Times New Roman"/>
          <w:szCs w:val="28"/>
        </w:rPr>
        <w:softHyphen/>
        <w:t>правления и скорости.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8D6F02">
        <w:rPr>
          <w:rFonts w:ascii="Times New Roman" w:hAnsi="Times New Roman"/>
          <w:szCs w:val="28"/>
        </w:rPr>
        <w:t>Прыжки:  вверх,  вверх - вперед,  вверх - назад,  вверх - вправо, вверх – влево,  толчком одной и двумя ногами с места и толчком одной и двумя ногами с разбега.</w:t>
      </w:r>
      <w:proofErr w:type="gramEnd"/>
      <w:r w:rsidRPr="008D6F02">
        <w:rPr>
          <w:rFonts w:ascii="Times New Roman" w:hAnsi="Times New Roman"/>
          <w:szCs w:val="28"/>
        </w:rPr>
        <w:t xml:space="preserve">  Для вратарей - прыжки в сторону с па</w:t>
      </w:r>
      <w:r w:rsidRPr="008D6F02">
        <w:rPr>
          <w:rFonts w:ascii="Times New Roman" w:hAnsi="Times New Roman"/>
          <w:szCs w:val="28"/>
        </w:rPr>
        <w:softHyphen/>
        <w:t>дением "перекатом". Повороты переступанием, прыжком, на опорной ноге; в сто</w:t>
      </w:r>
      <w:r w:rsidRPr="008D6F02">
        <w:rPr>
          <w:rFonts w:ascii="Times New Roman" w:hAnsi="Times New Roman"/>
          <w:szCs w:val="28"/>
        </w:rPr>
        <w:softHyphen/>
        <w:t>роны и назад; на месте и в движении. Остановки во время бега выпадом и прыжком.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Удары по мячу ногой. Удары внутренней стороной стопы, внутренней и средней частью подъема,  по неподвижному и катя</w:t>
      </w:r>
      <w:r w:rsidRPr="008D6F02">
        <w:rPr>
          <w:rFonts w:ascii="Times New Roman" w:hAnsi="Times New Roman"/>
          <w:szCs w:val="28"/>
        </w:rPr>
        <w:softHyphen/>
        <w:t>щемуся (навстречу,  от игрока,  справа или слева) мячу. Удары по прыгающему и летящему мячу внутренней стороной стопы и средней частью подъема. Удары внешней частью подъема.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Выполнение ударов после остановки,  рывков,  ведения,  об</w:t>
      </w:r>
      <w:r w:rsidRPr="008D6F02">
        <w:rPr>
          <w:rFonts w:ascii="Times New Roman" w:hAnsi="Times New Roman"/>
          <w:szCs w:val="28"/>
        </w:rPr>
        <w:softHyphen/>
        <w:t>манных движений,  посылая мяч низом и верхом на короткое и среднее расстояние.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Удары на точность:   в определенную цель на поле,   в ворота, в ноги партнеру, на ход двигавшемуся партнеру.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Удары по мячу головой. Удары серединой лба без прыжка и в прыжке, с места и с разбега, по летящему навстречу мячу.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Удары на точность: в определенную цель на поле,  в воро</w:t>
      </w:r>
      <w:r w:rsidRPr="008D6F02">
        <w:rPr>
          <w:rFonts w:ascii="Times New Roman" w:hAnsi="Times New Roman"/>
          <w:szCs w:val="28"/>
        </w:rPr>
        <w:softHyphen/>
        <w:t>та, партнеру.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Остановка мяча. Остановка подошвой и внутренней стороной стопы катящегося и опускающегося мяча - на месте, в движении вперед и назад. Остановка внутренней стороной стопы, бедром и грудью летящего навстречу мяча.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Остановки с переводом в стороны, подготавливая мяч для последующих действий и закрывая его туловищем от соперника.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Ведение мяча. Ведение внутренней частью подъема,  внеш</w:t>
      </w:r>
      <w:r w:rsidRPr="008D6F02">
        <w:rPr>
          <w:rFonts w:ascii="Times New Roman" w:hAnsi="Times New Roman"/>
          <w:szCs w:val="28"/>
        </w:rPr>
        <w:softHyphen/>
        <w:t>ней частью подъема. Ведение правой, левой ногой и поочеред</w:t>
      </w:r>
      <w:r w:rsidRPr="008D6F02">
        <w:rPr>
          <w:rFonts w:ascii="Times New Roman" w:hAnsi="Times New Roman"/>
          <w:szCs w:val="28"/>
        </w:rPr>
        <w:softHyphen/>
        <w:t>но по прямой и кругу, а также меняя направление движения, между стоек и движущихся партнеров; изменяя скорость,  выпол</w:t>
      </w:r>
      <w:r w:rsidRPr="008D6F02">
        <w:rPr>
          <w:rFonts w:ascii="Times New Roman" w:hAnsi="Times New Roman"/>
          <w:szCs w:val="28"/>
        </w:rPr>
        <w:softHyphen/>
        <w:t>няя ускорения и рывки, не теряя контроль над мячом.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Обманные движения (финты). Обманные движения "уход" вы</w:t>
      </w:r>
      <w:r w:rsidRPr="008D6F02">
        <w:rPr>
          <w:rFonts w:ascii="Times New Roman" w:hAnsi="Times New Roman"/>
          <w:szCs w:val="28"/>
        </w:rPr>
        <w:softHyphen/>
        <w:t>падом (при атаке противника спереди умение показать тулови</w:t>
      </w:r>
      <w:r w:rsidRPr="008D6F02">
        <w:rPr>
          <w:rFonts w:ascii="Times New Roman" w:hAnsi="Times New Roman"/>
          <w:szCs w:val="28"/>
        </w:rPr>
        <w:softHyphen/>
        <w:t>щем движение в одну сторону и уйти с мячом в другую). Финт "остановкой" мяча ногой (после замедления бега и ложной п</w:t>
      </w:r>
      <w:proofErr w:type="gramStart"/>
      <w:r w:rsidRPr="008D6F02">
        <w:rPr>
          <w:rFonts w:ascii="Times New Roman" w:hAnsi="Times New Roman"/>
          <w:szCs w:val="28"/>
        </w:rPr>
        <w:t>о-</w:t>
      </w:r>
      <w:proofErr w:type="gramEnd"/>
      <w:r w:rsidRPr="008D6F02">
        <w:rPr>
          <w:rFonts w:ascii="Times New Roman" w:hAnsi="Times New Roman"/>
          <w:szCs w:val="28"/>
        </w:rPr>
        <w:t xml:space="preserve">    пытки остановки мяча выполняется рывок с мячом. Обманное движение "ударом" по мячу ногой (имитируя удар, уход от со</w:t>
      </w:r>
      <w:r w:rsidRPr="008D6F02">
        <w:rPr>
          <w:rFonts w:ascii="Times New Roman" w:hAnsi="Times New Roman"/>
          <w:szCs w:val="28"/>
        </w:rPr>
        <w:softHyphen/>
        <w:t>перника вправо или влево).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Отбор мяча. Отбор мяча при единоборстве с соперником, находящимся на месте, движущимся навстречу или сбоку, приме</w:t>
      </w:r>
      <w:r w:rsidRPr="008D6F02">
        <w:rPr>
          <w:rFonts w:ascii="Times New Roman" w:hAnsi="Times New Roman"/>
          <w:szCs w:val="28"/>
        </w:rPr>
        <w:softHyphen/>
        <w:t>няя выбивание мяча ногой в выпаде.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Вбрасывание мяча из-за боковой линии. Вбрасывание с мес</w:t>
      </w:r>
      <w:r w:rsidRPr="008D6F02">
        <w:rPr>
          <w:rFonts w:ascii="Times New Roman" w:hAnsi="Times New Roman"/>
          <w:szCs w:val="28"/>
        </w:rPr>
        <w:softHyphen/>
        <w:t>та из положения ноги вместе и шага. Вбрасывание мяча на точ</w:t>
      </w:r>
      <w:r w:rsidRPr="008D6F02">
        <w:rPr>
          <w:rFonts w:ascii="Times New Roman" w:hAnsi="Times New Roman"/>
          <w:szCs w:val="28"/>
        </w:rPr>
        <w:softHyphen/>
        <w:t>ность: в ноги или на ход партнеру.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Техника игры вратаря. Основная стойка вратаря. Передвижение в воротах без мяча в сторону </w:t>
      </w:r>
      <w:proofErr w:type="spellStart"/>
      <w:r w:rsidRPr="008D6F02">
        <w:rPr>
          <w:rFonts w:ascii="Times New Roman" w:hAnsi="Times New Roman"/>
          <w:szCs w:val="28"/>
        </w:rPr>
        <w:t>скрестным</w:t>
      </w:r>
      <w:proofErr w:type="spellEnd"/>
      <w:r w:rsidRPr="008D6F02">
        <w:rPr>
          <w:rFonts w:ascii="Times New Roman" w:hAnsi="Times New Roman"/>
          <w:szCs w:val="28"/>
        </w:rPr>
        <w:t>, приставным шагом и скачками. Ловля летящего навстречу и несколько в сторону от вра</w:t>
      </w:r>
      <w:r w:rsidRPr="008D6F02">
        <w:rPr>
          <w:rFonts w:ascii="Times New Roman" w:hAnsi="Times New Roman"/>
          <w:szCs w:val="28"/>
        </w:rPr>
        <w:softHyphen/>
        <w:t xml:space="preserve">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</w:t>
      </w:r>
      <w:r w:rsidRPr="008D6F02">
        <w:rPr>
          <w:rFonts w:ascii="Times New Roman" w:hAnsi="Times New Roman"/>
          <w:szCs w:val="28"/>
        </w:rPr>
        <w:lastRenderedPageBreak/>
        <w:t>и в сторону мяча без прыжка и в прыжке с места и разбега. Ловля летящего в сторону на уровне живота, груди мяча с падением «перстом». Быстрый подъем с мячом на ноги после удара. Вбрасывание мяча одной или двумя руками без прыжка и в прыжке - с места и разбега, на точность.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Тактическая подготовка.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Индивидуальные действия. Оценивание целесообразности той или иной позиции, своевременное занятие наиболее выгод</w:t>
      </w:r>
      <w:r w:rsidRPr="008D6F02">
        <w:rPr>
          <w:rFonts w:ascii="Times New Roman" w:hAnsi="Times New Roman"/>
          <w:szCs w:val="28"/>
        </w:rPr>
        <w:softHyphen/>
        <w:t>ной позиции для получения мяча. Эффективное использование изу</w:t>
      </w:r>
      <w:r w:rsidRPr="008D6F02">
        <w:rPr>
          <w:rFonts w:ascii="Times New Roman" w:hAnsi="Times New Roman"/>
          <w:szCs w:val="28"/>
        </w:rPr>
        <w:softHyphen/>
        <w:t>ченных технических приемов, способы и разновидности решения тактических задач в зависимости от игровой ситуации, правильное расположение, поиск свободного места, целесообразное использование технических действий (остановка или удар) для перехвата мяча. Умение оценивать игровую ситуацию и осуществлять отбор мяча изученным способом.</w:t>
      </w:r>
    </w:p>
    <w:p w:rsidR="009855F7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Групповые действия. Противодействие комбинации "стенка". </w:t>
      </w:r>
      <w:r w:rsidR="009855F7" w:rsidRPr="008D6F02">
        <w:rPr>
          <w:rFonts w:ascii="Times New Roman" w:hAnsi="Times New Roman"/>
          <w:szCs w:val="28"/>
        </w:rPr>
        <w:t xml:space="preserve">Взаимодействие </w:t>
      </w:r>
      <w:r w:rsidRPr="008D6F02">
        <w:rPr>
          <w:rFonts w:ascii="Times New Roman" w:hAnsi="Times New Roman"/>
          <w:szCs w:val="28"/>
        </w:rPr>
        <w:t>игроков при розыгрыше противником "стандартных" комбинаций.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Тактика вратаря. Уметь выбрать правильную позицию в во</w:t>
      </w:r>
      <w:r w:rsidRPr="008D6F02">
        <w:rPr>
          <w:rFonts w:ascii="Times New Roman" w:hAnsi="Times New Roman"/>
          <w:szCs w:val="28"/>
        </w:rPr>
        <w:softHyphen/>
        <w:t>ротах при различных ударах в зависимости от "угла удара", разыгрывать удар от своих ворот, ввести мяч в игру (после лов</w:t>
      </w:r>
      <w:r w:rsidRPr="008D6F02">
        <w:rPr>
          <w:rFonts w:ascii="Times New Roman" w:hAnsi="Times New Roman"/>
          <w:szCs w:val="28"/>
        </w:rPr>
        <w:softHyphen/>
        <w:t>ли) открывшемуся партнеру, занимать правильную позицию при уг</w:t>
      </w:r>
      <w:r w:rsidRPr="008D6F02">
        <w:rPr>
          <w:rFonts w:ascii="Times New Roman" w:hAnsi="Times New Roman"/>
          <w:szCs w:val="28"/>
        </w:rPr>
        <w:softHyphen/>
        <w:t>ловом, штрафном и свободном ударах вблизи своих ворот.</w:t>
      </w:r>
    </w:p>
    <w:p w:rsidR="00C33EFD" w:rsidRPr="008D6F02" w:rsidRDefault="00C33EFD" w:rsidP="009855F7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Раздел 5: Интегральная подготовка</w:t>
      </w:r>
    </w:p>
    <w:p w:rsidR="00C33EFD" w:rsidRPr="008D6F02" w:rsidRDefault="00C33EFD" w:rsidP="009855F7">
      <w:pPr>
        <w:pStyle w:val="a3"/>
        <w:numPr>
          <w:ilvl w:val="0"/>
          <w:numId w:val="22"/>
        </w:numPr>
        <w:tabs>
          <w:tab w:val="left" w:pos="6660"/>
          <w:tab w:val="left" w:pos="8460"/>
          <w:tab w:val="left" w:pos="8820"/>
        </w:tabs>
        <w:spacing w:after="0" w:line="360" w:lineRule="auto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Учебные игры и  соревнования  по баскетболу, ручному мячу</w:t>
      </w:r>
      <w:r w:rsidR="009855F7" w:rsidRPr="008D6F02">
        <w:rPr>
          <w:rFonts w:ascii="Times New Roman" w:hAnsi="Times New Roman"/>
          <w:szCs w:val="28"/>
        </w:rPr>
        <w:t>.</w:t>
      </w:r>
    </w:p>
    <w:p w:rsidR="009855F7" w:rsidRPr="008D6F02" w:rsidRDefault="009855F7" w:rsidP="009855F7">
      <w:pPr>
        <w:pStyle w:val="a3"/>
        <w:tabs>
          <w:tab w:val="left" w:pos="6660"/>
          <w:tab w:val="left" w:pos="8460"/>
          <w:tab w:val="left" w:pos="8820"/>
        </w:tabs>
        <w:spacing w:after="0" w:line="360" w:lineRule="auto"/>
        <w:ind w:left="1069"/>
        <w:rPr>
          <w:rFonts w:ascii="Times New Roman" w:hAnsi="Times New Roman"/>
          <w:szCs w:val="28"/>
        </w:rPr>
      </w:pPr>
    </w:p>
    <w:p w:rsidR="00C33EFD" w:rsidRPr="008D6F02" w:rsidRDefault="00C33EFD" w:rsidP="009855F7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Раздел 6: Соревновательная подготовка</w:t>
      </w:r>
    </w:p>
    <w:p w:rsidR="00C33EFD" w:rsidRPr="008D6F02" w:rsidRDefault="00C33EFD" w:rsidP="009855F7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1. Учебные игры, контрольные игры, соревнования </w:t>
      </w:r>
      <w:proofErr w:type="spellStart"/>
      <w:r w:rsidRPr="008D6F02">
        <w:rPr>
          <w:rFonts w:ascii="Times New Roman" w:hAnsi="Times New Roman"/>
          <w:szCs w:val="28"/>
        </w:rPr>
        <w:t>внутришкольного</w:t>
      </w:r>
      <w:proofErr w:type="spellEnd"/>
      <w:r w:rsidRPr="008D6F02">
        <w:rPr>
          <w:rFonts w:ascii="Times New Roman" w:hAnsi="Times New Roman"/>
          <w:szCs w:val="28"/>
        </w:rPr>
        <w:t xml:space="preserve"> и муниципального  уровня по футболу, мини-футболу, сдача норм комплекса ГТО.</w:t>
      </w:r>
    </w:p>
    <w:p w:rsidR="00C33EFD" w:rsidRPr="008D6F02" w:rsidRDefault="00C33EFD" w:rsidP="009855F7">
      <w:pPr>
        <w:spacing w:after="0" w:line="360" w:lineRule="auto"/>
        <w:ind w:firstLine="708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Раздел 7: Контрольные испытания</w:t>
      </w: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1. Сдача контрольных испытаний  по физической (общей, специальной) и технической подготовке.</w:t>
      </w:r>
    </w:p>
    <w:p w:rsidR="00C33EFD" w:rsidRPr="008D6F02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</w:p>
    <w:p w:rsidR="00C33EFD" w:rsidRPr="008D6F02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Содержание учебного плана</w:t>
      </w:r>
    </w:p>
    <w:p w:rsidR="00C33EFD" w:rsidRPr="008D6F02" w:rsidRDefault="00C33EFD" w:rsidP="009855F7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D6F02">
        <w:rPr>
          <w:rFonts w:ascii="Times New Roman" w:hAnsi="Times New Roman"/>
          <w:b/>
          <w:szCs w:val="28"/>
        </w:rPr>
        <w:t>1 год обучения</w:t>
      </w:r>
    </w:p>
    <w:p w:rsidR="00C33EFD" w:rsidRPr="008D6F02" w:rsidRDefault="00C33EFD" w:rsidP="00C33EFD">
      <w:pPr>
        <w:tabs>
          <w:tab w:val="left" w:leader="underscore" w:pos="3245"/>
          <w:tab w:val="left" w:leader="underscore" w:pos="9283"/>
        </w:tabs>
        <w:spacing w:after="0" w:line="278" w:lineRule="exact"/>
        <w:jc w:val="center"/>
        <w:rPr>
          <w:rFonts w:ascii="Times New Roman" w:eastAsiaTheme="minorHAnsi" w:hAnsi="Times New Roman"/>
          <w:b/>
          <w:bCs/>
          <w:szCs w:val="28"/>
          <w:lang w:eastAsia="en-US"/>
        </w:rPr>
      </w:pPr>
      <w:r w:rsidRPr="008D6F02">
        <w:rPr>
          <w:rFonts w:ascii="Times New Roman" w:eastAsiaTheme="minorHAnsi" w:hAnsi="Times New Roman"/>
          <w:b/>
          <w:bCs/>
          <w:szCs w:val="28"/>
          <w:lang w:eastAsia="en-US"/>
        </w:rPr>
        <w:t xml:space="preserve">ПРИМЕРНЫЙ УЧЕБНЫЙ ПЛАН-ГРАФИК </w:t>
      </w:r>
    </w:p>
    <w:p w:rsidR="00C33EFD" w:rsidRPr="008D6F02" w:rsidRDefault="00C33EFD" w:rsidP="00C33EFD">
      <w:pPr>
        <w:tabs>
          <w:tab w:val="left" w:leader="underscore" w:pos="3245"/>
          <w:tab w:val="left" w:leader="underscore" w:pos="9283"/>
        </w:tabs>
        <w:spacing w:after="0" w:line="278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  <w:r w:rsidRPr="008D6F02"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  <w:t xml:space="preserve"> СО-1 года обучения</w:t>
      </w:r>
    </w:p>
    <w:p w:rsidR="00C33EFD" w:rsidRPr="008D6F02" w:rsidRDefault="00C33EFD" w:rsidP="00C33EFD">
      <w:pPr>
        <w:tabs>
          <w:tab w:val="left" w:leader="underscore" w:pos="3245"/>
          <w:tab w:val="left" w:leader="underscore" w:pos="9283"/>
        </w:tabs>
        <w:spacing w:after="0" w:line="278" w:lineRule="exact"/>
        <w:jc w:val="center"/>
        <w:rPr>
          <w:rFonts w:ascii="Times New Roman" w:eastAsiaTheme="minorHAnsi" w:hAnsi="Times New Roman"/>
          <w:b/>
          <w:bCs/>
          <w:szCs w:val="28"/>
          <w:u w:val="single"/>
          <w:shd w:val="clear" w:color="auto" w:fill="FFFFFF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661"/>
        <w:gridCol w:w="616"/>
        <w:gridCol w:w="661"/>
        <w:gridCol w:w="747"/>
        <w:gridCol w:w="600"/>
        <w:gridCol w:w="618"/>
        <w:gridCol w:w="693"/>
        <w:gridCol w:w="661"/>
        <w:gridCol w:w="616"/>
        <w:gridCol w:w="661"/>
        <w:gridCol w:w="800"/>
      </w:tblGrid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Виды спортивной подготовки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IX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XI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XII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2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III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V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200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VI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Всего часов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Теоретическая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Общая физическая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70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spacing w:line="283" w:lineRule="exact"/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Тактическая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Техническая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40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Игровая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 xml:space="preserve">Контрольные </w:t>
            </w:r>
            <w:r w:rsidRPr="008D6F02">
              <w:rPr>
                <w:rFonts w:ascii="Times New Roman" w:hAnsi="Times New Roman"/>
                <w:szCs w:val="28"/>
                <w:lang w:eastAsia="en-US"/>
              </w:rPr>
              <w:lastRenderedPageBreak/>
              <w:t>испытания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10</w:t>
            </w:r>
          </w:p>
        </w:tc>
      </w:tr>
      <w:tr w:rsidR="00C33EFD" w:rsidRPr="008D6F02" w:rsidTr="00C33EF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ind w:left="180"/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lastRenderedPageBreak/>
              <w:t>Всего часов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C33EFD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Cs/>
                <w:szCs w:val="28"/>
                <w:u w:val="single"/>
                <w:shd w:val="clear" w:color="auto" w:fill="FFFFFF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FD" w:rsidRPr="008D6F02" w:rsidRDefault="00515220" w:rsidP="00C33EFD">
            <w:pPr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Fonts w:ascii="Times New Roman" w:eastAsiaTheme="minorHAnsi" w:hAnsi="Times New Roman"/>
                <w:b/>
                <w:bCs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u w:val="single"/>
                <w:shd w:val="clear" w:color="auto" w:fill="FFFFFF"/>
                <w:lang w:eastAsia="en-US"/>
              </w:rPr>
              <w:t>170</w:t>
            </w:r>
          </w:p>
        </w:tc>
      </w:tr>
    </w:tbl>
    <w:p w:rsidR="00C33EFD" w:rsidRPr="008D6F02" w:rsidRDefault="00C33EFD" w:rsidP="00C33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crosoft Sans Serif"/>
          <w:b/>
          <w:bCs/>
          <w:szCs w:val="28"/>
        </w:rPr>
      </w:pPr>
    </w:p>
    <w:p w:rsidR="00C33EFD" w:rsidRPr="008D6F02" w:rsidRDefault="00C33EFD" w:rsidP="00C33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crosoft Sans Serif"/>
          <w:b/>
          <w:bCs/>
          <w:szCs w:val="28"/>
        </w:rPr>
      </w:pPr>
      <w:r w:rsidRPr="008D6F02">
        <w:rPr>
          <w:rFonts w:ascii="Times New Roman" w:hAnsi="Times New Roman" w:cs="Microsoft Sans Serif"/>
          <w:b/>
          <w:bCs/>
          <w:szCs w:val="28"/>
        </w:rPr>
        <w:t xml:space="preserve">                                         Планируемые результаты </w:t>
      </w:r>
    </w:p>
    <w:p w:rsidR="00C33EFD" w:rsidRPr="008D6F02" w:rsidRDefault="00C33EFD" w:rsidP="00C3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Microsoft Sans Serif"/>
          <w:b/>
          <w:bCs/>
          <w:szCs w:val="28"/>
        </w:rPr>
      </w:pPr>
    </w:p>
    <w:p w:rsidR="00C33EFD" w:rsidRPr="008D6F02" w:rsidRDefault="00C33EFD" w:rsidP="009855F7">
      <w:pPr>
        <w:spacing w:after="0" w:line="360" w:lineRule="auto"/>
        <w:ind w:firstLine="708"/>
        <w:jc w:val="both"/>
        <w:rPr>
          <w:szCs w:val="28"/>
        </w:rPr>
      </w:pPr>
      <w:r w:rsidRPr="008D6F02">
        <w:rPr>
          <w:rFonts w:ascii="Times New Roman" w:hAnsi="Times New Roman"/>
          <w:szCs w:val="28"/>
        </w:rPr>
        <w:t>По окончании годичного цикла занятий обучающиеся  сдают  контрольные испытания по общей физической подготовленности в соответствии со следующими нормативами: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Быстрота – бег 30 метров, бег 300 метров,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Координация – челночный  бег  3  по  10 метров,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Прыгучесть – прыжок  в длину с места,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Тройной прыжок с места </w:t>
      </w:r>
    </w:p>
    <w:p w:rsidR="00C33EFD" w:rsidRPr="008D6F02" w:rsidRDefault="00C33EFD" w:rsidP="009855F7">
      <w:pPr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Пятикратный прыжок с места </w:t>
      </w: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  <w:r w:rsidRPr="008D6F02"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  <w:t>ЗАЧЕТНЫЕ ТРЕБОВАНИЯ ПО ОФП</w:t>
      </w: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126"/>
        <w:gridCol w:w="1984"/>
        <w:gridCol w:w="1985"/>
      </w:tblGrid>
      <w:tr w:rsidR="00C33EFD" w:rsidRPr="008D6F02" w:rsidTr="00C33EFD">
        <w:trPr>
          <w:trHeight w:val="29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6095" w:type="dxa"/>
            <w:gridSpan w:val="3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2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13 лет</w:t>
            </w:r>
          </w:p>
        </w:tc>
      </w:tr>
      <w:tr w:rsidR="00C33EFD" w:rsidRPr="008D6F02" w:rsidTr="00C33EFD">
        <w:trPr>
          <w:trHeight w:val="19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Контрольные упражнения</w:t>
            </w:r>
          </w:p>
        </w:tc>
        <w:tc>
          <w:tcPr>
            <w:tcW w:w="2126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C33EFD" w:rsidRPr="008D6F02" w:rsidTr="00C33EFD">
        <w:trPr>
          <w:trHeight w:val="57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Бег 30 метров 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4,8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4,7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4,6</w:t>
            </w:r>
          </w:p>
        </w:tc>
      </w:tr>
      <w:tr w:rsidR="00C33EFD" w:rsidRPr="008D6F02" w:rsidTr="00C33EFD">
        <w:trPr>
          <w:trHeight w:val="192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 xml:space="preserve">Бег 400 метров </w:t>
            </w: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69,0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68,0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67,0</w:t>
            </w:r>
          </w:p>
        </w:tc>
      </w:tr>
      <w:tr w:rsidR="00C33EFD" w:rsidRPr="008D6F02" w:rsidTr="00C33EFD">
        <w:trPr>
          <w:trHeight w:val="57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6ти минутный бег (расстояние, в 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1300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1400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1500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Прыжки в длину с места (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см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180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190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200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Тройной прыжок с места (</w:t>
            </w:r>
            <w:proofErr w:type="gramStart"/>
            <w:r w:rsidRPr="008D6F02">
              <w:rPr>
                <w:rFonts w:ascii="Times New Roman" w:hAnsi="Times New Roman"/>
                <w:szCs w:val="28"/>
                <w:lang w:eastAsia="en-US"/>
              </w:rPr>
              <w:t>см</w:t>
            </w:r>
            <w:proofErr w:type="gramEnd"/>
            <w:r w:rsidRPr="008D6F02">
              <w:rPr>
                <w:rFonts w:ascii="Times New Roman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540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550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560</w:t>
            </w:r>
          </w:p>
        </w:tc>
      </w:tr>
    </w:tbl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126"/>
        <w:gridCol w:w="1984"/>
        <w:gridCol w:w="1985"/>
      </w:tblGrid>
      <w:tr w:rsidR="00C33EFD" w:rsidRPr="008D6F02" w:rsidTr="00C33EFD">
        <w:trPr>
          <w:trHeight w:val="29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6095" w:type="dxa"/>
            <w:gridSpan w:val="3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2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14 лет</w:t>
            </w:r>
          </w:p>
        </w:tc>
      </w:tr>
      <w:tr w:rsidR="00C33EFD" w:rsidRPr="008D6F02" w:rsidTr="00C33EFD">
        <w:trPr>
          <w:trHeight w:val="19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Контрольные упражнения</w:t>
            </w:r>
          </w:p>
        </w:tc>
        <w:tc>
          <w:tcPr>
            <w:tcW w:w="2126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C33EFD" w:rsidRPr="008D6F02" w:rsidTr="00C33EFD">
        <w:trPr>
          <w:trHeight w:val="57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Бег 30 метров 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4,6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4,5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4,4</w:t>
            </w:r>
          </w:p>
        </w:tc>
      </w:tr>
      <w:tr w:rsidR="00C33EFD" w:rsidRPr="008D6F02" w:rsidTr="00C33EFD">
        <w:trPr>
          <w:trHeight w:val="192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 xml:space="preserve">Бег 400 метров </w:t>
            </w: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67,0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66,0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65,0</w:t>
            </w:r>
          </w:p>
        </w:tc>
      </w:tr>
      <w:tr w:rsidR="00C33EFD" w:rsidRPr="008D6F02" w:rsidTr="00C33EFD">
        <w:trPr>
          <w:trHeight w:val="57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 xml:space="preserve">12ти минутный бег (расстояние, в 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2800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2900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3000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Прыжки в длину с места (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см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200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210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220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Тройной прыжок с места (</w:t>
            </w:r>
            <w:proofErr w:type="gramStart"/>
            <w:r w:rsidRPr="008D6F02">
              <w:rPr>
                <w:rFonts w:ascii="Times New Roman" w:hAnsi="Times New Roman"/>
                <w:szCs w:val="28"/>
                <w:lang w:eastAsia="en-US"/>
              </w:rPr>
              <w:t>см</w:t>
            </w:r>
            <w:proofErr w:type="gramEnd"/>
            <w:r w:rsidRPr="008D6F02">
              <w:rPr>
                <w:rFonts w:ascii="Times New Roman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580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590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600</w:t>
            </w:r>
          </w:p>
        </w:tc>
      </w:tr>
    </w:tbl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126"/>
        <w:gridCol w:w="1984"/>
        <w:gridCol w:w="1985"/>
      </w:tblGrid>
      <w:tr w:rsidR="00C33EFD" w:rsidRPr="008D6F02" w:rsidTr="00C33EFD">
        <w:trPr>
          <w:trHeight w:val="29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6095" w:type="dxa"/>
            <w:gridSpan w:val="3"/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2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15 лет</w:t>
            </w:r>
          </w:p>
        </w:tc>
      </w:tr>
      <w:tr w:rsidR="00C33EFD" w:rsidRPr="008D6F02" w:rsidTr="00C33EFD">
        <w:trPr>
          <w:trHeight w:val="19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Контрольные упражнения</w:t>
            </w:r>
          </w:p>
        </w:tc>
        <w:tc>
          <w:tcPr>
            <w:tcW w:w="2126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C33EFD" w:rsidRPr="008D6F02" w:rsidTr="00C33EFD">
        <w:trPr>
          <w:trHeight w:val="577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Бег 30 метров 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4,5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4,4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4,3</w:t>
            </w:r>
          </w:p>
        </w:tc>
      </w:tr>
      <w:tr w:rsidR="00C33EFD" w:rsidRPr="008D6F02" w:rsidTr="00C33EFD">
        <w:trPr>
          <w:trHeight w:val="192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 xml:space="preserve">Бег 400 метров </w:t>
            </w: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(сек.)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66,0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65,0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64,0</w:t>
            </w:r>
          </w:p>
        </w:tc>
      </w:tr>
      <w:tr w:rsidR="00C33EFD" w:rsidRPr="008D6F02" w:rsidTr="00C33EFD">
        <w:trPr>
          <w:trHeight w:val="57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lastRenderedPageBreak/>
              <w:t xml:space="preserve">12ти минутный бег (расстояние, в 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2900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3000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3100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Прыжки в длину с места (</w:t>
            </w:r>
            <w:proofErr w:type="gramStart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см</w:t>
            </w:r>
            <w:proofErr w:type="gramEnd"/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215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225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231</w:t>
            </w:r>
          </w:p>
        </w:tc>
      </w:tr>
      <w:tr w:rsidR="00C33EFD" w:rsidRPr="008D6F02" w:rsidTr="00C33EFD">
        <w:trPr>
          <w:trHeight w:val="523"/>
        </w:trPr>
        <w:tc>
          <w:tcPr>
            <w:tcW w:w="326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Пятикратный  прыжок с места (</w:t>
            </w:r>
            <w:proofErr w:type="gramStart"/>
            <w:r w:rsidRPr="008D6F02">
              <w:rPr>
                <w:rFonts w:ascii="Times New Roman" w:hAnsi="Times New Roman"/>
                <w:szCs w:val="28"/>
                <w:lang w:eastAsia="en-US"/>
              </w:rPr>
              <w:t>м</w:t>
            </w:r>
            <w:proofErr w:type="gramEnd"/>
            <w:r w:rsidRPr="008D6F02">
              <w:rPr>
                <w:rFonts w:ascii="Times New Roman" w:hAnsi="Times New Roman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10,0</w:t>
            </w:r>
          </w:p>
        </w:tc>
        <w:tc>
          <w:tcPr>
            <w:tcW w:w="1984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11,0</w:t>
            </w:r>
          </w:p>
        </w:tc>
        <w:tc>
          <w:tcPr>
            <w:tcW w:w="1985" w:type="dxa"/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12,0</w:t>
            </w:r>
          </w:p>
        </w:tc>
      </w:tr>
    </w:tbl>
    <w:p w:rsidR="00C33EFD" w:rsidRPr="008D6F02" w:rsidRDefault="00C33EFD" w:rsidP="009855F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</w:p>
    <w:p w:rsidR="00C33EFD" w:rsidRPr="008D6F02" w:rsidRDefault="00C33EFD" w:rsidP="009855F7">
      <w:p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8D6F02">
        <w:rPr>
          <w:rFonts w:ascii="Times New Roman" w:hAnsi="Times New Roman"/>
          <w:b/>
          <w:bCs/>
          <w:color w:val="000000"/>
          <w:szCs w:val="28"/>
          <w:lang w:eastAsia="ar-SA"/>
        </w:rPr>
        <w:t xml:space="preserve">Нормативы по технической подготовке </w:t>
      </w:r>
      <w:r w:rsidRPr="008D6F02">
        <w:rPr>
          <w:rFonts w:ascii="Times New Roman" w:hAnsi="Times New Roman"/>
          <w:color w:val="000000"/>
          <w:szCs w:val="28"/>
          <w:lang w:eastAsia="ar-SA"/>
        </w:rPr>
        <w:t xml:space="preserve">производится в соответствии </w:t>
      </w:r>
      <w:proofErr w:type="spellStart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с</w:t>
      </w:r>
      <w:r w:rsidRPr="008D6F02">
        <w:rPr>
          <w:rFonts w:ascii="Times New Roman" w:hAnsi="Times New Roman"/>
          <w:color w:val="000000"/>
          <w:szCs w:val="28"/>
          <w:lang w:eastAsia="ar-SA"/>
        </w:rPr>
        <w:t>положением</w:t>
      </w:r>
      <w:proofErr w:type="spellEnd"/>
      <w:r w:rsidRPr="008D6F02">
        <w:rPr>
          <w:rFonts w:ascii="Times New Roman" w:hAnsi="Times New Roman"/>
          <w:color w:val="000000"/>
          <w:szCs w:val="28"/>
          <w:lang w:eastAsia="ar-SA"/>
        </w:rPr>
        <w:t xml:space="preserve"> в процессе соревнований или учебно-тренировочных занятий, специально этому посвя</w:t>
      </w:r>
      <w:r w:rsidRPr="008D6F02">
        <w:rPr>
          <w:rFonts w:ascii="Times New Roman" w:hAnsi="Times New Roman"/>
          <w:color w:val="000000"/>
          <w:szCs w:val="28"/>
          <w:lang w:eastAsia="ar-SA"/>
        </w:rPr>
        <w:softHyphen/>
        <w:t>щенных.</w:t>
      </w:r>
    </w:p>
    <w:p w:rsidR="00C33EFD" w:rsidRPr="008D6F02" w:rsidRDefault="00C33EFD" w:rsidP="009855F7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8"/>
        </w:rPr>
      </w:pPr>
      <w:r w:rsidRPr="008D6F02">
        <w:rPr>
          <w:b/>
          <w:color w:val="000000"/>
          <w:sz w:val="22"/>
          <w:szCs w:val="28"/>
          <w:lang w:eastAsia="ar-SA"/>
        </w:rPr>
        <w:t xml:space="preserve">1. 30 метров с ведением </w:t>
      </w:r>
      <w:r w:rsidRPr="008D6F02">
        <w:rPr>
          <w:b/>
          <w:color w:val="000000"/>
          <w:sz w:val="22"/>
          <w:szCs w:val="28"/>
        </w:rPr>
        <w:t>мяча</w:t>
      </w:r>
      <w:r w:rsidRPr="008D6F02">
        <w:rPr>
          <w:color w:val="000000"/>
          <w:sz w:val="22"/>
          <w:szCs w:val="28"/>
        </w:rPr>
        <w:t xml:space="preserve"> выполняется с высокого старта, мяч можно вести любым способом, делая на отрезке</w:t>
      </w:r>
      <w:r w:rsidRPr="008D6F02">
        <w:rPr>
          <w:b/>
          <w:bCs/>
          <w:color w:val="000000"/>
          <w:sz w:val="22"/>
          <w:szCs w:val="28"/>
        </w:rPr>
        <w:t> </w:t>
      </w:r>
      <w:r w:rsidRPr="008D6F02">
        <w:rPr>
          <w:color w:val="000000"/>
          <w:sz w:val="22"/>
          <w:szCs w:val="28"/>
        </w:rPr>
        <w:t>не менее трех касаний мяча, не считая остановки за финишной линией.</w:t>
      </w:r>
    </w:p>
    <w:p w:rsidR="00C33EFD" w:rsidRPr="008D6F02" w:rsidRDefault="00C33EFD" w:rsidP="009855F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8"/>
        </w:rPr>
      </w:pPr>
      <w:r w:rsidRPr="008D6F02">
        <w:rPr>
          <w:color w:val="000000"/>
          <w:sz w:val="22"/>
          <w:szCs w:val="28"/>
        </w:rPr>
        <w:t>Упражнение считается законченным, когда игрок пересечет линию финиша. Судья на старте фиксирует правильность старта и количество касаний мяча, а судья на финише - время бега.</w:t>
      </w:r>
    </w:p>
    <w:p w:rsidR="00C33EFD" w:rsidRPr="008D6F02" w:rsidRDefault="00C33EFD" w:rsidP="009855F7">
      <w:p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szCs w:val="28"/>
          <w:lang w:eastAsia="ar-SA"/>
        </w:rPr>
      </w:pPr>
      <w:r w:rsidRPr="008D6F02">
        <w:rPr>
          <w:rFonts w:ascii="Times New Roman" w:hAnsi="Times New Roman"/>
          <w:b/>
          <w:bCs/>
          <w:color w:val="000000"/>
          <w:szCs w:val="28"/>
          <w:lang w:eastAsia="ar-SA"/>
        </w:rPr>
        <w:t xml:space="preserve">2. Удар по мячу на </w:t>
      </w:r>
      <w:r w:rsidRPr="008D6F02">
        <w:rPr>
          <w:rFonts w:ascii="Times New Roman" w:hAnsi="Times New Roman"/>
          <w:b/>
          <w:color w:val="000000"/>
          <w:szCs w:val="28"/>
          <w:lang w:eastAsia="ar-SA"/>
        </w:rPr>
        <w:t xml:space="preserve">дальность. </w:t>
      </w:r>
      <w:proofErr w:type="spellStart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Удар</w:t>
      </w:r>
      <w:r w:rsidRPr="008D6F02">
        <w:rPr>
          <w:rFonts w:ascii="Times New Roman" w:hAnsi="Times New Roman"/>
          <w:color w:val="000000"/>
          <w:szCs w:val="28"/>
          <w:lang w:eastAsia="ar-SA"/>
        </w:rPr>
        <w:t>по</w:t>
      </w:r>
      <w:proofErr w:type="spellEnd"/>
      <w:r w:rsidRPr="008D6F02">
        <w:rPr>
          <w:rFonts w:ascii="Times New Roman" w:hAnsi="Times New Roman"/>
          <w:color w:val="000000"/>
          <w:szCs w:val="28"/>
          <w:lang w:eastAsia="ar-SA"/>
        </w:rPr>
        <w:t xml:space="preserve"> мячу на дальность выполняется </w:t>
      </w:r>
      <w:r w:rsidRPr="008D6F02">
        <w:rPr>
          <w:rFonts w:ascii="Times New Roman" w:hAnsi="Times New Roman"/>
          <w:szCs w:val="28"/>
          <w:lang w:eastAsia="ar-SA"/>
        </w:rPr>
        <w:t>правой и левой ногой по неподвижному мячу с разбега любым способом. Измерение дальности полета мяча производится от места удара до точки первого каса</w:t>
      </w:r>
      <w:r w:rsidRPr="008D6F02">
        <w:rPr>
          <w:rFonts w:ascii="Times New Roman" w:hAnsi="Times New Roman"/>
          <w:szCs w:val="28"/>
          <w:lang w:eastAsia="ar-SA"/>
        </w:rPr>
        <w:softHyphen/>
        <w:t>ния мяча о землю. Ширина коридора, в зоне которого засчитывается результат, 8м. Для удара каждой ногой предос</w:t>
      </w:r>
      <w:r w:rsidRPr="008D6F02">
        <w:rPr>
          <w:rFonts w:ascii="Times New Roman" w:hAnsi="Times New Roman"/>
          <w:szCs w:val="28"/>
          <w:lang w:eastAsia="ar-SA"/>
        </w:rPr>
        <w:softHyphen/>
        <w:t>тавляется по три попытки. Конечный результат определя</w:t>
      </w:r>
      <w:r w:rsidRPr="008D6F02">
        <w:rPr>
          <w:rFonts w:ascii="Times New Roman" w:hAnsi="Times New Roman"/>
          <w:szCs w:val="28"/>
          <w:lang w:eastAsia="ar-SA"/>
        </w:rPr>
        <w:softHyphen/>
        <w:t>ется по сумме ударов обеими ногами.</w:t>
      </w:r>
    </w:p>
    <w:p w:rsidR="00C33EFD" w:rsidRPr="008D6F02" w:rsidRDefault="00C33EFD" w:rsidP="009855F7">
      <w:p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szCs w:val="28"/>
          <w:lang w:eastAsia="ar-SA"/>
        </w:rPr>
      </w:pPr>
      <w:r w:rsidRPr="008D6F02">
        <w:rPr>
          <w:rFonts w:ascii="Times New Roman" w:hAnsi="Times New Roman"/>
          <w:b/>
          <w:szCs w:val="28"/>
          <w:lang w:eastAsia="ar-SA"/>
        </w:rPr>
        <w:t xml:space="preserve">3. </w:t>
      </w:r>
      <w:r w:rsidRPr="008D6F02">
        <w:rPr>
          <w:rFonts w:ascii="Times New Roman" w:hAnsi="Times New Roman"/>
          <w:b/>
          <w:szCs w:val="28"/>
        </w:rPr>
        <w:t>Бег 5х30 м с ведением мяча</w:t>
      </w:r>
      <w:r w:rsidRPr="008D6F02">
        <w:rPr>
          <w:rFonts w:ascii="Times New Roman" w:hAnsi="Times New Roman"/>
          <w:szCs w:val="28"/>
        </w:rPr>
        <w:t xml:space="preserve"> выполняется так же, как и бег на 30 м с мячом. Все старты - с места. Время для возвращения на старт - 25 сек. В случае нарушения правил прохождения отрезка футболист возвращается на старт (за счет 25 сек) и упражнение повторяется.</w:t>
      </w:r>
    </w:p>
    <w:p w:rsidR="00C33EFD" w:rsidRPr="008D6F02" w:rsidRDefault="00C33EFD" w:rsidP="009855F7">
      <w:pPr>
        <w:shd w:val="clear" w:color="auto" w:fill="FFFFFF"/>
        <w:spacing w:after="0" w:line="36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Обязанности судей те же, что и при беге на 30 м с мячом.</w:t>
      </w:r>
    </w:p>
    <w:p w:rsidR="00C33EFD" w:rsidRPr="008D6F02" w:rsidRDefault="00C33EFD" w:rsidP="009855F7">
      <w:p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8D6F02">
        <w:rPr>
          <w:rFonts w:ascii="Times New Roman" w:hAnsi="Times New Roman"/>
          <w:b/>
          <w:color w:val="000000"/>
          <w:szCs w:val="28"/>
          <w:lang w:eastAsia="ar-SA"/>
        </w:rPr>
        <w:t>4.</w:t>
      </w:r>
      <w:r w:rsidRPr="008D6F02">
        <w:rPr>
          <w:rFonts w:ascii="Times New Roman" w:hAnsi="Times New Roman"/>
          <w:b/>
          <w:bCs/>
          <w:color w:val="000000"/>
          <w:szCs w:val="28"/>
          <w:lang w:eastAsia="ar-SA"/>
        </w:rPr>
        <w:t xml:space="preserve">Удары по воротам на точность </w:t>
      </w:r>
      <w:r w:rsidRPr="008D6F02">
        <w:rPr>
          <w:rFonts w:ascii="Times New Roman" w:hAnsi="Times New Roman"/>
          <w:bCs/>
          <w:color w:val="000000"/>
          <w:szCs w:val="28"/>
          <w:lang w:eastAsia="ar-SA"/>
        </w:rPr>
        <w:t xml:space="preserve">выполняются по неподвижному мячу правой и левой ногой с расстояния </w:t>
      </w:r>
      <w:smartTag w:uri="urn:schemas-microsoft-com:office:smarttags" w:element="metricconverter">
        <w:smartTagPr>
          <w:attr w:name="ProductID" w:val="17 метров"/>
        </w:smartTagPr>
        <w:r w:rsidRPr="008D6F02">
          <w:rPr>
            <w:rFonts w:ascii="Times New Roman" w:hAnsi="Times New Roman"/>
            <w:bCs/>
            <w:color w:val="000000"/>
            <w:szCs w:val="28"/>
            <w:lang w:eastAsia="ar-SA"/>
          </w:rPr>
          <w:t>17 метров</w:t>
        </w:r>
      </w:smartTag>
      <w:r w:rsidRPr="008D6F02">
        <w:rPr>
          <w:rFonts w:ascii="Times New Roman" w:hAnsi="Times New Roman"/>
          <w:bCs/>
          <w:color w:val="000000"/>
          <w:szCs w:val="28"/>
          <w:lang w:eastAsia="ar-SA"/>
        </w:rPr>
        <w:t xml:space="preserve">(11-12 лет – с расстояния </w:t>
      </w:r>
      <w:smartTag w:uri="urn:schemas-microsoft-com:office:smarttags" w:element="metricconverter">
        <w:smartTagPr>
          <w:attr w:name="ProductID" w:val="11 метров"/>
        </w:smartTagPr>
        <w:r w:rsidRPr="008D6F02">
          <w:rPr>
            <w:rFonts w:ascii="Times New Roman" w:hAnsi="Times New Roman"/>
            <w:bCs/>
            <w:color w:val="000000"/>
            <w:szCs w:val="28"/>
            <w:lang w:eastAsia="ar-SA"/>
          </w:rPr>
          <w:t>11 метров</w:t>
        </w:r>
      </w:smartTag>
      <w:r w:rsidRPr="008D6F02">
        <w:rPr>
          <w:rFonts w:ascii="Times New Roman" w:hAnsi="Times New Roman"/>
          <w:bCs/>
          <w:color w:val="000000"/>
          <w:szCs w:val="28"/>
          <w:lang w:eastAsia="ar-SA"/>
        </w:rPr>
        <w:t xml:space="preserve">), посылают мяч по воздуху в заданную треть ворот, разделённых по </w:t>
      </w:r>
      <w:proofErr w:type="spellStart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вертикали</w:t>
      </w:r>
      <w:proofErr w:type="gramStart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.В</w:t>
      </w:r>
      <w:proofErr w:type="gramEnd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ыполняется</w:t>
      </w:r>
      <w:proofErr w:type="spellEnd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 xml:space="preserve"> по пять ударов каждой ногой любым способом. Учитывается сумма попадания.</w:t>
      </w:r>
    </w:p>
    <w:p w:rsidR="00F93743" w:rsidRPr="008D6F02" w:rsidRDefault="00C33EFD" w:rsidP="00515220">
      <w:p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8D6F02">
        <w:rPr>
          <w:rFonts w:ascii="Times New Roman" w:hAnsi="Times New Roman"/>
          <w:b/>
          <w:color w:val="000000"/>
          <w:szCs w:val="28"/>
          <w:lang w:eastAsia="ar-SA"/>
        </w:rPr>
        <w:t>5. Жонглирование мячом</w:t>
      </w:r>
      <w:r w:rsidRPr="008D6F02">
        <w:rPr>
          <w:rFonts w:ascii="Times New Roman" w:hAnsi="Times New Roman"/>
          <w:color w:val="000000"/>
          <w:szCs w:val="28"/>
          <w:lang w:eastAsia="ar-SA"/>
        </w:rPr>
        <w:t xml:space="preserve">. Выполняются попеременно улары правой и левой ногой. Удары выполняются любым способом без повторения удара (одной ногой) </w:t>
      </w:r>
      <w:r w:rsidRPr="008D6F02">
        <w:rPr>
          <w:rFonts w:ascii="Times New Roman" w:hAnsi="Times New Roman"/>
          <w:bCs/>
          <w:color w:val="000000"/>
          <w:szCs w:val="28"/>
          <w:lang w:eastAsia="ar-SA"/>
        </w:rPr>
        <w:t xml:space="preserve">более </w:t>
      </w:r>
      <w:r w:rsidRPr="008D6F02">
        <w:rPr>
          <w:rFonts w:ascii="Times New Roman" w:hAnsi="Times New Roman"/>
          <w:color w:val="000000"/>
          <w:szCs w:val="28"/>
          <w:lang w:eastAsia="ar-SA"/>
        </w:rPr>
        <w:t xml:space="preserve">двух раз подряд. На выполнение упражнения даются </w:t>
      </w:r>
      <w:proofErr w:type="spellStart"/>
      <w:r w:rsidRPr="008D6F02">
        <w:rPr>
          <w:rFonts w:ascii="Times New Roman" w:hAnsi="Times New Roman"/>
          <w:bCs/>
          <w:color w:val="000000"/>
          <w:szCs w:val="28"/>
          <w:lang w:eastAsia="ar-SA"/>
        </w:rPr>
        <w:t>три</w:t>
      </w:r>
      <w:r w:rsidRPr="008D6F02">
        <w:rPr>
          <w:rFonts w:ascii="Times New Roman" w:hAnsi="Times New Roman"/>
          <w:color w:val="000000"/>
          <w:szCs w:val="28"/>
          <w:lang w:eastAsia="ar-SA"/>
        </w:rPr>
        <w:t>по</w:t>
      </w:r>
      <w:r w:rsidRPr="008D6F02">
        <w:rPr>
          <w:rFonts w:ascii="Times New Roman" w:hAnsi="Times New Roman"/>
          <w:color w:val="000000"/>
          <w:szCs w:val="28"/>
          <w:lang w:eastAsia="ar-SA"/>
        </w:rPr>
        <w:softHyphen/>
        <w:t>пытки</w:t>
      </w:r>
      <w:proofErr w:type="spellEnd"/>
      <w:r w:rsidRPr="008D6F02">
        <w:rPr>
          <w:rFonts w:ascii="Times New Roman" w:hAnsi="Times New Roman"/>
          <w:color w:val="000000"/>
          <w:szCs w:val="28"/>
          <w:lang w:eastAsia="ar-SA"/>
        </w:rPr>
        <w:t>.</w:t>
      </w: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  <w:r w:rsidRPr="008D6F02"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  <w:t>ЗАЧЕТНЫЕ ТРЕБОВАНИЯ ПО СФП</w:t>
      </w:r>
    </w:p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842"/>
        <w:gridCol w:w="1984"/>
        <w:gridCol w:w="1985"/>
      </w:tblGrid>
      <w:tr w:rsidR="00C33EFD" w:rsidRPr="008D6F02" w:rsidTr="00C33EFD">
        <w:trPr>
          <w:trHeight w:val="2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F9374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13 лет</w:t>
            </w:r>
          </w:p>
        </w:tc>
      </w:tr>
      <w:tr w:rsidR="00C33EFD" w:rsidRPr="008D6F02" w:rsidTr="00C33EFD">
        <w:trPr>
          <w:trHeight w:val="19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Контрольные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C33EFD" w:rsidRPr="008D6F02" w:rsidTr="00C33EFD">
        <w:trPr>
          <w:trHeight w:val="2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30 метров с ведением мяча 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5,8</w:t>
            </w:r>
          </w:p>
        </w:tc>
      </w:tr>
      <w:tr w:rsidR="00C33EFD" w:rsidRPr="008D6F02" w:rsidTr="00C33EFD">
        <w:trPr>
          <w:trHeight w:val="2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дальность (м.)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55</w:t>
            </w:r>
          </w:p>
        </w:tc>
      </w:tr>
      <w:tr w:rsidR="00C33EFD" w:rsidRPr="008D6F02" w:rsidTr="00C33EFD">
        <w:trPr>
          <w:trHeight w:val="52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szCs w:val="28"/>
              </w:rPr>
              <w:t>Бег 5х30 м с ведением мяча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30,0</w:t>
            </w:r>
          </w:p>
        </w:tc>
      </w:tr>
      <w:tr w:rsidR="00C33EFD" w:rsidRPr="008D6F02" w:rsidTr="00C33EFD">
        <w:trPr>
          <w:trHeight w:val="87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точность (кол-во попаданий)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</w:t>
            </w:r>
          </w:p>
        </w:tc>
      </w:tr>
      <w:tr w:rsidR="00C33EFD" w:rsidRPr="008D6F02" w:rsidTr="009855F7">
        <w:trPr>
          <w:trHeight w:val="59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FD" w:rsidRPr="008D6F02" w:rsidRDefault="00C33EFD" w:rsidP="00C33EFD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color w:val="000000"/>
                <w:szCs w:val="28"/>
                <w:lang w:eastAsia="ar-SA"/>
              </w:rPr>
              <w:t>Жонглирование мячом(кол-во раз)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4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FD" w:rsidRPr="008D6F02" w:rsidRDefault="00BF4380" w:rsidP="00C33EFD">
            <w:pPr>
              <w:spacing w:after="0" w:line="240" w:lineRule="auto"/>
              <w:ind w:left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20</w:t>
            </w:r>
          </w:p>
        </w:tc>
      </w:tr>
      <w:tr w:rsidR="009855F7" w:rsidRPr="008D6F02" w:rsidTr="009855F7">
        <w:trPr>
          <w:trHeight w:val="293"/>
        </w:trPr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5F7" w:rsidRPr="008D6F02" w:rsidRDefault="009855F7" w:rsidP="009855F7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5F7" w:rsidRPr="008D6F02" w:rsidRDefault="009855F7" w:rsidP="009855F7">
            <w:pPr>
              <w:spacing w:after="0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</w:tr>
      <w:tr w:rsidR="00BF4380" w:rsidRPr="008D6F02" w:rsidTr="009855F7">
        <w:trPr>
          <w:trHeight w:val="2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F9374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14 лет</w:t>
            </w:r>
          </w:p>
        </w:tc>
      </w:tr>
      <w:tr w:rsidR="00BF4380" w:rsidRPr="008D6F02" w:rsidTr="009855F7">
        <w:trPr>
          <w:trHeight w:val="19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lastRenderedPageBreak/>
              <w:t>Контрольные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BF4380" w:rsidRPr="008D6F02" w:rsidTr="009855F7">
        <w:trPr>
          <w:trHeight w:val="2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30 метров с ведением мяча 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5,4</w:t>
            </w:r>
          </w:p>
        </w:tc>
      </w:tr>
      <w:tr w:rsidR="00BF4380" w:rsidRPr="008D6F02" w:rsidTr="009855F7">
        <w:trPr>
          <w:trHeight w:val="2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дальность (м.)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65</w:t>
            </w:r>
          </w:p>
        </w:tc>
      </w:tr>
      <w:tr w:rsidR="00BF4380" w:rsidRPr="008D6F02" w:rsidTr="009855F7">
        <w:trPr>
          <w:trHeight w:val="52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szCs w:val="28"/>
              </w:rPr>
              <w:t>Бег 5х30 м с ведением мяча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28,0</w:t>
            </w:r>
          </w:p>
        </w:tc>
      </w:tr>
      <w:tr w:rsidR="00BF4380" w:rsidRPr="008D6F02" w:rsidTr="009855F7">
        <w:trPr>
          <w:trHeight w:val="87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точность (кол-во попаданий)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7</w:t>
            </w:r>
          </w:p>
        </w:tc>
      </w:tr>
      <w:tr w:rsidR="00BF4380" w:rsidRPr="008D6F02" w:rsidTr="009855F7">
        <w:trPr>
          <w:trHeight w:val="59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color w:val="000000"/>
                <w:szCs w:val="28"/>
                <w:lang w:eastAsia="ar-SA"/>
              </w:rPr>
              <w:t>Жонглирование мячом(кол-во раз)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4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25</w:t>
            </w:r>
          </w:p>
        </w:tc>
      </w:tr>
    </w:tbl>
    <w:p w:rsidR="00C33EFD" w:rsidRPr="008D6F02" w:rsidRDefault="00C33EFD" w:rsidP="00C33EFD">
      <w:pPr>
        <w:spacing w:after="0" w:line="230" w:lineRule="exact"/>
        <w:jc w:val="center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p w:rsidR="00BF4380" w:rsidRPr="008D6F02" w:rsidRDefault="00BF4380" w:rsidP="009855F7">
      <w:pPr>
        <w:spacing w:after="0" w:line="230" w:lineRule="exact"/>
        <w:rPr>
          <w:rFonts w:ascii="Times New Roman" w:eastAsiaTheme="minorHAnsi" w:hAnsi="Times New Roman"/>
          <w:szCs w:val="28"/>
          <w:u w:val="single"/>
          <w:shd w:val="clear" w:color="auto" w:fill="FFFFFF"/>
          <w:lang w:eastAsia="en-US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842"/>
        <w:gridCol w:w="1984"/>
        <w:gridCol w:w="1985"/>
      </w:tblGrid>
      <w:tr w:rsidR="00BF4380" w:rsidRPr="008D6F02" w:rsidTr="009855F7">
        <w:trPr>
          <w:trHeight w:val="2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/>
              <w:ind w:left="54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 xml:space="preserve">Виды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F9374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/>
                <w:szCs w:val="28"/>
                <w:lang w:eastAsia="en-US"/>
              </w:rPr>
              <w:t>Возраст 15 лет</w:t>
            </w:r>
          </w:p>
        </w:tc>
      </w:tr>
      <w:tr w:rsidR="00BF4380" w:rsidRPr="008D6F02" w:rsidTr="009855F7">
        <w:trPr>
          <w:trHeight w:val="19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szCs w:val="28"/>
                <w:lang w:eastAsia="en-US"/>
              </w:rPr>
              <w:t>Контрольные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4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ind w:left="160"/>
              <w:jc w:val="center"/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Высокий</w:t>
            </w:r>
          </w:p>
        </w:tc>
      </w:tr>
      <w:tr w:rsidR="00BF4380" w:rsidRPr="008D6F02" w:rsidTr="009855F7">
        <w:trPr>
          <w:trHeight w:val="2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30 метров с ведением мяча 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5,2</w:t>
            </w:r>
          </w:p>
        </w:tc>
      </w:tr>
      <w:tr w:rsidR="00BF4380" w:rsidRPr="008D6F02" w:rsidTr="009855F7">
        <w:trPr>
          <w:trHeight w:val="2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дальность (м.)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BF4380">
            <w:pPr>
              <w:spacing w:after="0" w:line="240" w:lineRule="auto"/>
              <w:ind w:left="284" w:hanging="284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75</w:t>
            </w:r>
          </w:p>
        </w:tc>
      </w:tr>
      <w:tr w:rsidR="00BF4380" w:rsidRPr="008D6F02" w:rsidTr="009855F7">
        <w:trPr>
          <w:trHeight w:val="52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</w:pPr>
            <w:r w:rsidRPr="008D6F02">
              <w:rPr>
                <w:rFonts w:ascii="Times New Roman" w:hAnsi="Times New Roman"/>
                <w:szCs w:val="28"/>
              </w:rPr>
              <w:t>Бег 5х30 м с ведением мяча (сек.)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BF4380">
            <w:pPr>
              <w:spacing w:after="0" w:line="240" w:lineRule="auto"/>
              <w:ind w:left="284" w:firstLine="567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27,0</w:t>
            </w:r>
          </w:p>
        </w:tc>
      </w:tr>
      <w:tr w:rsidR="00BF4380" w:rsidRPr="008D6F02" w:rsidTr="009855F7">
        <w:trPr>
          <w:trHeight w:val="87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D6F02">
              <w:rPr>
                <w:rFonts w:ascii="Times New Roman" w:hAnsi="Times New Roman"/>
                <w:bCs/>
                <w:color w:val="000000"/>
                <w:szCs w:val="28"/>
                <w:lang w:eastAsia="ar-SA"/>
              </w:rPr>
              <w:t>Удары по воротам на точность (кол-во попаданий)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3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284" w:firstLine="156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80" w:rsidRPr="008D6F02" w:rsidRDefault="00BF4380" w:rsidP="009855F7">
            <w:pPr>
              <w:spacing w:after="0" w:line="240" w:lineRule="auto"/>
              <w:ind w:left="540" w:hanging="540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8D6F02">
              <w:rPr>
                <w:rFonts w:ascii="Times New Roman" w:eastAsiaTheme="minorHAnsi" w:hAnsi="Times New Roman"/>
                <w:szCs w:val="28"/>
                <w:lang w:eastAsia="en-US"/>
              </w:rPr>
              <w:t>8</w:t>
            </w:r>
          </w:p>
        </w:tc>
      </w:tr>
    </w:tbl>
    <w:p w:rsidR="00C33EFD" w:rsidRPr="008D6F02" w:rsidRDefault="00C33EFD" w:rsidP="009855F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</w:p>
    <w:p w:rsidR="00C33EFD" w:rsidRDefault="00C33EFD" w:rsidP="0051522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Итоги  проведенных  испытаний  анализируются,   рассматриваются  на  заседаниях  тренерского  совета.</w:t>
      </w:r>
    </w:p>
    <w:p w:rsidR="007E3FFF" w:rsidRPr="00D90A21" w:rsidRDefault="007E3FFF" w:rsidP="007E3FFF">
      <w:pPr>
        <w:jc w:val="center"/>
        <w:rPr>
          <w:rFonts w:ascii="Times New Roman" w:hAnsi="Times New Roman"/>
          <w:sz w:val="28"/>
          <w:szCs w:val="20"/>
        </w:rPr>
      </w:pPr>
      <w:r w:rsidRPr="00D90A21">
        <w:rPr>
          <w:rFonts w:ascii="Times New Roman" w:hAnsi="Times New Roman"/>
          <w:sz w:val="28"/>
          <w:szCs w:val="20"/>
        </w:rPr>
        <w:t>4</w:t>
      </w:r>
      <w:r w:rsidRPr="00D90A21">
        <w:rPr>
          <w:rFonts w:ascii="Times New Roman" w:hAnsi="Times New Roman"/>
          <w:sz w:val="28"/>
          <w:szCs w:val="20"/>
          <w:lang w:val="en-US"/>
        </w:rPr>
        <w:t xml:space="preserve"> </w:t>
      </w:r>
      <w:r w:rsidRPr="00D90A21">
        <w:rPr>
          <w:rFonts w:ascii="Times New Roman" w:hAnsi="Times New Roman"/>
          <w:sz w:val="28"/>
          <w:szCs w:val="20"/>
        </w:rPr>
        <w:t>Календарно-тематическое планирование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709"/>
        <w:gridCol w:w="851"/>
        <w:gridCol w:w="708"/>
        <w:gridCol w:w="3686"/>
      </w:tblGrid>
      <w:tr w:rsidR="007E3FFF" w:rsidRPr="00D90A21" w:rsidTr="007E3FFF">
        <w:trPr>
          <w:trHeight w:val="1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D90A21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Кол-</w:t>
            </w:r>
          </w:p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D90A21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21">
              <w:rPr>
                <w:rFonts w:ascii="Times New Roman" w:hAnsi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0F7DDF">
              <w:rPr>
                <w:rFonts w:ascii="Times New Roman" w:hAnsi="Times New Roman"/>
                <w:sz w:val="24"/>
                <w:szCs w:val="24"/>
              </w:rPr>
              <w:t>История футбола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Лекция. Беседа.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E22BDD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Передвижения и остановки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Передвижения боком, спиной вперёд, ускорение, остановки, повороты, старты из различных исходных положений.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Показ отдельных упражнений. Отработка технических приемов и тактических действий. 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Комбинации из освоенных элементов техники передвижений (бег, остановки, повороты, рывки)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E22BDD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Удары по мячу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 катящемуся мячу внутренней частью подъема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Показ отдельных упражнений. Отработка технических приемов и тактических действий. Учебная </w:t>
            </w: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 по неподвижному мячу внешней частью подъема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 катящемуся мячу внешней стороной подъема, носком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внутренней стороной стопы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подъема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лба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боковой частью лба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Остановка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Остановка катящегося мяча внутренней стороной стопы и подошвой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 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катящегося мяча внешней стороной стопы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мяча грудью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летящего мяча внутренней стороной стопы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Ведение мяча и обводка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  (без сопротивления защитника)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с пассивным сопротивлением защитника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с активным сопротивлением защитника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Обводка с помощью обманных движений (финтов)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Отбор мяча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Выбивание мяча ударом ногой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перехватом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74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толчком плеча в плечо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в подкате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Вбрасывание мяча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70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Вбрасывание мяча из-за боковой линии с места и с  шагом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70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Игра вратаря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катящегося мяча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мяча, летящего навстречу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 сверху в прыжке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Отбивание мяча кулаком в прыжке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 в падении (без фазы полёта)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Ведение, удар (перемещение мяча, остановка, удар по воротам)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6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Тактика игры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Позиционные нападения без изменения позиций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Позиционные нападения с изменением позиций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F7DD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41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Игры и эстафеты на закрепление и совершенствование технических приемов и тактических действий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Игры, развивающие физические способности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7E3FFF" w:rsidRPr="000F7DDF" w:rsidTr="007E3FFF">
        <w:trPr>
          <w:trHeight w:val="5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FF" w:rsidRPr="000F7DDF" w:rsidTr="007E3FFF">
        <w:trPr>
          <w:trHeight w:val="8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F" w:rsidRPr="000F7DDF" w:rsidRDefault="007E3FFF" w:rsidP="0054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FF" w:rsidRPr="000F7DDF" w:rsidRDefault="007E3FFF" w:rsidP="00543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</w:tbl>
    <w:p w:rsidR="007E3FFF" w:rsidRPr="00515220" w:rsidRDefault="007E3FFF" w:rsidP="0051522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</w:p>
    <w:p w:rsidR="00C33EFD" w:rsidRPr="008D6F02" w:rsidRDefault="00C33EFD" w:rsidP="009855F7">
      <w:pPr>
        <w:pStyle w:val="Default"/>
        <w:spacing w:line="360" w:lineRule="auto"/>
        <w:jc w:val="center"/>
        <w:rPr>
          <w:b/>
          <w:sz w:val="22"/>
          <w:szCs w:val="28"/>
        </w:rPr>
      </w:pPr>
      <w:r w:rsidRPr="008D6F02">
        <w:rPr>
          <w:b/>
          <w:sz w:val="22"/>
          <w:szCs w:val="28"/>
        </w:rPr>
        <w:t>Методическое обеспечение программы</w:t>
      </w:r>
    </w:p>
    <w:p w:rsidR="00C33EFD" w:rsidRPr="008D6F02" w:rsidRDefault="00C33EFD" w:rsidP="009855F7">
      <w:pPr>
        <w:pStyle w:val="Default"/>
        <w:spacing w:line="360" w:lineRule="auto"/>
        <w:ind w:firstLine="708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  <w:u w:val="single"/>
        </w:rPr>
        <w:t>Учебно-методическое обеспечение программы: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Учебно-методические пособия;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Дидактический материал;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Занимательные материалы по анатомии и физиологии человека;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Подбор материалов о знаменитых футболистах;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Учебные фильмы и видеоматериалы;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Стенды (рекорды, победители соревнований, таблицы нормативов, спортивная информация);</w:t>
      </w:r>
    </w:p>
    <w:p w:rsidR="00C33EFD" w:rsidRPr="008D6F02" w:rsidRDefault="00C33EFD" w:rsidP="009855F7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</w:rPr>
        <w:t>Конспекты занятий.</w:t>
      </w:r>
    </w:p>
    <w:p w:rsidR="00F93743" w:rsidRPr="008D6F02" w:rsidRDefault="00C33EFD" w:rsidP="008D6F02">
      <w:pPr>
        <w:pStyle w:val="Default"/>
        <w:spacing w:line="360" w:lineRule="auto"/>
        <w:ind w:firstLine="708"/>
        <w:jc w:val="both"/>
        <w:rPr>
          <w:sz w:val="22"/>
          <w:szCs w:val="28"/>
          <w:u w:val="single"/>
        </w:rPr>
      </w:pPr>
      <w:r w:rsidRPr="008D6F02">
        <w:rPr>
          <w:sz w:val="22"/>
          <w:szCs w:val="28"/>
          <w:u w:val="single"/>
        </w:rPr>
        <w:t>Специальная литература по футболу</w:t>
      </w:r>
      <w:r w:rsidR="009855F7" w:rsidRPr="008D6F02">
        <w:rPr>
          <w:sz w:val="22"/>
          <w:szCs w:val="28"/>
          <w:u w:val="single"/>
        </w:rPr>
        <w:t>.</w:t>
      </w:r>
    </w:p>
    <w:p w:rsidR="007E3FFF" w:rsidRDefault="007E3FFF" w:rsidP="00C33EFD">
      <w:pPr>
        <w:pStyle w:val="a3"/>
        <w:shd w:val="clear" w:color="auto" w:fill="FFFFFF"/>
        <w:spacing w:after="0" w:line="360" w:lineRule="auto"/>
        <w:ind w:left="0" w:firstLine="708"/>
        <w:jc w:val="center"/>
        <w:rPr>
          <w:rFonts w:ascii="Times New Roman" w:hAnsi="Times New Roman"/>
          <w:b/>
          <w:bCs/>
          <w:szCs w:val="28"/>
        </w:rPr>
      </w:pPr>
    </w:p>
    <w:p w:rsidR="00C33EFD" w:rsidRPr="008D6F02" w:rsidRDefault="00C33EFD" w:rsidP="00C33EFD">
      <w:pPr>
        <w:pStyle w:val="a3"/>
        <w:shd w:val="clear" w:color="auto" w:fill="FFFFFF"/>
        <w:spacing w:after="0" w:line="360" w:lineRule="auto"/>
        <w:ind w:left="0" w:firstLine="708"/>
        <w:jc w:val="center"/>
        <w:rPr>
          <w:rFonts w:ascii="Times New Roman" w:hAnsi="Times New Roman"/>
          <w:b/>
          <w:bCs/>
          <w:szCs w:val="28"/>
        </w:rPr>
      </w:pPr>
      <w:r w:rsidRPr="008D6F02">
        <w:rPr>
          <w:rFonts w:ascii="Times New Roman" w:hAnsi="Times New Roman"/>
          <w:b/>
          <w:bCs/>
          <w:szCs w:val="28"/>
        </w:rPr>
        <w:t>Список литературы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Андреев С.Н. Играй в мини-футбол; Книга по Требованию - Москва, 2012. - 991 c. 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Акрамов</w:t>
      </w:r>
      <w:proofErr w:type="spellEnd"/>
      <w:r w:rsidRPr="008D6F02">
        <w:rPr>
          <w:rFonts w:ascii="Times New Roman" w:hAnsi="Times New Roman"/>
          <w:szCs w:val="28"/>
        </w:rPr>
        <w:t xml:space="preserve"> А.Р. Отбор и подготовка юных футболистов. – М.: </w:t>
      </w:r>
      <w:proofErr w:type="spellStart"/>
      <w:r w:rsidRPr="008D6F02">
        <w:rPr>
          <w:rFonts w:ascii="Times New Roman" w:hAnsi="Times New Roman"/>
          <w:szCs w:val="28"/>
        </w:rPr>
        <w:t>ФКиС</w:t>
      </w:r>
      <w:proofErr w:type="spellEnd"/>
      <w:r w:rsidRPr="008D6F02">
        <w:rPr>
          <w:rFonts w:ascii="Times New Roman" w:hAnsi="Times New Roman"/>
          <w:szCs w:val="28"/>
        </w:rPr>
        <w:t>, 2002. – 103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lastRenderedPageBreak/>
        <w:t xml:space="preserve">Цирик, Б.Я.; </w:t>
      </w:r>
      <w:proofErr w:type="spellStart"/>
      <w:r w:rsidRPr="008D6F02">
        <w:rPr>
          <w:rFonts w:ascii="Times New Roman" w:hAnsi="Times New Roman"/>
          <w:szCs w:val="28"/>
        </w:rPr>
        <w:t>Лукашин</w:t>
      </w:r>
      <w:proofErr w:type="spellEnd"/>
      <w:r w:rsidRPr="008D6F02">
        <w:rPr>
          <w:rFonts w:ascii="Times New Roman" w:hAnsi="Times New Roman"/>
          <w:szCs w:val="28"/>
        </w:rPr>
        <w:t xml:space="preserve">, Ю.С. Футбол; М.: Физкультура и спорт; Издание 3-е, </w:t>
      </w:r>
      <w:proofErr w:type="spellStart"/>
      <w:r w:rsidRPr="008D6F02">
        <w:rPr>
          <w:rFonts w:ascii="Times New Roman" w:hAnsi="Times New Roman"/>
          <w:szCs w:val="28"/>
        </w:rPr>
        <w:t>испр</w:t>
      </w:r>
      <w:proofErr w:type="spellEnd"/>
      <w:r w:rsidRPr="008D6F02">
        <w:rPr>
          <w:rFonts w:ascii="Times New Roman" w:hAnsi="Times New Roman"/>
          <w:szCs w:val="28"/>
        </w:rPr>
        <w:t xml:space="preserve">. и доп. - Москва, 2012. - 208 c. 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Старостин, А.П. Большой футбол; </w:t>
      </w:r>
      <w:proofErr w:type="spellStart"/>
      <w:r w:rsidRPr="008D6F02">
        <w:rPr>
          <w:rFonts w:ascii="Times New Roman" w:hAnsi="Times New Roman"/>
          <w:szCs w:val="28"/>
        </w:rPr>
        <w:t>М.:Молодая</w:t>
      </w:r>
      <w:proofErr w:type="spellEnd"/>
      <w:r w:rsidRPr="008D6F02">
        <w:rPr>
          <w:rFonts w:ascii="Times New Roman" w:hAnsi="Times New Roman"/>
          <w:szCs w:val="28"/>
        </w:rPr>
        <w:t xml:space="preserve"> гвардия - Москва, 2012. - 255 c. 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Цирик Б. Я., </w:t>
      </w:r>
      <w:proofErr w:type="spellStart"/>
      <w:r w:rsidRPr="008D6F02">
        <w:rPr>
          <w:rFonts w:ascii="Times New Roman" w:hAnsi="Times New Roman"/>
          <w:szCs w:val="28"/>
        </w:rPr>
        <w:t>Лукашин</w:t>
      </w:r>
      <w:proofErr w:type="spellEnd"/>
      <w:r w:rsidRPr="008D6F02">
        <w:rPr>
          <w:rFonts w:ascii="Times New Roman" w:hAnsi="Times New Roman"/>
          <w:szCs w:val="28"/>
        </w:rPr>
        <w:t xml:space="preserve"> Ю. С. Азбука спорта. Футбол; Физкультура и спорт - Москва, 2012. - 294 c. 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Верхошанский</w:t>
      </w:r>
      <w:proofErr w:type="spellEnd"/>
      <w:r w:rsidRPr="008D6F02">
        <w:rPr>
          <w:rFonts w:ascii="Times New Roman" w:hAnsi="Times New Roman"/>
          <w:szCs w:val="28"/>
        </w:rPr>
        <w:t xml:space="preserve"> Ю.В. Основы специальной физической подготовки</w:t>
      </w:r>
      <w:r w:rsidRPr="008D6F02">
        <w:rPr>
          <w:rFonts w:ascii="Times New Roman" w:hAnsi="Times New Roman"/>
          <w:szCs w:val="28"/>
        </w:rPr>
        <w:br/>
        <w:t xml:space="preserve">спортсменов. - М.: </w:t>
      </w:r>
      <w:proofErr w:type="spellStart"/>
      <w:r w:rsidRPr="008D6F02">
        <w:rPr>
          <w:rFonts w:ascii="Times New Roman" w:hAnsi="Times New Roman"/>
          <w:szCs w:val="28"/>
        </w:rPr>
        <w:t>ФиС</w:t>
      </w:r>
      <w:proofErr w:type="spellEnd"/>
      <w:r w:rsidRPr="008D6F02">
        <w:rPr>
          <w:rFonts w:ascii="Times New Roman" w:hAnsi="Times New Roman"/>
          <w:szCs w:val="28"/>
        </w:rPr>
        <w:t>, 2006. - 310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Годик М.А., Колобов В.Н. Систематизация специальных упражнений футболистов. - М.: ГЦОЛИФК, 2008.- 39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Годик, М.А. Физическая подготовка футболистов / М.А. Годик. - М.: Олимпия, 2006. - 221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 xml:space="preserve">Голомазов, СВ. Теоретические основы и методика контроля технического мастерства / СВ. Голомазов, Б.Г. </w:t>
      </w:r>
      <w:proofErr w:type="spellStart"/>
      <w:r w:rsidRPr="008D6F02">
        <w:rPr>
          <w:rFonts w:ascii="Times New Roman" w:hAnsi="Times New Roman"/>
          <w:szCs w:val="28"/>
        </w:rPr>
        <w:t>Чирва</w:t>
      </w:r>
      <w:proofErr w:type="spellEnd"/>
      <w:r w:rsidRPr="008D6F02">
        <w:rPr>
          <w:rFonts w:ascii="Times New Roman" w:hAnsi="Times New Roman"/>
          <w:szCs w:val="28"/>
        </w:rPr>
        <w:t>. - М.: ТВТ Дивизион, 2006. - 187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Гуревич, И.А. Круговая тренировка при развитии физических качеств/ И.А. Гуревич. - Минск: Образование, 2005. - 236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Джармен</w:t>
      </w:r>
      <w:proofErr w:type="spellEnd"/>
      <w:r w:rsidRPr="008D6F02">
        <w:rPr>
          <w:rFonts w:ascii="Times New Roman" w:hAnsi="Times New Roman"/>
          <w:szCs w:val="28"/>
        </w:rPr>
        <w:t xml:space="preserve">, Д. Футбол для юных / Д. </w:t>
      </w:r>
      <w:proofErr w:type="spellStart"/>
      <w:r w:rsidRPr="008D6F02">
        <w:rPr>
          <w:rFonts w:ascii="Times New Roman" w:hAnsi="Times New Roman"/>
          <w:szCs w:val="28"/>
        </w:rPr>
        <w:t>Джармен</w:t>
      </w:r>
      <w:proofErr w:type="spellEnd"/>
      <w:r w:rsidRPr="008D6F02">
        <w:rPr>
          <w:rFonts w:ascii="Times New Roman" w:hAnsi="Times New Roman"/>
          <w:szCs w:val="28"/>
        </w:rPr>
        <w:t>. - М.: Физкультура и спорт, 2009.-159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Драндров</w:t>
      </w:r>
      <w:proofErr w:type="spellEnd"/>
      <w:r w:rsidRPr="008D6F02">
        <w:rPr>
          <w:rFonts w:ascii="Times New Roman" w:hAnsi="Times New Roman"/>
          <w:szCs w:val="28"/>
        </w:rPr>
        <w:t xml:space="preserve"> Г.Л. Развитие скоростно-силовых качеств и быстроты у футболистов 13-16 лет с учетом типологических свойств нервной системы: </w:t>
      </w:r>
      <w:proofErr w:type="spellStart"/>
      <w:r w:rsidRPr="008D6F02">
        <w:rPr>
          <w:rFonts w:ascii="Times New Roman" w:hAnsi="Times New Roman"/>
          <w:szCs w:val="28"/>
        </w:rPr>
        <w:t>Автореф</w:t>
      </w:r>
      <w:proofErr w:type="spellEnd"/>
      <w:r w:rsidRPr="008D6F02">
        <w:rPr>
          <w:rFonts w:ascii="Times New Roman" w:hAnsi="Times New Roman"/>
          <w:szCs w:val="28"/>
        </w:rPr>
        <w:t xml:space="preserve">. </w:t>
      </w:r>
      <w:proofErr w:type="spellStart"/>
      <w:r w:rsidRPr="008D6F02">
        <w:rPr>
          <w:rFonts w:ascii="Times New Roman" w:hAnsi="Times New Roman"/>
          <w:szCs w:val="28"/>
        </w:rPr>
        <w:t>дис</w:t>
      </w:r>
      <w:proofErr w:type="spellEnd"/>
      <w:r w:rsidRPr="008D6F02">
        <w:rPr>
          <w:rFonts w:ascii="Times New Roman" w:hAnsi="Times New Roman"/>
          <w:szCs w:val="28"/>
        </w:rPr>
        <w:t xml:space="preserve">. ... канд. </w:t>
      </w:r>
      <w:proofErr w:type="spellStart"/>
      <w:r w:rsidRPr="008D6F02">
        <w:rPr>
          <w:rFonts w:ascii="Times New Roman" w:hAnsi="Times New Roman"/>
          <w:szCs w:val="28"/>
        </w:rPr>
        <w:t>пед</w:t>
      </w:r>
      <w:proofErr w:type="spellEnd"/>
      <w:r w:rsidRPr="008D6F02">
        <w:rPr>
          <w:rFonts w:ascii="Times New Roman" w:hAnsi="Times New Roman"/>
          <w:szCs w:val="28"/>
        </w:rPr>
        <w:t>. наук. - Омск, 2005. – 24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Зациорский</w:t>
      </w:r>
      <w:proofErr w:type="spellEnd"/>
      <w:r w:rsidRPr="008D6F02">
        <w:rPr>
          <w:rFonts w:ascii="Times New Roman" w:hAnsi="Times New Roman"/>
          <w:szCs w:val="28"/>
        </w:rPr>
        <w:t xml:space="preserve"> В.М. Физические качества спортсменов. - М.: </w:t>
      </w:r>
      <w:proofErr w:type="spellStart"/>
      <w:r w:rsidRPr="008D6F02">
        <w:rPr>
          <w:rFonts w:ascii="Times New Roman" w:hAnsi="Times New Roman"/>
          <w:szCs w:val="28"/>
        </w:rPr>
        <w:t>ФиС</w:t>
      </w:r>
      <w:proofErr w:type="spellEnd"/>
      <w:r w:rsidRPr="008D6F02">
        <w:rPr>
          <w:rFonts w:ascii="Times New Roman" w:hAnsi="Times New Roman"/>
          <w:szCs w:val="28"/>
        </w:rPr>
        <w:t>, 2004.-256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Зеленцов А.С., Лобановский В.В. Технико-тактические действия футболистов // Футбол: ежегодник. - 2008. - №4. - С.25-28.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r w:rsidRPr="008D6F02">
        <w:rPr>
          <w:rFonts w:ascii="Times New Roman" w:hAnsi="Times New Roman"/>
          <w:szCs w:val="28"/>
        </w:rPr>
        <w:t>Жуков, М.А. Подвижные игры / М.А. Жуков. - М.: Физическая культура и спорт, 2010. - 247 с.</w:t>
      </w:r>
    </w:p>
    <w:p w:rsidR="00C33EFD" w:rsidRPr="008D6F02" w:rsidRDefault="00C33EFD" w:rsidP="00C33EFD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8D6F02">
        <w:rPr>
          <w:rFonts w:ascii="Times New Roman" w:hAnsi="Times New Roman"/>
          <w:szCs w:val="28"/>
        </w:rPr>
        <w:t>О.Лапшин</w:t>
      </w:r>
      <w:proofErr w:type="spellEnd"/>
      <w:r w:rsidRPr="008D6F02">
        <w:rPr>
          <w:rFonts w:ascii="Times New Roman" w:hAnsi="Times New Roman"/>
          <w:szCs w:val="28"/>
        </w:rPr>
        <w:t>. Теория и методика подготовки юных футболистов – М, «Человек», 2010 - 176 с.</w:t>
      </w:r>
    </w:p>
    <w:p w:rsidR="00F94066" w:rsidRPr="008D6F02" w:rsidRDefault="00F94066" w:rsidP="00F94066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8"/>
        </w:rPr>
      </w:pPr>
    </w:p>
    <w:sectPr w:rsidR="00F94066" w:rsidRPr="008D6F02" w:rsidSect="007E3FFF">
      <w:footerReference w:type="default" r:id="rId8"/>
      <w:pgSz w:w="11906" w:h="16838"/>
      <w:pgMar w:top="709" w:right="964" w:bottom="1134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34" w:rsidRDefault="00121F34" w:rsidP="007B0FEE">
      <w:pPr>
        <w:spacing w:after="0" w:line="240" w:lineRule="auto"/>
      </w:pPr>
      <w:r>
        <w:separator/>
      </w:r>
    </w:p>
  </w:endnote>
  <w:endnote w:type="continuationSeparator" w:id="0">
    <w:p w:rsidR="00121F34" w:rsidRDefault="00121F34" w:rsidP="007B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178172"/>
      <w:docPartObj>
        <w:docPartGallery w:val="Page Numbers (Bottom of Page)"/>
        <w:docPartUnique/>
      </w:docPartObj>
    </w:sdtPr>
    <w:sdtEndPr/>
    <w:sdtContent>
      <w:p w:rsidR="008D6F02" w:rsidRDefault="00121F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0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6F02" w:rsidRDefault="008D6F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34" w:rsidRDefault="00121F34" w:rsidP="007B0FEE">
      <w:pPr>
        <w:spacing w:after="0" w:line="240" w:lineRule="auto"/>
      </w:pPr>
      <w:r>
        <w:separator/>
      </w:r>
    </w:p>
  </w:footnote>
  <w:footnote w:type="continuationSeparator" w:id="0">
    <w:p w:rsidR="00121F34" w:rsidRDefault="00121F34" w:rsidP="007B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49F"/>
    <w:multiLevelType w:val="hybridMultilevel"/>
    <w:tmpl w:val="6EF04D5C"/>
    <w:lvl w:ilvl="0" w:tplc="5B7036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1153"/>
    <w:multiLevelType w:val="hybridMultilevel"/>
    <w:tmpl w:val="DA50C680"/>
    <w:lvl w:ilvl="0" w:tplc="86EA41B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D4949E8"/>
    <w:multiLevelType w:val="hybridMultilevel"/>
    <w:tmpl w:val="11F8DA3A"/>
    <w:lvl w:ilvl="0" w:tplc="7496270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7CE6FA6"/>
    <w:multiLevelType w:val="hybridMultilevel"/>
    <w:tmpl w:val="1004B48A"/>
    <w:lvl w:ilvl="0" w:tplc="8F82EFF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D243605"/>
    <w:multiLevelType w:val="hybridMultilevel"/>
    <w:tmpl w:val="2B46904E"/>
    <w:lvl w:ilvl="0" w:tplc="D1EA7C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091725"/>
    <w:multiLevelType w:val="hybridMultilevel"/>
    <w:tmpl w:val="DB700806"/>
    <w:lvl w:ilvl="0" w:tplc="1DE422A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CE1B39"/>
    <w:multiLevelType w:val="hybridMultilevel"/>
    <w:tmpl w:val="1B98F93E"/>
    <w:lvl w:ilvl="0" w:tplc="9F1A23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FFB75C6"/>
    <w:multiLevelType w:val="hybridMultilevel"/>
    <w:tmpl w:val="00A40BF8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CE2106"/>
    <w:multiLevelType w:val="hybridMultilevel"/>
    <w:tmpl w:val="4358ED62"/>
    <w:lvl w:ilvl="0" w:tplc="749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B7958"/>
    <w:multiLevelType w:val="multilevel"/>
    <w:tmpl w:val="027A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40B7B"/>
    <w:multiLevelType w:val="hybridMultilevel"/>
    <w:tmpl w:val="313C34FA"/>
    <w:lvl w:ilvl="0" w:tplc="EAB6E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95310"/>
    <w:multiLevelType w:val="hybridMultilevel"/>
    <w:tmpl w:val="A254D890"/>
    <w:lvl w:ilvl="0" w:tplc="51547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713F33"/>
    <w:multiLevelType w:val="hybridMultilevel"/>
    <w:tmpl w:val="926802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7956807"/>
    <w:multiLevelType w:val="hybridMultilevel"/>
    <w:tmpl w:val="14509338"/>
    <w:lvl w:ilvl="0" w:tplc="743EF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F919F2"/>
    <w:multiLevelType w:val="hybridMultilevel"/>
    <w:tmpl w:val="FA120EC0"/>
    <w:lvl w:ilvl="0" w:tplc="749627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697784"/>
    <w:multiLevelType w:val="hybridMultilevel"/>
    <w:tmpl w:val="A3046E28"/>
    <w:lvl w:ilvl="0" w:tplc="D1EA7CF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EF67A6"/>
    <w:multiLevelType w:val="hybridMultilevel"/>
    <w:tmpl w:val="2624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96383"/>
    <w:multiLevelType w:val="hybridMultilevel"/>
    <w:tmpl w:val="36CE0176"/>
    <w:lvl w:ilvl="0" w:tplc="8D4C07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D07F16"/>
    <w:multiLevelType w:val="hybridMultilevel"/>
    <w:tmpl w:val="7B82878E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2520307"/>
    <w:multiLevelType w:val="hybridMultilevel"/>
    <w:tmpl w:val="7F1233CA"/>
    <w:lvl w:ilvl="0" w:tplc="749627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5982BB5"/>
    <w:multiLevelType w:val="hybridMultilevel"/>
    <w:tmpl w:val="EFF8879C"/>
    <w:lvl w:ilvl="0" w:tplc="749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E2ED8"/>
    <w:multiLevelType w:val="hybridMultilevel"/>
    <w:tmpl w:val="B29EDCA2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16"/>
  </w:num>
  <w:num w:numId="7">
    <w:abstractNumId w:val="20"/>
  </w:num>
  <w:num w:numId="8">
    <w:abstractNumId w:val="14"/>
  </w:num>
  <w:num w:numId="9">
    <w:abstractNumId w:val="2"/>
  </w:num>
  <w:num w:numId="10">
    <w:abstractNumId w:val="18"/>
  </w:num>
  <w:num w:numId="11">
    <w:abstractNumId w:val="7"/>
  </w:num>
  <w:num w:numId="12">
    <w:abstractNumId w:val="21"/>
  </w:num>
  <w:num w:numId="13">
    <w:abstractNumId w:val="19"/>
  </w:num>
  <w:num w:numId="14">
    <w:abstractNumId w:val="8"/>
  </w:num>
  <w:num w:numId="15">
    <w:abstractNumId w:val="3"/>
  </w:num>
  <w:num w:numId="16">
    <w:abstractNumId w:val="15"/>
  </w:num>
  <w:num w:numId="17">
    <w:abstractNumId w:val="4"/>
  </w:num>
  <w:num w:numId="18">
    <w:abstractNumId w:val="12"/>
  </w:num>
  <w:num w:numId="19">
    <w:abstractNumId w:val="10"/>
  </w:num>
  <w:num w:numId="20">
    <w:abstractNumId w:val="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734"/>
    <w:rsid w:val="00015C0D"/>
    <w:rsid w:val="000238F0"/>
    <w:rsid w:val="000252AF"/>
    <w:rsid w:val="00042696"/>
    <w:rsid w:val="0009425B"/>
    <w:rsid w:val="00094D86"/>
    <w:rsid w:val="00094ECC"/>
    <w:rsid w:val="00095780"/>
    <w:rsid w:val="000A2D26"/>
    <w:rsid w:val="000B6095"/>
    <w:rsid w:val="000C6B74"/>
    <w:rsid w:val="000C73E0"/>
    <w:rsid w:val="000E2AA6"/>
    <w:rsid w:val="0010081F"/>
    <w:rsid w:val="00120535"/>
    <w:rsid w:val="00121F34"/>
    <w:rsid w:val="00127CA9"/>
    <w:rsid w:val="00136136"/>
    <w:rsid w:val="00146EF3"/>
    <w:rsid w:val="00151C94"/>
    <w:rsid w:val="00194A9B"/>
    <w:rsid w:val="00197248"/>
    <w:rsid w:val="001A3132"/>
    <w:rsid w:val="001B3FBE"/>
    <w:rsid w:val="0022074F"/>
    <w:rsid w:val="00263A2E"/>
    <w:rsid w:val="00282C87"/>
    <w:rsid w:val="00295E35"/>
    <w:rsid w:val="0029732D"/>
    <w:rsid w:val="002A6F1F"/>
    <w:rsid w:val="002C289B"/>
    <w:rsid w:val="002D7CFB"/>
    <w:rsid w:val="00333CF4"/>
    <w:rsid w:val="0039228F"/>
    <w:rsid w:val="003B055E"/>
    <w:rsid w:val="003C3FE7"/>
    <w:rsid w:val="004146DD"/>
    <w:rsid w:val="00427649"/>
    <w:rsid w:val="00497D96"/>
    <w:rsid w:val="004B10FC"/>
    <w:rsid w:val="004B6BDB"/>
    <w:rsid w:val="004D1E5D"/>
    <w:rsid w:val="00515220"/>
    <w:rsid w:val="00541454"/>
    <w:rsid w:val="005451C6"/>
    <w:rsid w:val="00567CAF"/>
    <w:rsid w:val="005A531F"/>
    <w:rsid w:val="005E5D1F"/>
    <w:rsid w:val="0065321A"/>
    <w:rsid w:val="00696A54"/>
    <w:rsid w:val="006F79A4"/>
    <w:rsid w:val="00710219"/>
    <w:rsid w:val="00735D79"/>
    <w:rsid w:val="00753804"/>
    <w:rsid w:val="00762EE8"/>
    <w:rsid w:val="007A147F"/>
    <w:rsid w:val="007B0FEE"/>
    <w:rsid w:val="007B5AA8"/>
    <w:rsid w:val="007E3FFF"/>
    <w:rsid w:val="008072F1"/>
    <w:rsid w:val="00817513"/>
    <w:rsid w:val="008327AE"/>
    <w:rsid w:val="00865768"/>
    <w:rsid w:val="008A758E"/>
    <w:rsid w:val="008D6F02"/>
    <w:rsid w:val="008F148C"/>
    <w:rsid w:val="009172B0"/>
    <w:rsid w:val="009855F7"/>
    <w:rsid w:val="009A625D"/>
    <w:rsid w:val="009C1134"/>
    <w:rsid w:val="009D2A1C"/>
    <w:rsid w:val="009E202F"/>
    <w:rsid w:val="009F2BFB"/>
    <w:rsid w:val="009F6A8C"/>
    <w:rsid w:val="00A00AF6"/>
    <w:rsid w:val="00A32734"/>
    <w:rsid w:val="00A6426A"/>
    <w:rsid w:val="00A775AD"/>
    <w:rsid w:val="00A81BD4"/>
    <w:rsid w:val="00AA1C31"/>
    <w:rsid w:val="00AC1428"/>
    <w:rsid w:val="00B156E7"/>
    <w:rsid w:val="00B20DC4"/>
    <w:rsid w:val="00B5028C"/>
    <w:rsid w:val="00B6035B"/>
    <w:rsid w:val="00B85660"/>
    <w:rsid w:val="00B90234"/>
    <w:rsid w:val="00BA72C1"/>
    <w:rsid w:val="00BF031F"/>
    <w:rsid w:val="00BF08F5"/>
    <w:rsid w:val="00BF0A4A"/>
    <w:rsid w:val="00BF4380"/>
    <w:rsid w:val="00C33EFD"/>
    <w:rsid w:val="00C50571"/>
    <w:rsid w:val="00C92F6D"/>
    <w:rsid w:val="00C97112"/>
    <w:rsid w:val="00CC53A5"/>
    <w:rsid w:val="00CD0ADC"/>
    <w:rsid w:val="00CE60A5"/>
    <w:rsid w:val="00D029D1"/>
    <w:rsid w:val="00D06B8A"/>
    <w:rsid w:val="00D12B59"/>
    <w:rsid w:val="00D66F39"/>
    <w:rsid w:val="00D77A8F"/>
    <w:rsid w:val="00DA4040"/>
    <w:rsid w:val="00DA5597"/>
    <w:rsid w:val="00DE1A6E"/>
    <w:rsid w:val="00DE1B44"/>
    <w:rsid w:val="00DE5667"/>
    <w:rsid w:val="00E263E1"/>
    <w:rsid w:val="00E4095A"/>
    <w:rsid w:val="00E72E9E"/>
    <w:rsid w:val="00E851D0"/>
    <w:rsid w:val="00EA7349"/>
    <w:rsid w:val="00EB6B67"/>
    <w:rsid w:val="00ED58B7"/>
    <w:rsid w:val="00EE4000"/>
    <w:rsid w:val="00EE6702"/>
    <w:rsid w:val="00EF735E"/>
    <w:rsid w:val="00F93743"/>
    <w:rsid w:val="00F94023"/>
    <w:rsid w:val="00F94066"/>
    <w:rsid w:val="00FA06A4"/>
    <w:rsid w:val="00FB0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34"/>
    <w:pPr>
      <w:ind w:left="720"/>
      <w:contextualSpacing/>
    </w:pPr>
  </w:style>
  <w:style w:type="table" w:styleId="a4">
    <w:name w:val="Table Grid"/>
    <w:basedOn w:val="a1"/>
    <w:uiPriority w:val="59"/>
    <w:rsid w:val="0076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95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72E9E"/>
  </w:style>
  <w:style w:type="paragraph" w:customStyle="1" w:styleId="Default">
    <w:name w:val="Default"/>
    <w:rsid w:val="005A5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Заголовок №3"/>
    <w:basedOn w:val="a0"/>
    <w:rsid w:val="0054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6">
    <w:name w:val="Strong"/>
    <w:basedOn w:val="a0"/>
    <w:uiPriority w:val="22"/>
    <w:qFormat/>
    <w:rsid w:val="00541454"/>
    <w:rPr>
      <w:b/>
      <w:bCs/>
    </w:rPr>
  </w:style>
  <w:style w:type="paragraph" w:styleId="a7">
    <w:name w:val="Body Text"/>
    <w:basedOn w:val="a"/>
    <w:link w:val="a8"/>
    <w:rsid w:val="005414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5414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B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0FEE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B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0FEE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C33E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Базовый"/>
    <w:rsid w:val="007E3FFF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6019</Words>
  <Characters>34313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авдан</cp:lastModifiedBy>
  <cp:revision>15</cp:revision>
  <cp:lastPrinted>2014-10-06T05:43:00Z</cp:lastPrinted>
  <dcterms:created xsi:type="dcterms:W3CDTF">2017-03-06T04:52:00Z</dcterms:created>
  <dcterms:modified xsi:type="dcterms:W3CDTF">2021-10-06T09:42:00Z</dcterms:modified>
</cp:coreProperties>
</file>