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8" w:rsidRDefault="00DA4040" w:rsidP="007B0F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Муниципальное</w:t>
      </w:r>
      <w:r w:rsidR="008D6F02">
        <w:rPr>
          <w:rFonts w:ascii="Times New Roman" w:hAnsi="Times New Roman"/>
          <w:sz w:val="28"/>
          <w:szCs w:val="28"/>
        </w:rPr>
        <w:t xml:space="preserve"> казенное</w:t>
      </w:r>
      <w:r w:rsidR="00B156E7" w:rsidRPr="00EF735E">
        <w:rPr>
          <w:rFonts w:ascii="Times New Roman" w:hAnsi="Times New Roman"/>
          <w:sz w:val="28"/>
          <w:szCs w:val="28"/>
        </w:rPr>
        <w:t xml:space="preserve"> общеобразовательное учреждение </w:t>
      </w:r>
    </w:p>
    <w:p w:rsidR="00B156E7" w:rsidRDefault="008D6F02" w:rsidP="007B0F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Аваданская СОШ</w:t>
      </w:r>
    </w:p>
    <w:p w:rsidR="00762EE8" w:rsidRDefault="00762EE8" w:rsidP="007B0F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2EE8" w:rsidRDefault="00762EE8" w:rsidP="007B0F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"/>
        <w:gridCol w:w="4360"/>
      </w:tblGrid>
      <w:tr w:rsidR="007B0FEE" w:rsidTr="007B0FEE">
        <w:tc>
          <w:tcPr>
            <w:tcW w:w="5529" w:type="dxa"/>
          </w:tcPr>
          <w:p w:rsidR="007B0FEE" w:rsidRPr="00EF735E" w:rsidRDefault="007B0FEE" w:rsidP="007B0FE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735E">
              <w:rPr>
                <w:rFonts w:ascii="Times New Roman" w:hAnsi="Times New Roman"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рекомендовано </w:t>
            </w:r>
          </w:p>
          <w:p w:rsidR="007B0FEE" w:rsidRDefault="007B0FEE" w:rsidP="007B0FE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735E">
              <w:rPr>
                <w:rFonts w:ascii="Times New Roman" w:hAnsi="Times New Roman"/>
                <w:sz w:val="28"/>
                <w:szCs w:val="28"/>
              </w:rPr>
              <w:t xml:space="preserve">на заседании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педагогического совета </w:t>
            </w:r>
          </w:p>
          <w:p w:rsidR="007B0FEE" w:rsidRPr="00EF735E" w:rsidRDefault="007B0FEE" w:rsidP="007B0FE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DA4040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от  «</w:t>
            </w:r>
            <w:r w:rsidR="00DA4040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___» ___</w:t>
            </w:r>
            <w:r w:rsidR="00DA4040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A81BD4">
              <w:rPr>
                <w:rFonts w:ascii="Times New Roman" w:hAnsi="Times New Roman"/>
                <w:sz w:val="28"/>
                <w:szCs w:val="28"/>
              </w:rPr>
              <w:t>____20</w:t>
            </w:r>
            <w:r w:rsidR="008D6F02">
              <w:rPr>
                <w:rFonts w:ascii="Times New Roman" w:hAnsi="Times New Roman"/>
                <w:sz w:val="28"/>
                <w:szCs w:val="28"/>
              </w:rPr>
              <w:t>21</w:t>
            </w:r>
            <w:r w:rsidRPr="00EF735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B0FEE" w:rsidRDefault="007B0FEE" w:rsidP="007B0FE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B0FEE" w:rsidRDefault="007B0FEE" w:rsidP="007B0FE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B0FEE" w:rsidRDefault="00DA4040" w:rsidP="007B0FE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УТВЕРЖДАЮ: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7B0FEE" w:rsidRDefault="008D6F02" w:rsidP="008D6F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7B0F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0FEE" w:rsidRDefault="007B0FEE" w:rsidP="007B0FE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                       </w:t>
            </w:r>
            <w:r w:rsidR="008D6F02">
              <w:rPr>
                <w:rFonts w:ascii="Times New Roman" w:hAnsi="Times New Roman"/>
                <w:sz w:val="28"/>
                <w:szCs w:val="28"/>
              </w:rPr>
              <w:t>Кличханова Р.Э.</w:t>
            </w:r>
          </w:p>
          <w:p w:rsidR="007B0FEE" w:rsidRPr="007B0FEE" w:rsidRDefault="007B0FEE" w:rsidP="007B0FE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0FEE" w:rsidRPr="00762EE8" w:rsidRDefault="007B0FEE" w:rsidP="008D6F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   </w:t>
            </w:r>
            <w:r w:rsidR="00DA4040">
              <w:rPr>
                <w:rFonts w:ascii="Times New Roman" w:hAnsi="Times New Roman"/>
                <w:sz w:val="28"/>
                <w:szCs w:val="28"/>
                <w:u w:val="single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    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         </w:t>
            </w:r>
            <w:r w:rsidR="00DA4040">
              <w:rPr>
                <w:rFonts w:ascii="Times New Roman" w:hAnsi="Times New Roman"/>
                <w:sz w:val="28"/>
                <w:szCs w:val="28"/>
                <w:u w:val="single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                  </w:t>
            </w:r>
            <w:r w:rsidR="00A81BD4">
              <w:rPr>
                <w:rFonts w:ascii="Times New Roman" w:hAnsi="Times New Roman"/>
                <w:sz w:val="28"/>
                <w:szCs w:val="28"/>
              </w:rPr>
              <w:t>20</w:t>
            </w:r>
            <w:r w:rsidR="008D6F02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62EE8" w:rsidRDefault="00762EE8" w:rsidP="007B0F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2EE8" w:rsidRDefault="00762EE8" w:rsidP="007B0F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2EE8" w:rsidRPr="00EF735E" w:rsidRDefault="00762EE8" w:rsidP="007B0F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32734" w:rsidRPr="00EF735E" w:rsidRDefault="00A32734" w:rsidP="007B0F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32734" w:rsidRPr="00DE1A6E" w:rsidRDefault="00762EE8" w:rsidP="007B0F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</w:t>
      </w:r>
      <w:r w:rsidRPr="00DE1A6E">
        <w:rPr>
          <w:rFonts w:ascii="Times New Roman" w:hAnsi="Times New Roman"/>
          <w:sz w:val="28"/>
          <w:szCs w:val="28"/>
        </w:rPr>
        <w:t xml:space="preserve"> ПРОГРАММА ФИЗКУЛЬ</w:t>
      </w:r>
      <w:r>
        <w:rPr>
          <w:rFonts w:ascii="Times New Roman" w:hAnsi="Times New Roman"/>
          <w:sz w:val="28"/>
          <w:szCs w:val="28"/>
        </w:rPr>
        <w:t>ТУРНО-СПОРТИВНОЙ НАПРАВЛЕННОСТИ</w:t>
      </w:r>
    </w:p>
    <w:p w:rsidR="007B0FEE" w:rsidRPr="007E3FFF" w:rsidRDefault="00CD0ADC" w:rsidP="007E3FFF">
      <w:pPr>
        <w:spacing w:after="0" w:line="360" w:lineRule="auto"/>
        <w:jc w:val="center"/>
        <w:rPr>
          <w:rFonts w:ascii="Times New Roman" w:hAnsi="Times New Roman"/>
          <w:b/>
          <w:sz w:val="144"/>
          <w:szCs w:val="28"/>
        </w:rPr>
      </w:pPr>
      <w:r w:rsidRPr="007E3FFF">
        <w:rPr>
          <w:rFonts w:ascii="Times New Roman" w:hAnsi="Times New Roman"/>
          <w:b/>
          <w:sz w:val="144"/>
          <w:szCs w:val="28"/>
        </w:rPr>
        <w:t>«</w:t>
      </w:r>
      <w:r w:rsidR="007E3FFF" w:rsidRPr="007E3FFF">
        <w:rPr>
          <w:rFonts w:ascii="Times New Roman" w:hAnsi="Times New Roman"/>
          <w:b/>
          <w:sz w:val="72"/>
          <w:szCs w:val="28"/>
        </w:rPr>
        <w:t>Спорт-это жизнь</w:t>
      </w:r>
      <w:r w:rsidR="007E3FFF" w:rsidRPr="007E3FFF">
        <w:rPr>
          <w:rFonts w:ascii="Times New Roman" w:hAnsi="Times New Roman"/>
          <w:b/>
          <w:sz w:val="144"/>
          <w:szCs w:val="28"/>
        </w:rPr>
        <w:t xml:space="preserve"> </w:t>
      </w:r>
      <w:r w:rsidR="00762EE8" w:rsidRPr="007E3FFF">
        <w:rPr>
          <w:rFonts w:ascii="Times New Roman" w:hAnsi="Times New Roman"/>
          <w:b/>
          <w:sz w:val="144"/>
          <w:szCs w:val="28"/>
        </w:rPr>
        <w:t>»</w:t>
      </w:r>
    </w:p>
    <w:p w:rsidR="007B0FEE" w:rsidRDefault="007B0FEE" w:rsidP="007B0F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32734" w:rsidRDefault="00DE1A6E" w:rsidP="007B0FE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</w:t>
      </w:r>
      <w:r w:rsidR="00762EE8">
        <w:rPr>
          <w:rFonts w:ascii="Times New Roman" w:hAnsi="Times New Roman"/>
          <w:sz w:val="28"/>
          <w:szCs w:val="28"/>
        </w:rPr>
        <w:t xml:space="preserve"> обучающихся</w:t>
      </w:r>
      <w:r w:rsidR="007B0FEE">
        <w:rPr>
          <w:rFonts w:ascii="Times New Roman" w:hAnsi="Times New Roman"/>
          <w:sz w:val="28"/>
          <w:szCs w:val="28"/>
        </w:rPr>
        <w:t>:</w:t>
      </w:r>
      <w:r w:rsidR="009172B0">
        <w:rPr>
          <w:rFonts w:ascii="Times New Roman" w:hAnsi="Times New Roman"/>
          <w:sz w:val="28"/>
          <w:szCs w:val="28"/>
        </w:rPr>
        <w:t>13-15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7B0FEE" w:rsidRDefault="00DE1A6E" w:rsidP="007B0FE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="00762EE8">
        <w:rPr>
          <w:rFonts w:ascii="Times New Roman" w:hAnsi="Times New Roman"/>
          <w:sz w:val="28"/>
          <w:szCs w:val="28"/>
        </w:rPr>
        <w:t>:</w:t>
      </w:r>
      <w:r w:rsidR="00A81BD4">
        <w:rPr>
          <w:rFonts w:ascii="Times New Roman" w:hAnsi="Times New Roman"/>
          <w:sz w:val="28"/>
          <w:szCs w:val="28"/>
        </w:rPr>
        <w:t xml:space="preserve"> </w:t>
      </w:r>
      <w:r w:rsidR="008D6F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81BD4">
        <w:rPr>
          <w:rFonts w:ascii="Times New Roman" w:hAnsi="Times New Roman"/>
          <w:sz w:val="28"/>
          <w:szCs w:val="28"/>
        </w:rPr>
        <w:t>а</w:t>
      </w:r>
    </w:p>
    <w:p w:rsidR="007B0FEE" w:rsidRDefault="00D12B59" w:rsidP="007B0FEE">
      <w:pPr>
        <w:pStyle w:val="a3"/>
        <w:spacing w:after="0" w:line="360" w:lineRule="auto"/>
        <w:ind w:left="5664" w:right="-2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 </w:t>
      </w:r>
      <w:r w:rsidR="007E3FFF">
        <w:rPr>
          <w:rFonts w:ascii="Times New Roman" w:hAnsi="Times New Roman"/>
          <w:sz w:val="28"/>
          <w:szCs w:val="28"/>
        </w:rPr>
        <w:t>учитель</w:t>
      </w:r>
    </w:p>
    <w:p w:rsidR="00762EE8" w:rsidRDefault="008D6F02" w:rsidP="007B0FEE">
      <w:pPr>
        <w:pStyle w:val="a3"/>
        <w:spacing w:after="0" w:line="36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Магомедрагимов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Муталиб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Османбекович</w:t>
      </w:r>
      <w:proofErr w:type="spellEnd"/>
    </w:p>
    <w:p w:rsidR="00D12B59" w:rsidRDefault="00D12B59" w:rsidP="007B0FEE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B0FEE" w:rsidRDefault="007B0FEE" w:rsidP="007B0FEE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4ECC" w:rsidRDefault="00094ECC" w:rsidP="00094E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4ECC" w:rsidRDefault="008D6F02" w:rsidP="00094E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Авадан</w:t>
      </w:r>
      <w:proofErr w:type="spellEnd"/>
    </w:p>
    <w:p w:rsidR="00762EE8" w:rsidRDefault="00A81BD4" w:rsidP="00094E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D6F02">
        <w:rPr>
          <w:rFonts w:ascii="Times New Roman" w:hAnsi="Times New Roman"/>
          <w:sz w:val="28"/>
          <w:szCs w:val="28"/>
        </w:rPr>
        <w:t>21</w:t>
      </w:r>
      <w:r w:rsidR="00762EE8" w:rsidRPr="00094ECC">
        <w:rPr>
          <w:rFonts w:ascii="Times New Roman" w:hAnsi="Times New Roman"/>
          <w:sz w:val="28"/>
          <w:szCs w:val="28"/>
        </w:rPr>
        <w:t xml:space="preserve"> год</w:t>
      </w:r>
    </w:p>
    <w:p w:rsidR="008D6F02" w:rsidRPr="00094ECC" w:rsidRDefault="008D6F02" w:rsidP="00094E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12B59" w:rsidRPr="008D6F02" w:rsidRDefault="00295E35" w:rsidP="007B0FEE">
      <w:pPr>
        <w:pStyle w:val="a3"/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8D6F02">
        <w:rPr>
          <w:rFonts w:ascii="Times New Roman" w:hAnsi="Times New Roman"/>
          <w:b/>
          <w:szCs w:val="28"/>
        </w:rPr>
        <w:t>Пояснительная записка</w:t>
      </w:r>
    </w:p>
    <w:p w:rsidR="008A758E" w:rsidRPr="008D6F02" w:rsidRDefault="008A758E" w:rsidP="008A758E">
      <w:pPr>
        <w:pStyle w:val="a3"/>
        <w:spacing w:after="0" w:line="240" w:lineRule="auto"/>
        <w:rPr>
          <w:rFonts w:ascii="Times New Roman" w:hAnsi="Times New Roman"/>
          <w:szCs w:val="28"/>
        </w:rPr>
      </w:pPr>
    </w:p>
    <w:p w:rsidR="00E72E9E" w:rsidRPr="008D6F02" w:rsidRDefault="00CD0ADC" w:rsidP="007B0FE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2"/>
          <w:szCs w:val="28"/>
        </w:rPr>
      </w:pPr>
      <w:r w:rsidRPr="008D6F02">
        <w:rPr>
          <w:sz w:val="22"/>
          <w:szCs w:val="28"/>
        </w:rPr>
        <w:t>дополнительная общеобразовательная программа «</w:t>
      </w:r>
      <w:r w:rsidR="007E3FFF" w:rsidRPr="007E3FFF">
        <w:rPr>
          <w:b/>
          <w:szCs w:val="28"/>
        </w:rPr>
        <w:t>Спорт-это жизнь</w:t>
      </w:r>
      <w:r w:rsidRPr="008D6F02">
        <w:rPr>
          <w:sz w:val="22"/>
          <w:szCs w:val="28"/>
        </w:rPr>
        <w:t>»</w:t>
      </w:r>
      <w:r w:rsidR="008D6F02" w:rsidRPr="008D6F02">
        <w:rPr>
          <w:sz w:val="22"/>
          <w:szCs w:val="28"/>
        </w:rPr>
        <w:t xml:space="preserve"> </w:t>
      </w:r>
      <w:r w:rsidRPr="007E3FFF">
        <w:rPr>
          <w:sz w:val="22"/>
          <w:szCs w:val="28"/>
        </w:rPr>
        <w:t>актуальна</w:t>
      </w:r>
      <w:r w:rsidRPr="008D6F02">
        <w:rPr>
          <w:sz w:val="22"/>
          <w:szCs w:val="28"/>
        </w:rPr>
        <w:t xml:space="preserve">, поскольку выполняет социальный </w:t>
      </w:r>
      <w:r w:rsidR="00282C87" w:rsidRPr="008D6F02">
        <w:rPr>
          <w:sz w:val="22"/>
          <w:szCs w:val="28"/>
        </w:rPr>
        <w:t>заказ на формирование целостной личности, обладающей широким кругозором, запасом необходимых ценностных ориентиров, без которых невозможно органичное существование человека в окружающем мире. Участие детей и подростков в разнообразных спортивных объединениях, в н</w:t>
      </w:r>
      <w:r w:rsidR="00817513" w:rsidRPr="008D6F02">
        <w:rPr>
          <w:sz w:val="22"/>
          <w:szCs w:val="28"/>
        </w:rPr>
        <w:t xml:space="preserve">ашем случае – секции «Футбол» - </w:t>
      </w:r>
      <w:r w:rsidR="00282C87" w:rsidRPr="008D6F02">
        <w:rPr>
          <w:sz w:val="22"/>
          <w:szCs w:val="28"/>
        </w:rPr>
        <w:t xml:space="preserve">один из способов профилактики наркомании, алкоголизма, </w:t>
      </w:r>
      <w:proofErr w:type="spellStart"/>
      <w:r w:rsidR="00282C87" w:rsidRPr="008D6F02">
        <w:rPr>
          <w:sz w:val="22"/>
          <w:szCs w:val="28"/>
        </w:rPr>
        <w:t>табакокурения</w:t>
      </w:r>
      <w:proofErr w:type="spellEnd"/>
      <w:r w:rsidR="00282C87" w:rsidRPr="008D6F02">
        <w:rPr>
          <w:sz w:val="22"/>
          <w:szCs w:val="28"/>
        </w:rPr>
        <w:t xml:space="preserve"> и правонарушений. Особое внимание в программе уделяется внедрению в практику работы </w:t>
      </w:r>
      <w:proofErr w:type="spellStart"/>
      <w:r w:rsidR="00282C87" w:rsidRPr="008D6F02">
        <w:rPr>
          <w:sz w:val="22"/>
          <w:szCs w:val="28"/>
        </w:rPr>
        <w:t>здоровьесберегающих</w:t>
      </w:r>
      <w:proofErr w:type="spellEnd"/>
      <w:r w:rsidR="00282C87" w:rsidRPr="008D6F02">
        <w:rPr>
          <w:sz w:val="22"/>
          <w:szCs w:val="28"/>
        </w:rPr>
        <w:t xml:space="preserve"> технологий, пропаганде здорового образа жизни. </w:t>
      </w:r>
    </w:p>
    <w:p w:rsidR="00817513" w:rsidRPr="008D6F02" w:rsidRDefault="00282C87" w:rsidP="007B0FE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2"/>
          <w:szCs w:val="28"/>
        </w:rPr>
      </w:pPr>
      <w:proofErr w:type="gramStart"/>
      <w:r w:rsidRPr="008D6F02">
        <w:rPr>
          <w:sz w:val="22"/>
          <w:szCs w:val="28"/>
        </w:rPr>
        <w:t>В процессе игры в футбол, которая отличается высокой двигательной активностью, формируются и развиваются такие важные качества, как быстрота, ловкость, координация, внимание, реакция, глазомер, мышление и др. Напряженность спортивного поединка, стремление к преодолению трудностей в борьбе за победу способствует воспитанию смелости, настойчивости, решительности, инициативности, дисциплинированности</w:t>
      </w:r>
      <w:r w:rsidR="00817513" w:rsidRPr="008D6F02">
        <w:rPr>
          <w:sz w:val="22"/>
          <w:szCs w:val="28"/>
        </w:rPr>
        <w:t>.</w:t>
      </w:r>
      <w:proofErr w:type="gramEnd"/>
    </w:p>
    <w:p w:rsidR="00282C87" w:rsidRPr="008D6F02" w:rsidRDefault="00282C87" w:rsidP="007B0FE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2"/>
          <w:szCs w:val="28"/>
        </w:rPr>
      </w:pPr>
      <w:r w:rsidRPr="008D6F02">
        <w:rPr>
          <w:sz w:val="22"/>
          <w:szCs w:val="28"/>
        </w:rPr>
        <w:t xml:space="preserve">Работа в команде способствует формированию и развитию коммуникативных навыков. Все эти качества, приобретенные в процессе занятий футболом, помогают в различных экстренных ситуациях и успешно переносятся на другие виды деятельности: учебно-познавательную, профессиональную, общественно-политическую и т.д. </w:t>
      </w:r>
    </w:p>
    <w:p w:rsidR="00282C87" w:rsidRPr="008D6F02" w:rsidRDefault="00282C87" w:rsidP="007B0FE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2"/>
          <w:szCs w:val="28"/>
        </w:rPr>
      </w:pPr>
      <w:r w:rsidRPr="008D6F02">
        <w:rPr>
          <w:sz w:val="22"/>
          <w:szCs w:val="28"/>
        </w:rPr>
        <w:t xml:space="preserve">Направленность программы – физкультурно-спортивная. </w:t>
      </w:r>
    </w:p>
    <w:p w:rsidR="00282C87" w:rsidRPr="008D6F02" w:rsidRDefault="00282C87" w:rsidP="007B0FE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2"/>
          <w:szCs w:val="28"/>
        </w:rPr>
      </w:pPr>
      <w:r w:rsidRPr="008D6F02">
        <w:rPr>
          <w:sz w:val="22"/>
          <w:szCs w:val="28"/>
        </w:rPr>
        <w:t xml:space="preserve">По уровню освоения – общеразвивающая. </w:t>
      </w:r>
    </w:p>
    <w:p w:rsidR="00282C87" w:rsidRPr="008D6F02" w:rsidRDefault="00282C87" w:rsidP="007B0FE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2"/>
          <w:szCs w:val="28"/>
        </w:rPr>
      </w:pPr>
      <w:r w:rsidRPr="008D6F02">
        <w:rPr>
          <w:sz w:val="22"/>
          <w:szCs w:val="28"/>
        </w:rPr>
        <w:t xml:space="preserve">Программа не предусматривает подготовку мастеров высокого класса, а направлена на оздоровление и физическое развитие детей. </w:t>
      </w:r>
    </w:p>
    <w:p w:rsidR="00282C87" w:rsidRPr="008D6F02" w:rsidRDefault="00282C87" w:rsidP="007B0FE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2"/>
          <w:szCs w:val="28"/>
        </w:rPr>
      </w:pPr>
      <w:r w:rsidRPr="008D6F02">
        <w:rPr>
          <w:sz w:val="22"/>
          <w:szCs w:val="28"/>
        </w:rPr>
        <w:t>В основу данной программы положены следующие нормативные документы, регламентирующие деятельность в сфере дополнительного образования:</w:t>
      </w:r>
    </w:p>
    <w:p w:rsidR="008A758E" w:rsidRPr="008D6F02" w:rsidRDefault="00295E35" w:rsidP="007B0FE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2"/>
          <w:szCs w:val="28"/>
        </w:rPr>
      </w:pPr>
      <w:r w:rsidRPr="008D6F02">
        <w:rPr>
          <w:color w:val="291E1E"/>
          <w:sz w:val="22"/>
          <w:szCs w:val="28"/>
        </w:rPr>
        <w:t>Федеральный Закон от 29.12.2012 № 273-ФЗ «Об образовании в РФ»;</w:t>
      </w:r>
    </w:p>
    <w:p w:rsidR="008A758E" w:rsidRPr="008D6F02" w:rsidRDefault="00295E35" w:rsidP="007B0FE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2"/>
          <w:szCs w:val="28"/>
        </w:rPr>
      </w:pPr>
      <w:r w:rsidRPr="008D6F02">
        <w:rPr>
          <w:color w:val="291E1E"/>
          <w:sz w:val="22"/>
          <w:szCs w:val="28"/>
        </w:rPr>
        <w:t>Федеральный Закон о физической культуре</w:t>
      </w:r>
      <w:r w:rsidR="008A758E" w:rsidRPr="008D6F02">
        <w:rPr>
          <w:color w:val="291E1E"/>
          <w:sz w:val="22"/>
          <w:szCs w:val="28"/>
        </w:rPr>
        <w:t xml:space="preserve"> и спорте (3 ст. 16, п. 5 ч.);</w:t>
      </w:r>
    </w:p>
    <w:p w:rsidR="008A758E" w:rsidRPr="008D6F02" w:rsidRDefault="00295E35" w:rsidP="007B0FE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2"/>
          <w:szCs w:val="28"/>
        </w:rPr>
      </w:pPr>
      <w:r w:rsidRPr="008D6F02">
        <w:rPr>
          <w:color w:val="291E1E"/>
          <w:sz w:val="22"/>
          <w:szCs w:val="28"/>
        </w:rPr>
        <w:t>Стратегия развития физической культуры и спорта до 2020 года;</w:t>
      </w:r>
    </w:p>
    <w:p w:rsidR="008A758E" w:rsidRPr="008D6F02" w:rsidRDefault="00295E35" w:rsidP="007B0FE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2"/>
          <w:szCs w:val="28"/>
        </w:rPr>
      </w:pPr>
      <w:r w:rsidRPr="008D6F02">
        <w:rPr>
          <w:color w:val="291E1E"/>
          <w:sz w:val="22"/>
          <w:szCs w:val="28"/>
        </w:rPr>
        <w:t>Стратегия развития футбола в Российской Федерации до 2020 года;</w:t>
      </w:r>
    </w:p>
    <w:p w:rsidR="008A758E" w:rsidRPr="008D6F02" w:rsidRDefault="00295E35" w:rsidP="007B0FE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2"/>
          <w:szCs w:val="28"/>
        </w:rPr>
      </w:pPr>
      <w:r w:rsidRPr="008D6F02">
        <w:rPr>
          <w:color w:val="291E1E"/>
          <w:sz w:val="22"/>
          <w:szCs w:val="28"/>
        </w:rPr>
        <w:t>Концепция развития дополнительного образования детей (Распоряжение Правительства РФ от 4 сентября 2014 г. №  1726-р);</w:t>
      </w:r>
    </w:p>
    <w:p w:rsidR="008A758E" w:rsidRPr="008D6F02" w:rsidRDefault="00295E35" w:rsidP="007B0FE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2"/>
          <w:szCs w:val="28"/>
        </w:rPr>
      </w:pPr>
      <w:r w:rsidRPr="008D6F02">
        <w:rPr>
          <w:color w:val="291E1E"/>
          <w:sz w:val="22"/>
          <w:szCs w:val="28"/>
        </w:rPr>
        <w:t>Стратегия развития воспитания в Российской Федерации  на период до 2015 г. (Распоряжение Правительства РФ от 29 мая 2015 г. № 996-р);</w:t>
      </w:r>
    </w:p>
    <w:p w:rsidR="008A758E" w:rsidRPr="008D6F02" w:rsidRDefault="00295E35" w:rsidP="007B0FE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2"/>
          <w:szCs w:val="28"/>
        </w:rPr>
      </w:pPr>
      <w:r w:rsidRPr="008D6F02">
        <w:rPr>
          <w:color w:val="291E1E"/>
          <w:sz w:val="22"/>
          <w:szCs w:val="28"/>
        </w:rPr>
        <w:t>Государственная программа «Патриотическое воспитание граждан РФ на 2016-2020 годы» (Постановление Правительства РФ от 30 декабря 2015 г. № 1493);</w:t>
      </w:r>
    </w:p>
    <w:p w:rsidR="008A758E" w:rsidRPr="008D6F02" w:rsidRDefault="00295E35" w:rsidP="007B0FE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2"/>
          <w:szCs w:val="28"/>
        </w:rPr>
      </w:pPr>
      <w:r w:rsidRPr="008D6F02">
        <w:rPr>
          <w:color w:val="291E1E"/>
          <w:sz w:val="22"/>
          <w:szCs w:val="28"/>
        </w:rPr>
        <w:t>Концепция развития дополнительного образования детей (Распоряжение Правительства РФ от 4 сентября 2014 года № 1726);</w:t>
      </w:r>
    </w:p>
    <w:p w:rsidR="008A758E" w:rsidRPr="008D6F02" w:rsidRDefault="00295E35" w:rsidP="007B0FE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2"/>
          <w:szCs w:val="28"/>
        </w:rPr>
      </w:pPr>
      <w:r w:rsidRPr="008D6F02">
        <w:rPr>
          <w:color w:val="291E1E"/>
          <w:sz w:val="22"/>
          <w:szCs w:val="28"/>
        </w:rPr>
        <w:lastRenderedPageBreak/>
        <w:t>Концепция долгосрочного социально-экономического развития Российской Федерации на период до 2020 года;</w:t>
      </w:r>
    </w:p>
    <w:p w:rsidR="008A758E" w:rsidRPr="008D6F02" w:rsidRDefault="00295E35" w:rsidP="007B0FE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2"/>
          <w:szCs w:val="28"/>
        </w:rPr>
      </w:pPr>
      <w:r w:rsidRPr="008D6F02">
        <w:rPr>
          <w:color w:val="291E1E"/>
          <w:sz w:val="22"/>
          <w:szCs w:val="28"/>
        </w:rPr>
        <w:t xml:space="preserve"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8D6F02">
        <w:rPr>
          <w:color w:val="291E1E"/>
          <w:sz w:val="22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8D6F02">
        <w:rPr>
          <w:color w:val="291E1E"/>
          <w:sz w:val="22"/>
          <w:szCs w:val="28"/>
        </w:rPr>
        <w:t>»;</w:t>
      </w:r>
    </w:p>
    <w:p w:rsidR="008A758E" w:rsidRPr="008D6F02" w:rsidRDefault="00295E35" w:rsidP="007B0FE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2"/>
          <w:szCs w:val="28"/>
        </w:rPr>
      </w:pPr>
      <w:r w:rsidRPr="008D6F02">
        <w:rPr>
          <w:color w:val="291E1E"/>
          <w:sz w:val="22"/>
          <w:szCs w:val="28"/>
        </w:rPr>
        <w:t xml:space="preserve">Письмо </w:t>
      </w:r>
      <w:proofErr w:type="spellStart"/>
      <w:r w:rsidRPr="008D6F02">
        <w:rPr>
          <w:color w:val="291E1E"/>
          <w:sz w:val="22"/>
          <w:szCs w:val="28"/>
        </w:rPr>
        <w:t>Минобрнауки</w:t>
      </w:r>
      <w:proofErr w:type="spellEnd"/>
      <w:r w:rsidRPr="008D6F02">
        <w:rPr>
          <w:color w:val="291E1E"/>
          <w:sz w:val="22"/>
          <w:szCs w:val="28"/>
        </w:rPr>
        <w:t xml:space="preserve"> России от 11.12.2006 г. № 06-1844 «О примерных требованиях к программам дополнительного образования детей»;</w:t>
      </w:r>
    </w:p>
    <w:p w:rsidR="008A758E" w:rsidRPr="008D6F02" w:rsidRDefault="00295E35" w:rsidP="007B0FE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2"/>
          <w:szCs w:val="28"/>
        </w:rPr>
      </w:pPr>
      <w:r w:rsidRPr="008D6F02">
        <w:rPr>
          <w:color w:val="291E1E"/>
          <w:sz w:val="22"/>
          <w:szCs w:val="28"/>
        </w:rPr>
        <w:t>Приказ Министерства образования и науки Российской Федерации (</w:t>
      </w:r>
      <w:proofErr w:type="spellStart"/>
      <w:r w:rsidRPr="008D6F02">
        <w:rPr>
          <w:color w:val="291E1E"/>
          <w:sz w:val="22"/>
          <w:szCs w:val="28"/>
        </w:rPr>
        <w:t>Минобрнауки</w:t>
      </w:r>
      <w:proofErr w:type="spellEnd"/>
      <w:r w:rsidRPr="008D6F02">
        <w:rPr>
          <w:color w:val="291E1E"/>
          <w:sz w:val="22"/>
          <w:szCs w:val="28"/>
        </w:rP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00AF6" w:rsidRPr="007E3FFF" w:rsidRDefault="00295E35" w:rsidP="007E3FF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2"/>
          <w:szCs w:val="28"/>
        </w:rPr>
      </w:pPr>
      <w:r w:rsidRPr="008D6F02">
        <w:rPr>
          <w:color w:val="291E1E"/>
          <w:sz w:val="22"/>
          <w:szCs w:val="28"/>
        </w:rPr>
        <w:t>Федеральная целевая программа «Развитие физической культуры и спорта в Российской Федерации на 2006–2015 годы», утв. постановлением Правительства РФ от 11.01.2006 № 7;</w:t>
      </w:r>
      <w:r w:rsidR="008A758E" w:rsidRPr="007E3FFF">
        <w:rPr>
          <w:color w:val="291E1E"/>
          <w:sz w:val="22"/>
          <w:szCs w:val="28"/>
        </w:rPr>
        <w:t>.</w:t>
      </w:r>
    </w:p>
    <w:p w:rsidR="008A758E" w:rsidRPr="008D6F02" w:rsidRDefault="008A758E" w:rsidP="007B0FE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2"/>
          <w:szCs w:val="28"/>
        </w:rPr>
      </w:pPr>
      <w:r w:rsidRPr="008D6F02">
        <w:rPr>
          <w:color w:val="291E1E"/>
          <w:sz w:val="22"/>
          <w:szCs w:val="28"/>
        </w:rPr>
        <w:t xml:space="preserve">Положение о структурном </w:t>
      </w:r>
      <w:proofErr w:type="gramStart"/>
      <w:r w:rsidRPr="008D6F02">
        <w:rPr>
          <w:color w:val="291E1E"/>
          <w:sz w:val="22"/>
          <w:szCs w:val="28"/>
        </w:rPr>
        <w:t>подразделении</w:t>
      </w:r>
      <w:proofErr w:type="gramEnd"/>
      <w:r w:rsidRPr="008D6F02">
        <w:rPr>
          <w:color w:val="291E1E"/>
          <w:sz w:val="22"/>
          <w:szCs w:val="28"/>
        </w:rPr>
        <w:t xml:space="preserve"> реализующем программы дополнительного обра</w:t>
      </w:r>
      <w:r w:rsidR="00A00AF6" w:rsidRPr="008D6F02">
        <w:rPr>
          <w:color w:val="291E1E"/>
          <w:sz w:val="22"/>
          <w:szCs w:val="28"/>
        </w:rPr>
        <w:t xml:space="preserve">зования детей </w:t>
      </w:r>
      <w:r w:rsidR="007E3FFF">
        <w:rPr>
          <w:color w:val="291E1E"/>
          <w:sz w:val="22"/>
          <w:szCs w:val="28"/>
        </w:rPr>
        <w:t>МКОУ «Аваданская СОШ» Докузпаринского района</w:t>
      </w:r>
    </w:p>
    <w:p w:rsidR="00A775AD" w:rsidRPr="008D6F02" w:rsidRDefault="00CD0ADC" w:rsidP="00817513">
      <w:pPr>
        <w:spacing w:after="0" w:line="360" w:lineRule="auto"/>
        <w:ind w:firstLine="708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b/>
          <w:szCs w:val="28"/>
        </w:rPr>
        <w:t>цель общеобразовательная программа «</w:t>
      </w:r>
      <w:r w:rsidR="007E3FFF">
        <w:rPr>
          <w:rFonts w:ascii="Times New Roman" w:hAnsi="Times New Roman"/>
          <w:szCs w:val="28"/>
        </w:rPr>
        <w:t xml:space="preserve">Спорт-это </w:t>
      </w:r>
      <w:proofErr w:type="spellStart"/>
      <w:r w:rsidR="007E3FFF">
        <w:rPr>
          <w:rFonts w:ascii="Times New Roman" w:hAnsi="Times New Roman"/>
          <w:szCs w:val="28"/>
        </w:rPr>
        <w:t>жизнь</w:t>
      </w:r>
      <w:proofErr w:type="gramStart"/>
      <w:r w:rsidRPr="008D6F02">
        <w:rPr>
          <w:rFonts w:ascii="Times New Roman" w:hAnsi="Times New Roman"/>
          <w:b/>
          <w:szCs w:val="28"/>
        </w:rPr>
        <w:t>»</w:t>
      </w:r>
      <w:r w:rsidRPr="008D6F02">
        <w:rPr>
          <w:rFonts w:ascii="Times New Roman" w:hAnsi="Times New Roman"/>
          <w:szCs w:val="28"/>
        </w:rPr>
        <w:t>ф</w:t>
      </w:r>
      <w:proofErr w:type="gramEnd"/>
      <w:r w:rsidRPr="008D6F02">
        <w:rPr>
          <w:rFonts w:ascii="Times New Roman" w:hAnsi="Times New Roman"/>
          <w:szCs w:val="28"/>
        </w:rPr>
        <w:t>ормирование</w:t>
      </w:r>
      <w:proofErr w:type="spellEnd"/>
      <w:r w:rsidRPr="008D6F02">
        <w:rPr>
          <w:rFonts w:ascii="Times New Roman" w:hAnsi="Times New Roman"/>
          <w:szCs w:val="28"/>
        </w:rPr>
        <w:t xml:space="preserve"> </w:t>
      </w:r>
      <w:r w:rsidR="00282C87" w:rsidRPr="008D6F02">
        <w:rPr>
          <w:rFonts w:ascii="Times New Roman" w:hAnsi="Times New Roman"/>
          <w:szCs w:val="28"/>
        </w:rPr>
        <w:t>двигательной активности</w:t>
      </w:r>
      <w:r w:rsidR="00817513" w:rsidRPr="008D6F02">
        <w:rPr>
          <w:rFonts w:ascii="Times New Roman" w:hAnsi="Times New Roman"/>
          <w:szCs w:val="28"/>
        </w:rPr>
        <w:t xml:space="preserve"> дошкольников</w:t>
      </w:r>
      <w:r w:rsidR="00282C87" w:rsidRPr="008D6F02">
        <w:rPr>
          <w:rFonts w:ascii="Times New Roman" w:hAnsi="Times New Roman"/>
          <w:szCs w:val="28"/>
        </w:rPr>
        <w:t xml:space="preserve"> по</w:t>
      </w:r>
      <w:r w:rsidR="00A775AD" w:rsidRPr="008D6F02">
        <w:rPr>
          <w:rFonts w:ascii="Times New Roman" w:hAnsi="Times New Roman"/>
          <w:szCs w:val="28"/>
        </w:rPr>
        <w:t>средств</w:t>
      </w:r>
      <w:r w:rsidR="00AA1C31" w:rsidRPr="008D6F02">
        <w:rPr>
          <w:rFonts w:ascii="Times New Roman" w:hAnsi="Times New Roman"/>
          <w:szCs w:val="28"/>
        </w:rPr>
        <w:t xml:space="preserve">ом </w:t>
      </w:r>
      <w:r w:rsidR="00282C87" w:rsidRPr="008D6F02">
        <w:rPr>
          <w:rFonts w:ascii="Times New Roman" w:hAnsi="Times New Roman"/>
          <w:szCs w:val="28"/>
        </w:rPr>
        <w:t>игры в футбол</w:t>
      </w:r>
      <w:r w:rsidR="00A775AD" w:rsidRPr="008D6F02">
        <w:rPr>
          <w:rFonts w:ascii="Times New Roman" w:hAnsi="Times New Roman"/>
          <w:szCs w:val="28"/>
        </w:rPr>
        <w:t>.</w:t>
      </w:r>
    </w:p>
    <w:p w:rsidR="009855F7" w:rsidRPr="008D6F02" w:rsidRDefault="009855F7" w:rsidP="000A2D26">
      <w:pPr>
        <w:tabs>
          <w:tab w:val="left" w:pos="709"/>
        </w:tabs>
        <w:spacing w:after="0" w:line="360" w:lineRule="auto"/>
        <w:ind w:firstLine="360"/>
        <w:jc w:val="center"/>
        <w:rPr>
          <w:rFonts w:ascii="Times New Roman" w:hAnsi="Times New Roman"/>
          <w:b/>
          <w:szCs w:val="28"/>
        </w:rPr>
      </w:pPr>
    </w:p>
    <w:p w:rsidR="0039228F" w:rsidRPr="008D6F02" w:rsidRDefault="008F148C" w:rsidP="000A2D26">
      <w:pPr>
        <w:tabs>
          <w:tab w:val="left" w:pos="709"/>
        </w:tabs>
        <w:spacing w:after="0" w:line="360" w:lineRule="auto"/>
        <w:ind w:firstLine="360"/>
        <w:jc w:val="center"/>
        <w:rPr>
          <w:rFonts w:ascii="Times New Roman" w:hAnsi="Times New Roman"/>
          <w:b/>
          <w:szCs w:val="28"/>
        </w:rPr>
      </w:pPr>
      <w:r w:rsidRPr="008D6F02">
        <w:rPr>
          <w:rFonts w:ascii="Times New Roman" w:hAnsi="Times New Roman"/>
          <w:b/>
          <w:szCs w:val="28"/>
        </w:rPr>
        <w:t xml:space="preserve">Планируемые результаты освоения </w:t>
      </w:r>
      <w:proofErr w:type="gramStart"/>
      <w:r w:rsidRPr="008D6F02">
        <w:rPr>
          <w:rFonts w:ascii="Times New Roman" w:hAnsi="Times New Roman"/>
          <w:b/>
          <w:szCs w:val="28"/>
        </w:rPr>
        <w:t>обучающимися</w:t>
      </w:r>
      <w:proofErr w:type="gramEnd"/>
      <w:r w:rsidRPr="008D6F02">
        <w:rPr>
          <w:rFonts w:ascii="Times New Roman" w:hAnsi="Times New Roman"/>
          <w:b/>
          <w:szCs w:val="28"/>
        </w:rPr>
        <w:t xml:space="preserve"> общеобразовательной программы </w:t>
      </w:r>
      <w:r w:rsidR="00CD0ADC" w:rsidRPr="008D6F02">
        <w:rPr>
          <w:rFonts w:ascii="Times New Roman" w:hAnsi="Times New Roman"/>
          <w:b/>
          <w:szCs w:val="28"/>
        </w:rPr>
        <w:t>«</w:t>
      </w:r>
      <w:r w:rsidR="007E3FFF">
        <w:rPr>
          <w:rFonts w:ascii="Times New Roman" w:hAnsi="Times New Roman"/>
          <w:szCs w:val="28"/>
        </w:rPr>
        <w:t>Спорт-это жизнь</w:t>
      </w:r>
      <w:r w:rsidR="00CD0ADC" w:rsidRPr="008D6F02">
        <w:rPr>
          <w:rFonts w:ascii="Times New Roman" w:hAnsi="Times New Roman"/>
          <w:b/>
          <w:szCs w:val="28"/>
        </w:rPr>
        <w:t>»</w:t>
      </w:r>
    </w:p>
    <w:p w:rsidR="00817513" w:rsidRPr="008D6F02" w:rsidRDefault="00CD0ADC" w:rsidP="000A2D26">
      <w:pPr>
        <w:spacing w:after="0" w:line="360" w:lineRule="auto"/>
        <w:ind w:firstLine="708"/>
        <w:jc w:val="both"/>
        <w:rPr>
          <w:rFonts w:ascii="Times New Roman" w:hAnsi="Times New Roman"/>
          <w:b/>
          <w:szCs w:val="28"/>
        </w:rPr>
      </w:pPr>
      <w:r w:rsidRPr="008D6F02">
        <w:rPr>
          <w:rFonts w:ascii="Times New Roman" w:hAnsi="Times New Roman"/>
          <w:b/>
          <w:szCs w:val="28"/>
        </w:rPr>
        <w:t>ожидаемые результаты освоения программы.</w:t>
      </w:r>
    </w:p>
    <w:p w:rsidR="000A2D26" w:rsidRPr="008D6F02" w:rsidRDefault="008F148C" w:rsidP="000A2D26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 xml:space="preserve">За время обучения обучающиеся получают необходимые знания и представления о спортивной игре - футбол, </w:t>
      </w:r>
      <w:proofErr w:type="gramStart"/>
      <w:r w:rsidRPr="008D6F02">
        <w:rPr>
          <w:rFonts w:ascii="Times New Roman" w:hAnsi="Times New Roman"/>
          <w:szCs w:val="28"/>
        </w:rPr>
        <w:t>о</w:t>
      </w:r>
      <w:proofErr w:type="gramEnd"/>
      <w:r w:rsidRPr="008D6F02">
        <w:rPr>
          <w:rFonts w:ascii="Times New Roman" w:hAnsi="Times New Roman"/>
          <w:szCs w:val="28"/>
        </w:rPr>
        <w:t xml:space="preserve"> элементах техники и тактике игры, технике вратаря. Учатся применять эти умения и навыки в спортивной игре - футбол. В течени</w:t>
      </w:r>
      <w:proofErr w:type="gramStart"/>
      <w:r w:rsidRPr="008D6F02">
        <w:rPr>
          <w:rFonts w:ascii="Times New Roman" w:hAnsi="Times New Roman"/>
          <w:szCs w:val="28"/>
        </w:rPr>
        <w:t>и</w:t>
      </w:r>
      <w:proofErr w:type="gramEnd"/>
      <w:r w:rsidRPr="008D6F02">
        <w:rPr>
          <w:rFonts w:ascii="Times New Roman" w:hAnsi="Times New Roman"/>
          <w:szCs w:val="28"/>
        </w:rPr>
        <w:t xml:space="preserve"> года проводится открытое занятие.</w:t>
      </w:r>
    </w:p>
    <w:p w:rsidR="00F94023" w:rsidRPr="008D6F02" w:rsidRDefault="008F148C" w:rsidP="000A2D26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b/>
          <w:szCs w:val="28"/>
        </w:rPr>
        <w:t>В результате изучения данной программы обучающиеся получат возможность формирования</w:t>
      </w:r>
      <w:r w:rsidR="00817513" w:rsidRPr="008D6F02">
        <w:rPr>
          <w:rFonts w:ascii="Times New Roman" w:hAnsi="Times New Roman"/>
          <w:b/>
          <w:szCs w:val="28"/>
        </w:rPr>
        <w:t>:</w:t>
      </w:r>
    </w:p>
    <w:p w:rsidR="00C97112" w:rsidRPr="008D6F02" w:rsidRDefault="008F148C" w:rsidP="000A2D26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b/>
          <w:color w:val="000000"/>
          <w:szCs w:val="28"/>
          <w:shd w:val="clear" w:color="auto" w:fill="FFFFFF"/>
        </w:rPr>
        <w:t>Личностных результатов:</w:t>
      </w:r>
      <w:r w:rsidR="0039228F" w:rsidRPr="008D6F02">
        <w:rPr>
          <w:rFonts w:ascii="Times New Roman" w:hAnsi="Times New Roman"/>
          <w:color w:val="000000"/>
          <w:szCs w:val="28"/>
          <w:shd w:val="clear" w:color="auto" w:fill="FFFFFF"/>
        </w:rPr>
        <w:t> </w:t>
      </w:r>
    </w:p>
    <w:p w:rsidR="0039228F" w:rsidRPr="008D6F02" w:rsidRDefault="00C97112" w:rsidP="007B0FEE">
      <w:pPr>
        <w:pStyle w:val="a3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 xml:space="preserve">Формирование интереса к занятиям по футболу; </w:t>
      </w:r>
    </w:p>
    <w:p w:rsidR="00F94023" w:rsidRPr="008D6F02" w:rsidRDefault="0039228F" w:rsidP="007B0FEE">
      <w:pPr>
        <w:pStyle w:val="a3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Овладение</w:t>
      </w:r>
      <w:r w:rsidR="00E72E9E" w:rsidRPr="008D6F02">
        <w:rPr>
          <w:rFonts w:ascii="Times New Roman" w:hAnsi="Times New Roman"/>
          <w:szCs w:val="28"/>
        </w:rPr>
        <w:t xml:space="preserve"> знаниями</w:t>
      </w:r>
      <w:r w:rsidR="00C97112" w:rsidRPr="008D6F02">
        <w:rPr>
          <w:rFonts w:ascii="Times New Roman" w:hAnsi="Times New Roman"/>
          <w:szCs w:val="28"/>
        </w:rPr>
        <w:t xml:space="preserve"> о футболе</w:t>
      </w:r>
      <w:r w:rsidR="003C3FE7" w:rsidRPr="008D6F02">
        <w:rPr>
          <w:rFonts w:ascii="Times New Roman" w:hAnsi="Times New Roman"/>
          <w:szCs w:val="28"/>
        </w:rPr>
        <w:t>;</w:t>
      </w:r>
    </w:p>
    <w:p w:rsidR="00F94023" w:rsidRPr="008D6F02" w:rsidRDefault="00E72E9E" w:rsidP="007B0FEE">
      <w:pPr>
        <w:pStyle w:val="a3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Укрепление</w:t>
      </w:r>
      <w:r w:rsidR="0039228F" w:rsidRPr="008D6F02">
        <w:rPr>
          <w:rFonts w:ascii="Times New Roman" w:hAnsi="Times New Roman"/>
          <w:szCs w:val="28"/>
        </w:rPr>
        <w:t xml:space="preserve"> здоровья;</w:t>
      </w:r>
    </w:p>
    <w:p w:rsidR="003C3FE7" w:rsidRPr="008D6F02" w:rsidRDefault="003C3FE7" w:rsidP="007B0FEE">
      <w:pPr>
        <w:pStyle w:val="a3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Формирование функциональных возможностей организма.</w:t>
      </w:r>
    </w:p>
    <w:p w:rsidR="00E4095A" w:rsidRPr="008D6F02" w:rsidRDefault="00E4095A" w:rsidP="000A2D26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proofErr w:type="spellStart"/>
      <w:r w:rsidRPr="008D6F02">
        <w:rPr>
          <w:rFonts w:ascii="Times New Roman" w:hAnsi="Times New Roman"/>
          <w:b/>
          <w:szCs w:val="28"/>
        </w:rPr>
        <w:t>Метапредметными</w:t>
      </w:r>
      <w:proofErr w:type="spellEnd"/>
      <w:r w:rsidRPr="008D6F02">
        <w:rPr>
          <w:rFonts w:ascii="Times New Roman" w:hAnsi="Times New Roman"/>
          <w:b/>
          <w:szCs w:val="28"/>
        </w:rPr>
        <w:t xml:space="preserve"> результатами</w:t>
      </w:r>
      <w:r w:rsidR="008D6F02" w:rsidRPr="008D6F02">
        <w:rPr>
          <w:rFonts w:ascii="Times New Roman" w:hAnsi="Times New Roman"/>
          <w:b/>
          <w:szCs w:val="28"/>
        </w:rPr>
        <w:t xml:space="preserve"> </w:t>
      </w:r>
      <w:r w:rsidR="00D66F39" w:rsidRPr="008D6F02">
        <w:rPr>
          <w:rFonts w:ascii="Times New Roman" w:hAnsi="Times New Roman"/>
          <w:szCs w:val="28"/>
        </w:rPr>
        <w:t xml:space="preserve">общеобразовательной программы </w:t>
      </w:r>
      <w:r w:rsidR="008F148C" w:rsidRPr="008D6F02">
        <w:rPr>
          <w:rFonts w:ascii="Times New Roman" w:hAnsi="Times New Roman"/>
          <w:szCs w:val="28"/>
        </w:rPr>
        <w:t>«</w:t>
      </w:r>
      <w:r w:rsidR="007E3FFF">
        <w:rPr>
          <w:rFonts w:ascii="Times New Roman" w:hAnsi="Times New Roman"/>
          <w:szCs w:val="28"/>
        </w:rPr>
        <w:t>Спорт-это жизнь</w:t>
      </w:r>
      <w:r w:rsidR="008F148C" w:rsidRPr="008D6F02">
        <w:rPr>
          <w:rFonts w:ascii="Times New Roman" w:hAnsi="Times New Roman"/>
          <w:szCs w:val="28"/>
        </w:rPr>
        <w:t xml:space="preserve">» </w:t>
      </w:r>
      <w:r w:rsidRPr="008D6F02">
        <w:rPr>
          <w:rFonts w:ascii="Times New Roman" w:hAnsi="Times New Roman"/>
          <w:szCs w:val="28"/>
        </w:rPr>
        <w:t xml:space="preserve">является формирование следующих универсальных учебных действий (УУД): </w:t>
      </w:r>
    </w:p>
    <w:p w:rsidR="00E4095A" w:rsidRPr="008D6F02" w:rsidRDefault="00E4095A" w:rsidP="000A2D26">
      <w:pPr>
        <w:spacing w:after="0" w:line="360" w:lineRule="auto"/>
        <w:ind w:firstLine="708"/>
        <w:jc w:val="both"/>
        <w:rPr>
          <w:rFonts w:ascii="Times New Roman" w:hAnsi="Times New Roman"/>
          <w:b/>
          <w:szCs w:val="28"/>
        </w:rPr>
      </w:pPr>
      <w:r w:rsidRPr="008D6F02">
        <w:rPr>
          <w:rFonts w:ascii="Times New Roman" w:hAnsi="Times New Roman"/>
          <w:b/>
          <w:szCs w:val="28"/>
        </w:rPr>
        <w:t xml:space="preserve">Регулятивные УУД: </w:t>
      </w:r>
    </w:p>
    <w:p w:rsidR="00D66F39" w:rsidRPr="008D6F02" w:rsidRDefault="00D66F39" w:rsidP="007B0FEE">
      <w:pPr>
        <w:pStyle w:val="a3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Определяет и формулирует</w:t>
      </w:r>
      <w:r w:rsidR="00E4095A" w:rsidRPr="008D6F02">
        <w:rPr>
          <w:rFonts w:ascii="Times New Roman" w:hAnsi="Times New Roman"/>
          <w:szCs w:val="28"/>
        </w:rPr>
        <w:t xml:space="preserve"> цель деятельности на занятии с помощью </w:t>
      </w:r>
      <w:r w:rsidRPr="008D6F02">
        <w:rPr>
          <w:rFonts w:ascii="Times New Roman" w:hAnsi="Times New Roman"/>
          <w:szCs w:val="28"/>
        </w:rPr>
        <w:t>преподавателя</w:t>
      </w:r>
      <w:r w:rsidR="00E4095A" w:rsidRPr="008D6F02">
        <w:rPr>
          <w:rFonts w:ascii="Times New Roman" w:hAnsi="Times New Roman"/>
          <w:szCs w:val="28"/>
        </w:rPr>
        <w:t>, а далее самостоятельно</w:t>
      </w:r>
      <w:r w:rsidRPr="008D6F02">
        <w:rPr>
          <w:rFonts w:ascii="Times New Roman" w:hAnsi="Times New Roman"/>
          <w:szCs w:val="28"/>
        </w:rPr>
        <w:t>;</w:t>
      </w:r>
    </w:p>
    <w:p w:rsidR="00D66F39" w:rsidRPr="008D6F02" w:rsidRDefault="00D66F39" w:rsidP="007B0FEE">
      <w:pPr>
        <w:pStyle w:val="a3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Проговаривает последовательность действий;</w:t>
      </w:r>
    </w:p>
    <w:p w:rsidR="00D66F39" w:rsidRPr="008D6F02" w:rsidRDefault="00D66F39" w:rsidP="007B0FEE">
      <w:pPr>
        <w:pStyle w:val="a3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lastRenderedPageBreak/>
        <w:t>Учиться высказывать своё</w:t>
      </w:r>
      <w:r w:rsidR="00E4095A" w:rsidRPr="008D6F02">
        <w:rPr>
          <w:rFonts w:ascii="Times New Roman" w:hAnsi="Times New Roman"/>
          <w:szCs w:val="28"/>
        </w:rPr>
        <w:t xml:space="preserve"> предположение (версию) н</w:t>
      </w:r>
      <w:r w:rsidRPr="008D6F02">
        <w:rPr>
          <w:rFonts w:ascii="Times New Roman" w:hAnsi="Times New Roman"/>
          <w:szCs w:val="28"/>
        </w:rPr>
        <w:t xml:space="preserve">а основе данного задания, учиться </w:t>
      </w:r>
      <w:r w:rsidR="00E4095A" w:rsidRPr="008D6F02">
        <w:rPr>
          <w:rFonts w:ascii="Times New Roman" w:hAnsi="Times New Roman"/>
          <w:szCs w:val="28"/>
        </w:rPr>
        <w:t>работать по предложенному учителем плану</w:t>
      </w:r>
      <w:r w:rsidRPr="008D6F02">
        <w:rPr>
          <w:rFonts w:ascii="Times New Roman" w:hAnsi="Times New Roman"/>
          <w:szCs w:val="28"/>
        </w:rPr>
        <w:t>;</w:t>
      </w:r>
    </w:p>
    <w:p w:rsidR="00E4095A" w:rsidRPr="008D6F02" w:rsidRDefault="00E4095A" w:rsidP="007B0FEE">
      <w:pPr>
        <w:pStyle w:val="a3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 xml:space="preserve">Учиться совместно с учителем и другими воспитанниками давать эмоциональную оценку деятельности команды на занятии. </w:t>
      </w:r>
    </w:p>
    <w:p w:rsidR="00E4095A" w:rsidRPr="008D6F02" w:rsidRDefault="00E4095A" w:rsidP="000A2D26">
      <w:pPr>
        <w:spacing w:after="0" w:line="360" w:lineRule="auto"/>
        <w:ind w:firstLine="708"/>
        <w:jc w:val="both"/>
        <w:rPr>
          <w:rFonts w:ascii="Times New Roman" w:hAnsi="Times New Roman"/>
          <w:b/>
          <w:szCs w:val="28"/>
        </w:rPr>
      </w:pPr>
      <w:r w:rsidRPr="008D6F02">
        <w:rPr>
          <w:rFonts w:ascii="Times New Roman" w:hAnsi="Times New Roman"/>
          <w:b/>
          <w:szCs w:val="28"/>
        </w:rPr>
        <w:t xml:space="preserve">Познавательные УУД: </w:t>
      </w:r>
    </w:p>
    <w:p w:rsidR="00D66F39" w:rsidRPr="008D6F02" w:rsidRDefault="00D66F39" w:rsidP="007B0FEE">
      <w:pPr>
        <w:pStyle w:val="a3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Добывает новые знания: находит</w:t>
      </w:r>
      <w:r w:rsidR="00E4095A" w:rsidRPr="008D6F02">
        <w:rPr>
          <w:rFonts w:ascii="Times New Roman" w:hAnsi="Times New Roman"/>
          <w:szCs w:val="28"/>
        </w:rPr>
        <w:t xml:space="preserve"> ответы на вопросы, используя разные источники информации, свой жизненный опыт и ин</w:t>
      </w:r>
      <w:r w:rsidRPr="008D6F02">
        <w:rPr>
          <w:rFonts w:ascii="Times New Roman" w:hAnsi="Times New Roman"/>
          <w:szCs w:val="28"/>
        </w:rPr>
        <w:t>формацию, полученную на занятии;</w:t>
      </w:r>
    </w:p>
    <w:p w:rsidR="00E4095A" w:rsidRPr="008D6F02" w:rsidRDefault="00D66F39" w:rsidP="007B0FEE">
      <w:pPr>
        <w:pStyle w:val="a3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Перерабатывает</w:t>
      </w:r>
      <w:r w:rsidR="00E4095A" w:rsidRPr="008D6F02">
        <w:rPr>
          <w:rFonts w:ascii="Times New Roman" w:hAnsi="Times New Roman"/>
          <w:szCs w:val="28"/>
        </w:rPr>
        <w:t xml:space="preserve"> полученную информацию: </w:t>
      </w:r>
      <w:r w:rsidRPr="008D6F02">
        <w:rPr>
          <w:rFonts w:ascii="Times New Roman" w:hAnsi="Times New Roman"/>
          <w:szCs w:val="28"/>
        </w:rPr>
        <w:t>делает</w:t>
      </w:r>
      <w:r w:rsidR="00E4095A" w:rsidRPr="008D6F02">
        <w:rPr>
          <w:rFonts w:ascii="Times New Roman" w:hAnsi="Times New Roman"/>
          <w:szCs w:val="28"/>
        </w:rPr>
        <w:t xml:space="preserve"> выводы в результате совместной работы всей команды. </w:t>
      </w:r>
    </w:p>
    <w:p w:rsidR="00E4095A" w:rsidRPr="008D6F02" w:rsidRDefault="00E4095A" w:rsidP="000A2D26">
      <w:pPr>
        <w:spacing w:after="0" w:line="360" w:lineRule="auto"/>
        <w:ind w:firstLine="708"/>
        <w:jc w:val="both"/>
        <w:rPr>
          <w:rFonts w:ascii="Times New Roman" w:hAnsi="Times New Roman"/>
          <w:b/>
          <w:szCs w:val="28"/>
        </w:rPr>
      </w:pPr>
      <w:r w:rsidRPr="008D6F02">
        <w:rPr>
          <w:rFonts w:ascii="Times New Roman" w:hAnsi="Times New Roman"/>
          <w:b/>
          <w:szCs w:val="28"/>
        </w:rPr>
        <w:t xml:space="preserve">Коммуникативные УУД: </w:t>
      </w:r>
    </w:p>
    <w:p w:rsidR="00D66F39" w:rsidRPr="008D6F02" w:rsidRDefault="00D66F39" w:rsidP="007B0FEE">
      <w:pPr>
        <w:pStyle w:val="a3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Слушает и понимает</w:t>
      </w:r>
      <w:r w:rsidR="00E4095A" w:rsidRPr="008D6F02">
        <w:rPr>
          <w:rFonts w:ascii="Times New Roman" w:hAnsi="Times New Roman"/>
          <w:szCs w:val="28"/>
        </w:rPr>
        <w:t xml:space="preserve"> речь других. </w:t>
      </w:r>
    </w:p>
    <w:p w:rsidR="00D66F39" w:rsidRPr="008D6F02" w:rsidRDefault="00E4095A" w:rsidP="007B0FEE">
      <w:pPr>
        <w:pStyle w:val="a3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 xml:space="preserve">Совместно </w:t>
      </w:r>
      <w:r w:rsidR="00D66F39" w:rsidRPr="008D6F02">
        <w:rPr>
          <w:rFonts w:ascii="Times New Roman" w:hAnsi="Times New Roman"/>
          <w:szCs w:val="28"/>
        </w:rPr>
        <w:t xml:space="preserve">договаривается </w:t>
      </w:r>
      <w:r w:rsidRPr="008D6F02">
        <w:rPr>
          <w:rFonts w:ascii="Times New Roman" w:hAnsi="Times New Roman"/>
          <w:szCs w:val="28"/>
        </w:rPr>
        <w:t xml:space="preserve"> о правилах общения и поведе</w:t>
      </w:r>
      <w:r w:rsidR="00C50571" w:rsidRPr="008D6F02">
        <w:rPr>
          <w:rFonts w:ascii="Times New Roman" w:hAnsi="Times New Roman"/>
          <w:szCs w:val="28"/>
        </w:rPr>
        <w:t>ния в игре и следует</w:t>
      </w:r>
      <w:r w:rsidR="00D66F39" w:rsidRPr="008D6F02">
        <w:rPr>
          <w:rFonts w:ascii="Times New Roman" w:hAnsi="Times New Roman"/>
          <w:szCs w:val="28"/>
        </w:rPr>
        <w:t xml:space="preserve"> им. </w:t>
      </w:r>
    </w:p>
    <w:p w:rsidR="00E4095A" w:rsidRPr="008D6F02" w:rsidRDefault="00D66F39" w:rsidP="007B0FEE">
      <w:pPr>
        <w:pStyle w:val="a3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Учит</w:t>
      </w:r>
      <w:r w:rsidR="00E4095A" w:rsidRPr="008D6F02">
        <w:rPr>
          <w:rFonts w:ascii="Times New Roman" w:hAnsi="Times New Roman"/>
          <w:szCs w:val="28"/>
        </w:rPr>
        <w:t>ся выполнять различные роли в группе (лидера, исполнителя, критика).</w:t>
      </w:r>
    </w:p>
    <w:p w:rsidR="00C50571" w:rsidRPr="008D6F02" w:rsidRDefault="00F94023" w:rsidP="000A2D26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b/>
          <w:szCs w:val="28"/>
        </w:rPr>
        <w:t>Предметные результаты</w:t>
      </w:r>
      <w:r w:rsidR="000B6095" w:rsidRPr="008D6F02">
        <w:rPr>
          <w:rFonts w:ascii="Times New Roman" w:hAnsi="Times New Roman"/>
          <w:color w:val="000000"/>
          <w:szCs w:val="28"/>
          <w:shd w:val="clear" w:color="auto" w:fill="FFFFFF"/>
        </w:rPr>
        <w:t>:</w:t>
      </w:r>
    </w:p>
    <w:p w:rsidR="00C50571" w:rsidRPr="008D6F02" w:rsidRDefault="000B6095" w:rsidP="007B0FEE">
      <w:pPr>
        <w:pStyle w:val="a3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color w:val="000000"/>
          <w:szCs w:val="28"/>
          <w:shd w:val="clear" w:color="auto" w:fill="FFFFFF"/>
        </w:rPr>
        <w:t>Организовывает</w:t>
      </w:r>
      <w:r w:rsidR="00C50571" w:rsidRPr="008D6F02">
        <w:rPr>
          <w:rFonts w:ascii="Times New Roman" w:hAnsi="Times New Roman"/>
          <w:color w:val="000000"/>
          <w:szCs w:val="28"/>
          <w:shd w:val="clear" w:color="auto" w:fill="FFFFFF"/>
        </w:rPr>
        <w:t xml:space="preserve"> отдых и досуг с использованием средств физической культуры;</w:t>
      </w:r>
    </w:p>
    <w:p w:rsidR="00C50571" w:rsidRPr="008D6F02" w:rsidRDefault="00C50571" w:rsidP="007B0FEE">
      <w:pPr>
        <w:pStyle w:val="a3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color w:val="000000"/>
          <w:szCs w:val="28"/>
          <w:shd w:val="clear" w:color="auto" w:fill="FFFFFF"/>
        </w:rPr>
        <w:t>Представляет физическую культуру как средство укрепления здоровья.</w:t>
      </w:r>
    </w:p>
    <w:p w:rsidR="00C50571" w:rsidRPr="008D6F02" w:rsidRDefault="00C50571" w:rsidP="007B0FEE">
      <w:pPr>
        <w:pStyle w:val="a3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color w:val="000000"/>
          <w:szCs w:val="28"/>
          <w:shd w:val="clear" w:color="auto" w:fill="FFFFFF"/>
        </w:rPr>
        <w:t>Взаимодействует со сверстниками по правилам проведения игр и соревнований по футболу;</w:t>
      </w:r>
    </w:p>
    <w:p w:rsidR="00C50571" w:rsidRPr="008D6F02" w:rsidRDefault="00C50571" w:rsidP="007B0FEE">
      <w:pPr>
        <w:pStyle w:val="a3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color w:val="000000"/>
          <w:szCs w:val="28"/>
          <w:shd w:val="clear" w:color="auto" w:fill="FFFFFF"/>
        </w:rPr>
        <w:t>Выполняет технические действия футбола, применяет их в игровой и соревновательной деятельности.</w:t>
      </w:r>
    </w:p>
    <w:p w:rsidR="00C33EFD" w:rsidRPr="008D6F02" w:rsidRDefault="00C33EFD" w:rsidP="00C33EFD">
      <w:pPr>
        <w:pStyle w:val="a3"/>
        <w:spacing w:after="0" w:line="360" w:lineRule="auto"/>
        <w:ind w:left="709" w:firstLine="707"/>
        <w:jc w:val="center"/>
        <w:rPr>
          <w:rFonts w:ascii="Times New Roman" w:hAnsi="Times New Roman"/>
          <w:b/>
          <w:szCs w:val="28"/>
        </w:rPr>
      </w:pPr>
      <w:r w:rsidRPr="008D6F02">
        <w:rPr>
          <w:rFonts w:ascii="Times New Roman" w:hAnsi="Times New Roman"/>
          <w:b/>
          <w:szCs w:val="28"/>
        </w:rPr>
        <w:t>Характеристика образовательного процесса</w:t>
      </w:r>
    </w:p>
    <w:p w:rsidR="00C33EFD" w:rsidRPr="008D6F02" w:rsidRDefault="00C33EFD" w:rsidP="00C33EF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bCs/>
          <w:iCs/>
          <w:szCs w:val="28"/>
        </w:rPr>
        <w:t>Участниками образовательного процесса</w:t>
      </w:r>
      <w:r w:rsidRPr="008D6F02">
        <w:rPr>
          <w:rFonts w:ascii="Times New Roman" w:hAnsi="Times New Roman"/>
          <w:szCs w:val="28"/>
        </w:rPr>
        <w:t xml:space="preserve">  по программе «</w:t>
      </w:r>
      <w:r w:rsidR="00515220">
        <w:rPr>
          <w:rFonts w:ascii="Times New Roman" w:hAnsi="Times New Roman"/>
          <w:szCs w:val="28"/>
        </w:rPr>
        <w:t>спорт-это жизнь</w:t>
      </w:r>
      <w:r w:rsidRPr="008D6F02">
        <w:rPr>
          <w:rFonts w:ascii="Times New Roman" w:hAnsi="Times New Roman"/>
          <w:szCs w:val="28"/>
        </w:rPr>
        <w:t>» являются школьники в возрасте 13-15 лет. Программа курса рассчитана на 3 года обучения – 462 часа:</w:t>
      </w:r>
    </w:p>
    <w:p w:rsidR="00C33EFD" w:rsidRPr="008D6F02" w:rsidRDefault="00C33EFD" w:rsidP="00C33EFD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2 раза в неделю, в спортивном зале</w:t>
      </w:r>
      <w:r w:rsidRPr="008D6F02">
        <w:rPr>
          <w:rStyle w:val="apple-converted-space"/>
          <w:rFonts w:ascii="Times New Roman" w:hAnsi="Times New Roman"/>
          <w:b/>
          <w:bCs/>
          <w:color w:val="000000"/>
          <w:szCs w:val="28"/>
          <w:shd w:val="clear" w:color="auto" w:fill="FFFFFF"/>
        </w:rPr>
        <w:t> </w:t>
      </w:r>
      <w:r w:rsidRPr="008D6F02">
        <w:rPr>
          <w:rFonts w:ascii="Times New Roman" w:hAnsi="Times New Roman"/>
          <w:szCs w:val="28"/>
        </w:rPr>
        <w:t xml:space="preserve"> площадке;</w:t>
      </w:r>
    </w:p>
    <w:p w:rsidR="00C33EFD" w:rsidRPr="008D6F02" w:rsidRDefault="00C33EFD" w:rsidP="00C33EFD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 xml:space="preserve"> учебный процесс рассчитан на 44 учебных недель;</w:t>
      </w:r>
    </w:p>
    <w:p w:rsidR="00C33EFD" w:rsidRPr="008D6F02" w:rsidRDefault="00C33EFD" w:rsidP="00C33EFD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продолжительность одного учебного занятия при реализации данной программы рассчитывается в академических часах  – 40 минут;</w:t>
      </w:r>
    </w:p>
    <w:p w:rsidR="00C33EFD" w:rsidRPr="008D6F02" w:rsidRDefault="00C33EFD" w:rsidP="00C33EFD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 xml:space="preserve"> наполняемость групп – 15 – 25 человек;</w:t>
      </w:r>
    </w:p>
    <w:p w:rsidR="00C33EFD" w:rsidRPr="008D6F02" w:rsidRDefault="00C33EFD" w:rsidP="00C33EFD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szCs w:val="28"/>
        </w:rPr>
      </w:pPr>
      <w:r w:rsidRPr="008D6F02">
        <w:rPr>
          <w:rFonts w:ascii="Times New Roman" w:hAnsi="Times New Roman"/>
          <w:szCs w:val="28"/>
        </w:rPr>
        <w:t>форма обучения – очная;</w:t>
      </w:r>
    </w:p>
    <w:p w:rsidR="00C33EFD" w:rsidRPr="008D6F02" w:rsidRDefault="00C33EFD" w:rsidP="00C33EF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 xml:space="preserve">Для повышения интереса обучающихся к занятиям по футболу и более успешного решения образовательных, воспитательных и оздоровительных задач применяются разнообразные </w:t>
      </w:r>
      <w:r w:rsidRPr="008D6F02">
        <w:rPr>
          <w:rFonts w:ascii="Times New Roman" w:hAnsi="Times New Roman"/>
          <w:b/>
          <w:szCs w:val="28"/>
        </w:rPr>
        <w:t>формы и методы</w:t>
      </w:r>
      <w:r w:rsidRPr="008D6F02">
        <w:rPr>
          <w:rFonts w:ascii="Times New Roman" w:hAnsi="Times New Roman"/>
          <w:szCs w:val="28"/>
        </w:rPr>
        <w:t xml:space="preserve"> проведения этих занятий. </w:t>
      </w:r>
    </w:p>
    <w:p w:rsidR="00C33EFD" w:rsidRPr="008D6F02" w:rsidRDefault="00C33EFD" w:rsidP="00C33EF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b/>
          <w:szCs w:val="28"/>
        </w:rPr>
        <w:t xml:space="preserve">Словесные </w:t>
      </w:r>
      <w:proofErr w:type="spellStart"/>
      <w:r w:rsidRPr="008D6F02">
        <w:rPr>
          <w:rFonts w:ascii="Times New Roman" w:hAnsi="Times New Roman"/>
          <w:b/>
          <w:szCs w:val="28"/>
        </w:rPr>
        <w:t>методы</w:t>
      </w:r>
      <w:proofErr w:type="gramStart"/>
      <w:r w:rsidRPr="008D6F02">
        <w:rPr>
          <w:rFonts w:ascii="Times New Roman" w:hAnsi="Times New Roman"/>
          <w:b/>
          <w:szCs w:val="28"/>
        </w:rPr>
        <w:t>:</w:t>
      </w:r>
      <w:r w:rsidRPr="008D6F02">
        <w:rPr>
          <w:rFonts w:ascii="Times New Roman" w:hAnsi="Times New Roman"/>
          <w:szCs w:val="28"/>
        </w:rPr>
        <w:t>с</w:t>
      </w:r>
      <w:proofErr w:type="gramEnd"/>
      <w:r w:rsidRPr="008D6F02">
        <w:rPr>
          <w:rFonts w:ascii="Times New Roman" w:hAnsi="Times New Roman"/>
          <w:szCs w:val="28"/>
        </w:rPr>
        <w:t>оздают</w:t>
      </w:r>
      <w:proofErr w:type="spellEnd"/>
      <w:r w:rsidRPr="008D6F02">
        <w:rPr>
          <w:rFonts w:ascii="Times New Roman" w:hAnsi="Times New Roman"/>
          <w:szCs w:val="28"/>
        </w:rPr>
        <w:t xml:space="preserve"> у учащихся предварительные представления об изучаемом движении. Для этой цели используются: объяснение, рассказ, замечание, команды, указание. </w:t>
      </w:r>
    </w:p>
    <w:p w:rsidR="00C33EFD" w:rsidRPr="008D6F02" w:rsidRDefault="00C33EFD" w:rsidP="00C33EF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b/>
          <w:szCs w:val="28"/>
        </w:rPr>
        <w:t xml:space="preserve">Наглядные </w:t>
      </w:r>
      <w:proofErr w:type="spellStart"/>
      <w:r w:rsidRPr="008D6F02">
        <w:rPr>
          <w:rFonts w:ascii="Times New Roman" w:hAnsi="Times New Roman"/>
          <w:b/>
          <w:szCs w:val="28"/>
        </w:rPr>
        <w:t>методы</w:t>
      </w:r>
      <w:proofErr w:type="gramStart"/>
      <w:r w:rsidRPr="008D6F02">
        <w:rPr>
          <w:rFonts w:ascii="Times New Roman" w:hAnsi="Times New Roman"/>
          <w:b/>
          <w:szCs w:val="28"/>
        </w:rPr>
        <w:t>:</w:t>
      </w:r>
      <w:r w:rsidRPr="008D6F02">
        <w:rPr>
          <w:rFonts w:ascii="Times New Roman" w:hAnsi="Times New Roman"/>
          <w:szCs w:val="28"/>
        </w:rPr>
        <w:t>п</w:t>
      </w:r>
      <w:proofErr w:type="gramEnd"/>
      <w:r w:rsidRPr="008D6F02">
        <w:rPr>
          <w:rFonts w:ascii="Times New Roman" w:hAnsi="Times New Roman"/>
          <w:szCs w:val="28"/>
        </w:rPr>
        <w:t>рименяются</w:t>
      </w:r>
      <w:proofErr w:type="spellEnd"/>
      <w:r w:rsidRPr="008D6F02">
        <w:rPr>
          <w:rFonts w:ascii="Times New Roman" w:hAnsi="Times New Roman"/>
          <w:szCs w:val="28"/>
        </w:rPr>
        <w:t xml:space="preserve">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C33EFD" w:rsidRPr="008D6F02" w:rsidRDefault="00C33EFD" w:rsidP="00C33EF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b/>
          <w:szCs w:val="28"/>
        </w:rPr>
        <w:t>Практические методы:</w:t>
      </w:r>
    </w:p>
    <w:p w:rsidR="00C33EFD" w:rsidRPr="008D6F02" w:rsidRDefault="00C33EFD" w:rsidP="00C33EFD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Cs w:val="28"/>
        </w:rPr>
      </w:pPr>
      <w:r w:rsidRPr="008D6F02">
        <w:rPr>
          <w:rFonts w:ascii="Times New Roman" w:hAnsi="Times New Roman"/>
          <w:szCs w:val="28"/>
        </w:rPr>
        <w:t xml:space="preserve">методы упражнений; </w:t>
      </w:r>
    </w:p>
    <w:p w:rsidR="00C33EFD" w:rsidRPr="008D6F02" w:rsidRDefault="00C33EFD" w:rsidP="00C33EFD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Cs w:val="28"/>
        </w:rPr>
      </w:pPr>
      <w:r w:rsidRPr="008D6F02">
        <w:rPr>
          <w:rFonts w:ascii="Times New Roman" w:hAnsi="Times New Roman"/>
          <w:szCs w:val="28"/>
        </w:rPr>
        <w:lastRenderedPageBreak/>
        <w:t xml:space="preserve">игровой; </w:t>
      </w:r>
    </w:p>
    <w:p w:rsidR="00C33EFD" w:rsidRPr="008D6F02" w:rsidRDefault="00C33EFD" w:rsidP="00C33EFD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Cs w:val="28"/>
        </w:rPr>
      </w:pPr>
      <w:r w:rsidRPr="008D6F02">
        <w:rPr>
          <w:rFonts w:ascii="Times New Roman" w:hAnsi="Times New Roman"/>
          <w:szCs w:val="28"/>
        </w:rPr>
        <w:t xml:space="preserve">соревновательный; </w:t>
      </w:r>
    </w:p>
    <w:p w:rsidR="00C33EFD" w:rsidRPr="008D6F02" w:rsidRDefault="00C33EFD" w:rsidP="00C33EFD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Cs w:val="28"/>
        </w:rPr>
      </w:pPr>
      <w:r w:rsidRPr="008D6F02">
        <w:rPr>
          <w:rFonts w:ascii="Times New Roman" w:hAnsi="Times New Roman"/>
          <w:szCs w:val="28"/>
        </w:rPr>
        <w:t xml:space="preserve">круговой тренировки. </w:t>
      </w:r>
    </w:p>
    <w:p w:rsidR="00C33EFD" w:rsidRPr="008D6F02" w:rsidRDefault="00C33EFD" w:rsidP="00C33EF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 xml:space="preserve">Главным из них является </w:t>
      </w:r>
      <w:r w:rsidRPr="008D6F02">
        <w:rPr>
          <w:rFonts w:ascii="Times New Roman" w:hAnsi="Times New Roman"/>
          <w:b/>
          <w:szCs w:val="28"/>
        </w:rPr>
        <w:t>метод упражнений</w:t>
      </w:r>
      <w:r w:rsidRPr="008D6F02">
        <w:rPr>
          <w:rFonts w:ascii="Times New Roman" w:hAnsi="Times New Roman"/>
          <w:szCs w:val="28"/>
        </w:rPr>
        <w:t xml:space="preserve">, который предусматривает многократное повторение упражнений. Разучивание упражнений осуществляется двумя методами: </w:t>
      </w:r>
    </w:p>
    <w:p w:rsidR="00C33EFD" w:rsidRPr="008D6F02" w:rsidRDefault="00C33EFD" w:rsidP="00C33EFD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Cs w:val="28"/>
        </w:rPr>
      </w:pPr>
      <w:r w:rsidRPr="008D6F02">
        <w:rPr>
          <w:rFonts w:ascii="Times New Roman" w:hAnsi="Times New Roman"/>
          <w:szCs w:val="28"/>
        </w:rPr>
        <w:t xml:space="preserve">в целом; </w:t>
      </w:r>
    </w:p>
    <w:p w:rsidR="00C33EFD" w:rsidRPr="008D6F02" w:rsidRDefault="00C33EFD" w:rsidP="00C33EFD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Cs w:val="28"/>
        </w:rPr>
      </w:pPr>
      <w:r w:rsidRPr="008D6F02">
        <w:rPr>
          <w:rFonts w:ascii="Times New Roman" w:hAnsi="Times New Roman"/>
          <w:szCs w:val="28"/>
        </w:rPr>
        <w:t xml:space="preserve">по частям. </w:t>
      </w:r>
    </w:p>
    <w:p w:rsidR="00C33EFD" w:rsidRPr="008D6F02" w:rsidRDefault="00C33EFD" w:rsidP="00C33EF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b/>
          <w:szCs w:val="28"/>
        </w:rPr>
        <w:t xml:space="preserve">Игровой и </w:t>
      </w:r>
      <w:proofErr w:type="gramStart"/>
      <w:r w:rsidRPr="008D6F02">
        <w:rPr>
          <w:rFonts w:ascii="Times New Roman" w:hAnsi="Times New Roman"/>
          <w:b/>
          <w:szCs w:val="28"/>
        </w:rPr>
        <w:t>соревновательный</w:t>
      </w:r>
      <w:proofErr w:type="gramEnd"/>
      <w:r w:rsidRPr="008D6F02">
        <w:rPr>
          <w:rFonts w:ascii="Times New Roman" w:hAnsi="Times New Roman"/>
          <w:szCs w:val="28"/>
        </w:rPr>
        <w:t xml:space="preserve"> методы применяются после того, как у учащихся образовались некоторые навыки игры. </w:t>
      </w:r>
    </w:p>
    <w:p w:rsidR="00C33EFD" w:rsidRPr="008D6F02" w:rsidRDefault="00C33EFD" w:rsidP="00C33EF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b/>
          <w:szCs w:val="28"/>
        </w:rPr>
        <w:t xml:space="preserve">Метод </w:t>
      </w:r>
      <w:proofErr w:type="gramStart"/>
      <w:r w:rsidRPr="008D6F02">
        <w:rPr>
          <w:rFonts w:ascii="Times New Roman" w:hAnsi="Times New Roman"/>
          <w:b/>
          <w:szCs w:val="28"/>
        </w:rPr>
        <w:t>круговые</w:t>
      </w:r>
      <w:proofErr w:type="gramEnd"/>
      <w:r w:rsidRPr="008D6F02">
        <w:rPr>
          <w:rFonts w:ascii="Times New Roman" w:hAnsi="Times New Roman"/>
          <w:b/>
          <w:szCs w:val="28"/>
        </w:rPr>
        <w:t xml:space="preserve"> </w:t>
      </w:r>
      <w:proofErr w:type="spellStart"/>
      <w:r w:rsidRPr="008D6F02">
        <w:rPr>
          <w:rFonts w:ascii="Times New Roman" w:hAnsi="Times New Roman"/>
          <w:b/>
          <w:szCs w:val="28"/>
        </w:rPr>
        <w:t>тренировки</w:t>
      </w:r>
      <w:r w:rsidRPr="008D6F02">
        <w:rPr>
          <w:rFonts w:ascii="Times New Roman" w:hAnsi="Times New Roman"/>
          <w:szCs w:val="28"/>
        </w:rPr>
        <w:t>предусматривает</w:t>
      </w:r>
      <w:proofErr w:type="spellEnd"/>
      <w:r w:rsidRPr="008D6F02">
        <w:rPr>
          <w:rFonts w:ascii="Times New Roman" w:hAnsi="Times New Roman"/>
          <w:szCs w:val="28"/>
        </w:rPr>
        <w:t xml:space="preserve">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 </w:t>
      </w:r>
    </w:p>
    <w:p w:rsidR="00C33EFD" w:rsidRPr="008D6F02" w:rsidRDefault="00C33EFD" w:rsidP="00C33EF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b/>
          <w:szCs w:val="28"/>
        </w:rPr>
        <w:t>Формы обучения:</w:t>
      </w:r>
      <w:r w:rsidRPr="008D6F02">
        <w:rPr>
          <w:rFonts w:ascii="Times New Roman" w:hAnsi="Times New Roman"/>
          <w:szCs w:val="28"/>
        </w:rPr>
        <w:t xml:space="preserve"> индивидуальная, фронтальная, групповая, поточная.</w:t>
      </w:r>
    </w:p>
    <w:p w:rsidR="00C33EFD" w:rsidRPr="008D6F02" w:rsidRDefault="00C33EFD" w:rsidP="00C33EF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Cs w:val="28"/>
        </w:rPr>
      </w:pPr>
    </w:p>
    <w:p w:rsidR="009855F7" w:rsidRPr="008D6F02" w:rsidRDefault="009855F7" w:rsidP="00C33EF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Cs w:val="28"/>
        </w:rPr>
      </w:pPr>
    </w:p>
    <w:p w:rsidR="009855F7" w:rsidRPr="008D6F02" w:rsidRDefault="009855F7" w:rsidP="00C33EF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Cs w:val="28"/>
        </w:rPr>
      </w:pPr>
    </w:p>
    <w:p w:rsidR="009855F7" w:rsidRPr="008D6F02" w:rsidRDefault="009855F7" w:rsidP="00C33EF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Cs w:val="28"/>
        </w:rPr>
      </w:pPr>
    </w:p>
    <w:p w:rsidR="009855F7" w:rsidRPr="008D6F02" w:rsidRDefault="009855F7" w:rsidP="00C33EF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Cs w:val="28"/>
        </w:rPr>
      </w:pPr>
    </w:p>
    <w:p w:rsidR="009855F7" w:rsidRPr="008D6F02" w:rsidRDefault="009855F7" w:rsidP="00C33EF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Cs w:val="28"/>
        </w:rPr>
      </w:pPr>
    </w:p>
    <w:p w:rsidR="00C33EFD" w:rsidRPr="008D6F02" w:rsidRDefault="00C33EFD" w:rsidP="00C33EFD">
      <w:pPr>
        <w:spacing w:after="0" w:line="230" w:lineRule="exact"/>
        <w:jc w:val="center"/>
        <w:rPr>
          <w:rFonts w:ascii="Times New Roman" w:eastAsiaTheme="minorHAnsi" w:hAnsi="Times New Roman"/>
          <w:b/>
          <w:bCs/>
          <w:szCs w:val="23"/>
          <w:lang w:eastAsia="en-US"/>
        </w:rPr>
      </w:pPr>
      <w:r w:rsidRPr="008D6F02">
        <w:rPr>
          <w:rFonts w:ascii="Times New Roman" w:eastAsiaTheme="minorHAnsi" w:hAnsi="Times New Roman"/>
          <w:b/>
          <w:bCs/>
          <w:szCs w:val="23"/>
          <w:lang w:eastAsia="en-US"/>
        </w:rPr>
        <w:t>ГОДОВОЙ ТЕМАТИЧЕСКИЙ УЧЕБНЫЙ ПЛАН</w:t>
      </w:r>
    </w:p>
    <w:p w:rsidR="00C33EFD" w:rsidRPr="008D6F02" w:rsidRDefault="00C33EFD" w:rsidP="00C33EFD">
      <w:pPr>
        <w:spacing w:after="0" w:line="230" w:lineRule="exact"/>
        <w:jc w:val="center"/>
        <w:rPr>
          <w:rFonts w:ascii="Times New Roman" w:eastAsiaTheme="minorHAnsi" w:hAnsi="Times New Roman"/>
          <w:b/>
          <w:bCs/>
          <w:sz w:val="20"/>
          <w:szCs w:val="23"/>
          <w:lang w:eastAsia="en-US"/>
        </w:rPr>
      </w:pPr>
    </w:p>
    <w:tbl>
      <w:tblPr>
        <w:tblW w:w="59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2061"/>
      </w:tblGrid>
      <w:tr w:rsidR="008D6F02" w:rsidRPr="008D6F02" w:rsidTr="008D6F02">
        <w:trPr>
          <w:trHeight w:val="288"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F02" w:rsidRPr="008D6F02" w:rsidRDefault="008D6F02" w:rsidP="00C33EFD">
            <w:pPr>
              <w:spacing w:after="0" w:line="240" w:lineRule="auto"/>
              <w:ind w:left="1180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Содержание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F02" w:rsidRPr="008D6F02" w:rsidRDefault="008D6F02" w:rsidP="00C33EFD">
            <w:pPr>
              <w:spacing w:after="0" w:line="240" w:lineRule="auto"/>
              <w:ind w:left="900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1 год</w:t>
            </w:r>
          </w:p>
        </w:tc>
      </w:tr>
      <w:tr w:rsidR="008D6F02" w:rsidRPr="008D6F02" w:rsidTr="008D6F02">
        <w:trPr>
          <w:trHeight w:val="216"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F02" w:rsidRPr="008D6F02" w:rsidRDefault="008D6F02" w:rsidP="00C33EF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 xml:space="preserve">Теоретическая  подготовка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F02" w:rsidRPr="008D6F02" w:rsidRDefault="008D6F02" w:rsidP="00C33EFD">
            <w:pPr>
              <w:spacing w:after="0" w:line="240" w:lineRule="auto"/>
              <w:ind w:left="106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10</w:t>
            </w:r>
          </w:p>
        </w:tc>
      </w:tr>
      <w:tr w:rsidR="008D6F02" w:rsidRPr="008D6F02" w:rsidTr="008D6F02">
        <w:trPr>
          <w:trHeight w:val="216"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F02" w:rsidRPr="008D6F02" w:rsidRDefault="008D6F02" w:rsidP="00C33EF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Практическая подготовка: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02" w:rsidRPr="008D6F02" w:rsidRDefault="008D6F02" w:rsidP="00C33EFD">
            <w:pPr>
              <w:spacing w:after="0" w:line="240" w:lineRule="auto"/>
              <w:ind w:left="106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8D6F02" w:rsidRPr="008D6F02" w:rsidTr="008D6F02">
        <w:trPr>
          <w:trHeight w:val="216"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F02" w:rsidRPr="008D6F02" w:rsidRDefault="008D6F02" w:rsidP="00C33EF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Общая физическая подготовка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F02" w:rsidRPr="008D6F02" w:rsidRDefault="008D6F02" w:rsidP="00C33EFD">
            <w:pPr>
              <w:spacing w:after="0" w:line="240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             70</w:t>
            </w:r>
          </w:p>
        </w:tc>
      </w:tr>
      <w:tr w:rsidR="008D6F02" w:rsidRPr="008D6F02" w:rsidTr="008D6F02">
        <w:trPr>
          <w:trHeight w:val="216"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F02" w:rsidRPr="008D6F02" w:rsidRDefault="008D6F02" w:rsidP="00C33EFD">
            <w:pPr>
              <w:spacing w:after="0" w:line="240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 xml:space="preserve">Тактическая подготовка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F02" w:rsidRPr="008D6F02" w:rsidRDefault="008D6F02" w:rsidP="008D6F02">
            <w:pPr>
              <w:spacing w:after="0" w:line="240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            30</w:t>
            </w:r>
          </w:p>
        </w:tc>
      </w:tr>
      <w:tr w:rsidR="008D6F02" w:rsidRPr="008D6F02" w:rsidTr="008D6F02">
        <w:trPr>
          <w:trHeight w:val="216"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F02" w:rsidRPr="008D6F02" w:rsidRDefault="008D6F02" w:rsidP="00C33EF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Техническая подготовка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F02" w:rsidRPr="008D6F02" w:rsidRDefault="008D6F02" w:rsidP="00C33EFD">
            <w:pPr>
              <w:spacing w:after="0" w:line="240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             40</w:t>
            </w:r>
          </w:p>
        </w:tc>
      </w:tr>
      <w:tr w:rsidR="008D6F02" w:rsidRPr="008D6F02" w:rsidTr="008D6F02">
        <w:trPr>
          <w:trHeight w:val="311"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F02" w:rsidRPr="008D6F02" w:rsidRDefault="008D6F02" w:rsidP="00C33EFD">
            <w:pPr>
              <w:rPr>
                <w:rFonts w:ascii="Times New Roman" w:hAnsi="Times New Roman"/>
                <w:b/>
                <w:bCs/>
                <w:iCs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szCs w:val="28"/>
                <w:lang w:eastAsia="en-US"/>
              </w:rPr>
              <w:t>Игровая подготовка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F02" w:rsidRPr="008D6F02" w:rsidRDefault="008D6F02" w:rsidP="00C33EFD">
            <w:pPr>
              <w:spacing w:after="0" w:line="240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             10</w:t>
            </w:r>
          </w:p>
        </w:tc>
      </w:tr>
      <w:tr w:rsidR="008D6F02" w:rsidRPr="008D6F02" w:rsidTr="008D6F02">
        <w:trPr>
          <w:trHeight w:val="216"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F02" w:rsidRPr="008D6F02" w:rsidRDefault="008D6F02" w:rsidP="00C33EFD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szCs w:val="28"/>
                <w:lang w:eastAsia="en-US"/>
              </w:rPr>
              <w:t xml:space="preserve">Контрольные испытания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F02" w:rsidRPr="008D6F02" w:rsidRDefault="008D6F02" w:rsidP="00C33EFD">
            <w:pPr>
              <w:spacing w:after="0" w:line="240" w:lineRule="auto"/>
              <w:ind w:left="106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10</w:t>
            </w:r>
          </w:p>
        </w:tc>
      </w:tr>
      <w:tr w:rsidR="008D6F02" w:rsidRPr="008D6F02" w:rsidTr="008D6F02">
        <w:trPr>
          <w:trHeight w:val="226"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F02" w:rsidRPr="008D6F02" w:rsidRDefault="008D6F02" w:rsidP="00C33EFD">
            <w:pPr>
              <w:spacing w:after="0" w:line="240" w:lineRule="auto"/>
              <w:ind w:left="1620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Всего: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F02" w:rsidRPr="008D6F02" w:rsidRDefault="008D6F02" w:rsidP="00C33EFD">
            <w:pPr>
              <w:spacing w:after="0" w:line="240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170</w:t>
            </w:r>
          </w:p>
        </w:tc>
      </w:tr>
    </w:tbl>
    <w:p w:rsidR="00C33EFD" w:rsidRPr="008D6F02" w:rsidRDefault="00C33EFD" w:rsidP="00C33EF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Cs w:val="28"/>
        </w:rPr>
      </w:pPr>
    </w:p>
    <w:p w:rsidR="00C33EFD" w:rsidRPr="008D6F02" w:rsidRDefault="00C33EFD" w:rsidP="009855F7">
      <w:pPr>
        <w:shd w:val="clear" w:color="auto" w:fill="FFFFFF"/>
        <w:spacing w:after="0" w:line="360" w:lineRule="auto"/>
        <w:rPr>
          <w:rFonts w:ascii="Times New Roman" w:hAnsi="Times New Roman"/>
          <w:szCs w:val="28"/>
        </w:rPr>
      </w:pPr>
    </w:p>
    <w:p w:rsidR="00C33EFD" w:rsidRPr="008D6F02" w:rsidRDefault="00C33EFD" w:rsidP="009855F7">
      <w:pPr>
        <w:spacing w:after="0" w:line="360" w:lineRule="auto"/>
        <w:jc w:val="center"/>
        <w:rPr>
          <w:rFonts w:ascii="Times New Roman" w:hAnsi="Times New Roman"/>
          <w:b/>
          <w:szCs w:val="28"/>
        </w:rPr>
      </w:pPr>
      <w:r w:rsidRPr="008D6F02">
        <w:rPr>
          <w:rFonts w:ascii="Times New Roman" w:hAnsi="Times New Roman"/>
          <w:b/>
          <w:szCs w:val="28"/>
        </w:rPr>
        <w:t>Содержание дополнительной общеобразовательной программы</w:t>
      </w:r>
    </w:p>
    <w:p w:rsidR="00C33EFD" w:rsidRDefault="00C33EFD" w:rsidP="009855F7">
      <w:pPr>
        <w:spacing w:after="0" w:line="360" w:lineRule="auto"/>
        <w:jc w:val="center"/>
        <w:rPr>
          <w:rFonts w:ascii="Times New Roman" w:hAnsi="Times New Roman"/>
          <w:b/>
          <w:szCs w:val="28"/>
        </w:rPr>
      </w:pPr>
      <w:r w:rsidRPr="008D6F02">
        <w:rPr>
          <w:rFonts w:ascii="Times New Roman" w:hAnsi="Times New Roman"/>
          <w:b/>
          <w:szCs w:val="28"/>
        </w:rPr>
        <w:t>«</w:t>
      </w:r>
      <w:r w:rsidR="007E3FFF">
        <w:rPr>
          <w:rFonts w:ascii="Times New Roman" w:hAnsi="Times New Roman"/>
          <w:b/>
          <w:szCs w:val="28"/>
        </w:rPr>
        <w:t>Спорт-это жизнь</w:t>
      </w:r>
      <w:r w:rsidRPr="008D6F02">
        <w:rPr>
          <w:rFonts w:ascii="Times New Roman" w:hAnsi="Times New Roman"/>
          <w:b/>
          <w:szCs w:val="28"/>
        </w:rPr>
        <w:t>»</w:t>
      </w:r>
    </w:p>
    <w:p w:rsidR="007E3FFF" w:rsidRDefault="007E3FFF" w:rsidP="007E3FFF">
      <w:pPr>
        <w:spacing w:line="20" w:lineRule="atLeast"/>
        <w:jc w:val="both"/>
        <w:rPr>
          <w:rFonts w:ascii="Times New Roman" w:hAnsi="Times New Roman"/>
          <w:b/>
          <w:sz w:val="24"/>
        </w:rPr>
      </w:pPr>
    </w:p>
    <w:p w:rsidR="007E3FFF" w:rsidRPr="00FD4265" w:rsidRDefault="007E3FFF" w:rsidP="007E3FFF">
      <w:pPr>
        <w:spacing w:line="20" w:lineRule="atLeast"/>
        <w:jc w:val="center"/>
        <w:rPr>
          <w:rFonts w:ascii="Times New Roman" w:hAnsi="Times New Roman"/>
          <w:b/>
          <w:sz w:val="24"/>
        </w:rPr>
      </w:pPr>
      <w:r w:rsidRPr="009D1CD6">
        <w:rPr>
          <w:rFonts w:ascii="Times New Roman" w:hAnsi="Times New Roman"/>
          <w:b/>
          <w:sz w:val="32"/>
          <w:szCs w:val="36"/>
        </w:rPr>
        <w:t>Содержание программы</w:t>
      </w:r>
    </w:p>
    <w:tbl>
      <w:tblPr>
        <w:tblW w:w="10666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552"/>
        <w:gridCol w:w="7654"/>
      </w:tblGrid>
      <w:tr w:rsidR="007E3FFF" w:rsidRPr="000F09E2" w:rsidTr="0054346C">
        <w:trPr>
          <w:trHeight w:val="346"/>
        </w:trPr>
        <w:tc>
          <w:tcPr>
            <w:tcW w:w="460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654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7E3FFF" w:rsidRPr="000F09E2" w:rsidTr="0054346C">
        <w:trPr>
          <w:trHeight w:val="346"/>
        </w:trPr>
        <w:tc>
          <w:tcPr>
            <w:tcW w:w="460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D1CD6">
              <w:rPr>
                <w:rFonts w:ascii="Times New Roman" w:hAnsi="Times New Roman"/>
                <w:b/>
                <w:sz w:val="28"/>
                <w:szCs w:val="24"/>
              </w:rPr>
              <w:t>История футбола</w:t>
            </w:r>
          </w:p>
        </w:tc>
        <w:tc>
          <w:tcPr>
            <w:tcW w:w="7654" w:type="dxa"/>
          </w:tcPr>
          <w:p w:rsidR="007E3FFF" w:rsidRPr="009D1CD6" w:rsidRDefault="007E3FFF" w:rsidP="005434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Инструктаж по ТБ. История и развитие футбола и мини-футбола в  России. Гигиенические занятия и навыки. Закаливание. Режим и питание спортсмена.</w:t>
            </w:r>
          </w:p>
        </w:tc>
      </w:tr>
      <w:tr w:rsidR="007E3FFF" w:rsidRPr="000F09E2" w:rsidTr="0054346C">
        <w:trPr>
          <w:trHeight w:val="346"/>
        </w:trPr>
        <w:tc>
          <w:tcPr>
            <w:tcW w:w="460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D1CD6">
              <w:rPr>
                <w:rFonts w:ascii="Times New Roman" w:hAnsi="Times New Roman"/>
                <w:b/>
                <w:sz w:val="28"/>
                <w:szCs w:val="24"/>
              </w:rPr>
              <w:t>Передвижения и остановки</w:t>
            </w:r>
          </w:p>
        </w:tc>
        <w:tc>
          <w:tcPr>
            <w:tcW w:w="7654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Передвижение боком,  спиной вперёд, ускорение, остановки, повороты, старты из различных исходных положений.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 xml:space="preserve">Комбинации из освоенных элементов техники передвижений (бег, остановки, повороты, рывки) </w:t>
            </w:r>
          </w:p>
        </w:tc>
      </w:tr>
      <w:tr w:rsidR="007E3FFF" w:rsidRPr="000F09E2" w:rsidTr="0054346C">
        <w:trPr>
          <w:trHeight w:val="346"/>
        </w:trPr>
        <w:tc>
          <w:tcPr>
            <w:tcW w:w="460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D1CD6">
              <w:rPr>
                <w:rFonts w:ascii="Times New Roman" w:hAnsi="Times New Roman"/>
                <w:b/>
                <w:sz w:val="28"/>
                <w:szCs w:val="24"/>
              </w:rPr>
              <w:t>Удары по мячу</w:t>
            </w:r>
          </w:p>
        </w:tc>
        <w:tc>
          <w:tcPr>
            <w:tcW w:w="7654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Удары по неподвижному и катящемуся мячу внутренней стороной стопы и средней частью подъема</w:t>
            </w:r>
          </w:p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Удары по  катящемуся мячу внутренней частью подъема</w:t>
            </w:r>
          </w:p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Удары  по неподвижному мячу внешней частью подъема</w:t>
            </w:r>
          </w:p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Удары по  катящемуся мячу внешней стороной подъема, носком</w:t>
            </w:r>
          </w:p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Удары по летящему мячу внутренней стороной стопы</w:t>
            </w:r>
          </w:p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Удары по летящему мячу серединой подъема</w:t>
            </w:r>
          </w:p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Удары по летящему мячу серединой лба</w:t>
            </w:r>
          </w:p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Удары по летящему мячу боковой частью лба</w:t>
            </w:r>
          </w:p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Удары по воротам различными способами на точность попадания мячом в цель</w:t>
            </w:r>
          </w:p>
          <w:p w:rsidR="007E3FFF" w:rsidRPr="009D1CD6" w:rsidRDefault="007E3FFF" w:rsidP="0054346C">
            <w:pPr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Угловой удар. Подача мяча в штрафную площадь</w:t>
            </w:r>
          </w:p>
        </w:tc>
      </w:tr>
      <w:tr w:rsidR="007E3FFF" w:rsidRPr="000F09E2" w:rsidTr="0054346C">
        <w:trPr>
          <w:trHeight w:val="346"/>
        </w:trPr>
        <w:tc>
          <w:tcPr>
            <w:tcW w:w="460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D1CD6">
              <w:rPr>
                <w:rFonts w:ascii="Times New Roman" w:hAnsi="Times New Roman"/>
                <w:b/>
                <w:sz w:val="28"/>
                <w:szCs w:val="24"/>
              </w:rPr>
              <w:t>Остановка мяча</w:t>
            </w:r>
          </w:p>
        </w:tc>
        <w:tc>
          <w:tcPr>
            <w:tcW w:w="7654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 xml:space="preserve">Остановка катящегося мяча внутренней стороной стопы и подошвой </w:t>
            </w:r>
          </w:p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Остановка катящегося мяча внешней стороной стопы</w:t>
            </w:r>
          </w:p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Остановка мяча грудью</w:t>
            </w:r>
          </w:p>
          <w:p w:rsidR="007E3FFF" w:rsidRPr="009D1CD6" w:rsidRDefault="007E3FFF" w:rsidP="0054346C">
            <w:pPr>
              <w:pStyle w:val="ad"/>
              <w:spacing w:after="0" w:line="100" w:lineRule="atLeast"/>
              <w:rPr>
                <w:rFonts w:eastAsia="Times New Roman" w:cs="Times New Roman"/>
                <w:b/>
                <w:bCs/>
                <w:lang w:eastAsia="ru-RU"/>
              </w:rPr>
            </w:pPr>
            <w:r w:rsidRPr="009D1CD6">
              <w:rPr>
                <w:rFonts w:cs="Times New Roman"/>
              </w:rPr>
              <w:t>Остановка летящего мяча внутренней стороной стопы</w:t>
            </w:r>
          </w:p>
        </w:tc>
      </w:tr>
      <w:tr w:rsidR="007E3FFF" w:rsidRPr="000F09E2" w:rsidTr="0054346C">
        <w:trPr>
          <w:trHeight w:val="346"/>
        </w:trPr>
        <w:tc>
          <w:tcPr>
            <w:tcW w:w="460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D1CD6">
              <w:rPr>
                <w:rFonts w:ascii="Times New Roman" w:hAnsi="Times New Roman"/>
                <w:b/>
                <w:sz w:val="28"/>
                <w:szCs w:val="24"/>
              </w:rPr>
              <w:t>Ведение мяча и обводка</w:t>
            </w:r>
          </w:p>
        </w:tc>
        <w:tc>
          <w:tcPr>
            <w:tcW w:w="7654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Ведение мяча внешней и внутренней стороной стопы по прямой, с изменением направления и скорости ведения правой и левой ногой  (без сопротивления защитника)</w:t>
            </w:r>
          </w:p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Ведение мяча с пассивным сопротивлением защитника</w:t>
            </w:r>
          </w:p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Ведение мяча с активным сопротивлением защитника</w:t>
            </w:r>
          </w:p>
          <w:p w:rsidR="007E3FFF" w:rsidRPr="009D1CD6" w:rsidRDefault="007E3FFF" w:rsidP="0054346C">
            <w:pPr>
              <w:pStyle w:val="ad"/>
              <w:spacing w:after="0" w:line="100" w:lineRule="atLeast"/>
              <w:rPr>
                <w:rFonts w:eastAsia="Times New Roman" w:cs="Times New Roman"/>
                <w:b/>
                <w:bCs/>
                <w:lang w:eastAsia="ru-RU"/>
              </w:rPr>
            </w:pPr>
            <w:r w:rsidRPr="009D1CD6">
              <w:rPr>
                <w:rFonts w:cs="Times New Roman"/>
              </w:rPr>
              <w:t>Обводка с помощью обманных движений (финтов)</w:t>
            </w:r>
          </w:p>
        </w:tc>
      </w:tr>
      <w:tr w:rsidR="007E3FFF" w:rsidRPr="000F09E2" w:rsidTr="0054346C">
        <w:trPr>
          <w:trHeight w:val="346"/>
        </w:trPr>
        <w:tc>
          <w:tcPr>
            <w:tcW w:w="460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D1CD6">
              <w:rPr>
                <w:rFonts w:ascii="Times New Roman" w:hAnsi="Times New Roman"/>
                <w:b/>
                <w:sz w:val="28"/>
                <w:szCs w:val="24"/>
              </w:rPr>
              <w:t>Отбор мяча</w:t>
            </w:r>
          </w:p>
        </w:tc>
        <w:tc>
          <w:tcPr>
            <w:tcW w:w="7654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Выбивание мяча ударом ногой</w:t>
            </w:r>
          </w:p>
        </w:tc>
      </w:tr>
      <w:tr w:rsidR="007E3FFF" w:rsidRPr="000F09E2" w:rsidTr="0054346C">
        <w:trPr>
          <w:trHeight w:val="346"/>
        </w:trPr>
        <w:tc>
          <w:tcPr>
            <w:tcW w:w="460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D1CD6">
              <w:rPr>
                <w:rFonts w:ascii="Times New Roman" w:hAnsi="Times New Roman"/>
                <w:b/>
                <w:sz w:val="28"/>
                <w:szCs w:val="24"/>
              </w:rPr>
              <w:t>Вбрасывание мяча</w:t>
            </w:r>
          </w:p>
        </w:tc>
        <w:tc>
          <w:tcPr>
            <w:tcW w:w="7654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Вбрасывание мяча из-за боковой линии с места и с  шагом</w:t>
            </w:r>
          </w:p>
        </w:tc>
      </w:tr>
      <w:tr w:rsidR="007E3FFF" w:rsidRPr="000F09E2" w:rsidTr="0054346C">
        <w:trPr>
          <w:trHeight w:val="346"/>
        </w:trPr>
        <w:tc>
          <w:tcPr>
            <w:tcW w:w="460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D1CD6">
              <w:rPr>
                <w:rFonts w:ascii="Times New Roman" w:hAnsi="Times New Roman"/>
                <w:b/>
                <w:sz w:val="28"/>
                <w:szCs w:val="24"/>
              </w:rPr>
              <w:t>Игра вратаря</w:t>
            </w:r>
          </w:p>
        </w:tc>
        <w:tc>
          <w:tcPr>
            <w:tcW w:w="7654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Ловля катящегося мяча</w:t>
            </w:r>
          </w:p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Ловля мяча, летящего навстречу</w:t>
            </w:r>
          </w:p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Ловля мяча сверху в прыжке</w:t>
            </w:r>
          </w:p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Отбивание мяча кулаком в прыжке</w:t>
            </w:r>
          </w:p>
          <w:p w:rsidR="007E3FFF" w:rsidRPr="009D1CD6" w:rsidRDefault="007E3FFF" w:rsidP="0054346C">
            <w:pPr>
              <w:pStyle w:val="ad"/>
              <w:spacing w:after="0" w:line="100" w:lineRule="atLeast"/>
              <w:rPr>
                <w:rFonts w:eastAsia="Times New Roman" w:cs="Times New Roman"/>
                <w:b/>
                <w:bCs/>
                <w:lang w:eastAsia="ru-RU"/>
              </w:rPr>
            </w:pPr>
            <w:r w:rsidRPr="009D1CD6">
              <w:rPr>
                <w:rFonts w:cs="Times New Roman"/>
              </w:rPr>
              <w:t>Ловля мяча в падении (без фазы полёта)</w:t>
            </w:r>
          </w:p>
        </w:tc>
      </w:tr>
      <w:tr w:rsidR="007E3FFF" w:rsidRPr="000F09E2" w:rsidTr="0054346C">
        <w:trPr>
          <w:trHeight w:val="346"/>
        </w:trPr>
        <w:tc>
          <w:tcPr>
            <w:tcW w:w="460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D1CD6">
              <w:rPr>
                <w:rFonts w:ascii="Times New Roman" w:hAnsi="Times New Roman"/>
                <w:b/>
                <w:sz w:val="28"/>
                <w:szCs w:val="24"/>
              </w:rPr>
              <w:t>Выполнение комбинаций из освоенных элементов техники перемещений и владение мячом</w:t>
            </w:r>
          </w:p>
        </w:tc>
        <w:tc>
          <w:tcPr>
            <w:tcW w:w="7654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Ведение, удар (передача мяча), приём мяча, остановка, удар по воротам.</w:t>
            </w:r>
          </w:p>
        </w:tc>
      </w:tr>
      <w:tr w:rsidR="007E3FFF" w:rsidRPr="000F09E2" w:rsidTr="0054346C">
        <w:trPr>
          <w:trHeight w:val="346"/>
        </w:trPr>
        <w:tc>
          <w:tcPr>
            <w:tcW w:w="460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D1CD6">
              <w:rPr>
                <w:rFonts w:ascii="Times New Roman" w:hAnsi="Times New Roman"/>
                <w:b/>
                <w:sz w:val="28"/>
                <w:szCs w:val="24"/>
              </w:rPr>
              <w:t>Тактика игры</w:t>
            </w:r>
          </w:p>
        </w:tc>
        <w:tc>
          <w:tcPr>
            <w:tcW w:w="7654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Тактика свободного нападения</w:t>
            </w:r>
          </w:p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Позиционные нападения без изменения позиций</w:t>
            </w:r>
          </w:p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Позиционные нападения с изменением позиций</w:t>
            </w:r>
          </w:p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Нападение в игровых заданиях 3:1, 3:2, 3:3, 2:1 с атакой и без атаки ворот</w:t>
            </w:r>
          </w:p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Индивидуальные, групповые и командные тактические действия в нападении и защите</w:t>
            </w:r>
          </w:p>
          <w:p w:rsidR="007E3FFF" w:rsidRPr="009D1CD6" w:rsidRDefault="007E3FFF" w:rsidP="0054346C">
            <w:pPr>
              <w:pStyle w:val="ad"/>
              <w:spacing w:after="0" w:line="100" w:lineRule="atLeast"/>
              <w:rPr>
                <w:rFonts w:eastAsia="Times New Roman" w:cs="Times New Roman"/>
                <w:b/>
                <w:bCs/>
                <w:lang w:eastAsia="ru-RU"/>
              </w:rPr>
            </w:pPr>
            <w:r w:rsidRPr="009D1CD6">
              <w:rPr>
                <w:rFonts w:cs="Times New Roman"/>
              </w:rPr>
              <w:t>Двусторонняя учебная игра</w:t>
            </w:r>
          </w:p>
        </w:tc>
      </w:tr>
      <w:tr w:rsidR="007E3FFF" w:rsidRPr="000F09E2" w:rsidTr="0054346C">
        <w:trPr>
          <w:trHeight w:val="346"/>
        </w:trPr>
        <w:tc>
          <w:tcPr>
            <w:tcW w:w="460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D1CD6">
              <w:rPr>
                <w:rFonts w:ascii="Times New Roman" w:hAnsi="Times New Roman"/>
                <w:b/>
                <w:sz w:val="28"/>
                <w:szCs w:val="24"/>
              </w:rPr>
              <w:t>Подвижные игры и эстафеты</w:t>
            </w:r>
          </w:p>
        </w:tc>
        <w:tc>
          <w:tcPr>
            <w:tcW w:w="7654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 xml:space="preserve">Игры и эстафеты на закрепление и совершенствование технических приемов и тактических действий. </w:t>
            </w:r>
          </w:p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Игры,  развивающие физические способности</w:t>
            </w:r>
          </w:p>
        </w:tc>
      </w:tr>
      <w:tr w:rsidR="007E3FFF" w:rsidRPr="000F09E2" w:rsidTr="0054346C">
        <w:trPr>
          <w:trHeight w:val="346"/>
        </w:trPr>
        <w:tc>
          <w:tcPr>
            <w:tcW w:w="460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D1CD6">
              <w:rPr>
                <w:rFonts w:ascii="Times New Roman" w:hAnsi="Times New Roman"/>
                <w:b/>
                <w:sz w:val="28"/>
                <w:szCs w:val="24"/>
              </w:rPr>
              <w:t>Физическая подготовка</w:t>
            </w:r>
          </w:p>
        </w:tc>
        <w:tc>
          <w:tcPr>
            <w:tcW w:w="7654" w:type="dxa"/>
          </w:tcPr>
          <w:p w:rsidR="007E3FFF" w:rsidRPr="009D1CD6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Развитие скоростн</w:t>
            </w:r>
            <w:proofErr w:type="gramStart"/>
            <w:r w:rsidRPr="009D1CD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D1CD6">
              <w:rPr>
                <w:rFonts w:ascii="Times New Roman" w:hAnsi="Times New Roman"/>
                <w:sz w:val="24"/>
                <w:szCs w:val="24"/>
              </w:rPr>
              <w:t xml:space="preserve"> силовых, координационных способностей, выносливости, гибкости.</w:t>
            </w:r>
          </w:p>
        </w:tc>
      </w:tr>
    </w:tbl>
    <w:p w:rsidR="007E3FFF" w:rsidRPr="008D6F02" w:rsidRDefault="007E3FFF" w:rsidP="009855F7">
      <w:pPr>
        <w:spacing w:after="0" w:line="360" w:lineRule="auto"/>
        <w:jc w:val="center"/>
        <w:rPr>
          <w:rFonts w:ascii="Times New Roman" w:hAnsi="Times New Roman"/>
          <w:b/>
          <w:szCs w:val="28"/>
        </w:rPr>
      </w:pPr>
    </w:p>
    <w:p w:rsidR="00C33EFD" w:rsidRPr="008D6F02" w:rsidRDefault="00C33EFD" w:rsidP="009855F7">
      <w:pPr>
        <w:shd w:val="clear" w:color="auto" w:fill="FFFFFF"/>
        <w:spacing w:after="0" w:line="360" w:lineRule="auto"/>
        <w:ind w:left="708" w:right="1613" w:hanging="422"/>
        <w:jc w:val="both"/>
        <w:rPr>
          <w:rFonts w:ascii="Times New Roman" w:hAnsi="Times New Roman"/>
          <w:b/>
          <w:color w:val="000000"/>
          <w:w w:val="95"/>
          <w:szCs w:val="28"/>
        </w:rPr>
      </w:pPr>
      <w:r w:rsidRPr="008D6F02">
        <w:rPr>
          <w:rFonts w:ascii="Times New Roman" w:hAnsi="Times New Roman"/>
          <w:b/>
          <w:color w:val="000000"/>
          <w:w w:val="95"/>
          <w:szCs w:val="28"/>
        </w:rPr>
        <w:t>Введение</w:t>
      </w:r>
    </w:p>
    <w:p w:rsidR="00C33EFD" w:rsidRPr="008D6F02" w:rsidRDefault="00C33EFD" w:rsidP="009855F7">
      <w:pPr>
        <w:spacing w:after="0" w:line="360" w:lineRule="auto"/>
        <w:ind w:firstLine="286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Знакомство с целью и задачами  общеобразовательной   программы.</w:t>
      </w:r>
    </w:p>
    <w:p w:rsidR="00C33EFD" w:rsidRPr="008D6F02" w:rsidRDefault="00C33EFD" w:rsidP="009855F7">
      <w:pPr>
        <w:shd w:val="clear" w:color="auto" w:fill="FFFFFF"/>
        <w:spacing w:after="0" w:line="360" w:lineRule="auto"/>
        <w:ind w:left="708" w:right="1613" w:hanging="422"/>
        <w:jc w:val="center"/>
        <w:rPr>
          <w:rFonts w:ascii="Times New Roman" w:hAnsi="Times New Roman"/>
          <w:color w:val="000000"/>
          <w:w w:val="95"/>
          <w:szCs w:val="28"/>
        </w:rPr>
      </w:pPr>
      <w:r w:rsidRPr="008D6F02">
        <w:rPr>
          <w:rFonts w:ascii="Times New Roman" w:hAnsi="Times New Roman"/>
          <w:b/>
          <w:color w:val="000000"/>
          <w:w w:val="95"/>
          <w:szCs w:val="28"/>
        </w:rPr>
        <w:t>Раздел 1:Теоретическаяподготовка</w:t>
      </w:r>
    </w:p>
    <w:p w:rsidR="00C33EFD" w:rsidRPr="008D6F02" w:rsidRDefault="00C33EFD" w:rsidP="009855F7">
      <w:pPr>
        <w:shd w:val="clear" w:color="auto" w:fill="FFFFFF"/>
        <w:spacing w:after="0" w:line="360" w:lineRule="auto"/>
        <w:ind w:firstLine="510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Физическая культура и спорт в России. Краткая характеристика задач развития спорта в районе, области. Единая Всероссийская спортивная классификация. Почетные спортивные звания и спортивные разряды, установленные в России.</w:t>
      </w:r>
    </w:p>
    <w:p w:rsidR="00C33EFD" w:rsidRPr="008D6F02" w:rsidRDefault="00C33EFD" w:rsidP="009855F7">
      <w:pPr>
        <w:shd w:val="clear" w:color="auto" w:fill="FFFFFF"/>
        <w:spacing w:after="0" w:line="360" w:lineRule="auto"/>
        <w:ind w:firstLine="510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 xml:space="preserve">История  футбола. Развитие футбола в России и за рубежом. Всероссийские соревнования по футболу (чемпионат  России по  футболу). Участие российских футболистов в международных  соревнованиях (первенство  Европы, мира, Олимпийские игры). </w:t>
      </w:r>
      <w:proofErr w:type="gramStart"/>
      <w:r w:rsidRPr="008D6F02">
        <w:rPr>
          <w:rFonts w:ascii="Times New Roman" w:hAnsi="Times New Roman"/>
          <w:szCs w:val="28"/>
        </w:rPr>
        <w:t>Современный футбол, лучшие игроки, команды, тренеры)</w:t>
      </w:r>
      <w:proofErr w:type="gramEnd"/>
    </w:p>
    <w:p w:rsidR="00C33EFD" w:rsidRPr="008D6F02" w:rsidRDefault="00C33EFD" w:rsidP="009855F7">
      <w:pPr>
        <w:shd w:val="clear" w:color="auto" w:fill="FFFFFF"/>
        <w:spacing w:after="0" w:line="360" w:lineRule="auto"/>
        <w:ind w:firstLine="510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 xml:space="preserve">Сведения о строении и функциях организма человека. Дыхание и газообмен. Значение дыхания для жизнедеятельности организма. Органы пищеварения, органы выделение. Краткие сведения о нервной системе. Взаимодействие органов и систем. Расположение основных мышечных групп. </w:t>
      </w:r>
    </w:p>
    <w:p w:rsidR="00C33EFD" w:rsidRPr="008D6F02" w:rsidRDefault="00C33EFD" w:rsidP="009855F7">
      <w:pPr>
        <w:shd w:val="clear" w:color="auto" w:fill="FFFFFF"/>
        <w:spacing w:after="0" w:line="360" w:lineRule="auto"/>
        <w:ind w:firstLine="510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 xml:space="preserve">Гигиена. Общее понятие о гигиене. Личная гигиена: уход за кожей, волосами, ногтями, ногами. Гигиена полости рта. Гигиеническое  значение водных процедур. Гигиена сна. </w:t>
      </w:r>
    </w:p>
    <w:p w:rsidR="00C33EFD" w:rsidRPr="008D6F02" w:rsidRDefault="00C33EFD" w:rsidP="009855F7">
      <w:pPr>
        <w:shd w:val="clear" w:color="auto" w:fill="FFFFFF"/>
        <w:spacing w:after="0" w:line="360" w:lineRule="auto"/>
        <w:ind w:firstLine="510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 xml:space="preserve">Режим дня. Значение  правильного режима для юного спортсмена. Питание. Значение питания как фактора  борьбы  за здоровье. </w:t>
      </w:r>
    </w:p>
    <w:p w:rsidR="00C33EFD" w:rsidRPr="008D6F02" w:rsidRDefault="00C33EFD" w:rsidP="009855F7">
      <w:pPr>
        <w:shd w:val="clear" w:color="auto" w:fill="FFFFFF"/>
        <w:spacing w:after="0" w:line="360" w:lineRule="auto"/>
        <w:ind w:firstLine="510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Закаливание. Значение   закаливания  для повышения работоспособности и увеличения  сопротивляемости  организма  к простудным  заболеваниям.</w:t>
      </w:r>
    </w:p>
    <w:p w:rsidR="00C33EFD" w:rsidRPr="008D6F02" w:rsidRDefault="00C33EFD" w:rsidP="009855F7">
      <w:pPr>
        <w:shd w:val="clear" w:color="auto" w:fill="FFFFFF"/>
        <w:spacing w:after="0" w:line="360" w:lineRule="auto"/>
        <w:ind w:left="1560" w:right="2112" w:firstLine="283"/>
        <w:jc w:val="center"/>
        <w:rPr>
          <w:rFonts w:ascii="Times New Roman" w:hAnsi="Times New Roman"/>
          <w:b/>
          <w:szCs w:val="28"/>
        </w:rPr>
      </w:pPr>
      <w:r w:rsidRPr="008D6F02">
        <w:rPr>
          <w:rFonts w:ascii="Times New Roman" w:hAnsi="Times New Roman"/>
          <w:b/>
          <w:szCs w:val="28"/>
        </w:rPr>
        <w:t>Раздел 2:Физическая подготовка</w:t>
      </w:r>
    </w:p>
    <w:p w:rsidR="00C33EFD" w:rsidRPr="008D6F02" w:rsidRDefault="00C33EFD" w:rsidP="009855F7">
      <w:pPr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Общая физическая подготовка (развитие быстроты, силы, ловкости, выносливости, гибкости)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b/>
          <w:szCs w:val="28"/>
        </w:rPr>
        <w:t>1.</w:t>
      </w:r>
      <w:r w:rsidRPr="008D6F02">
        <w:rPr>
          <w:rFonts w:ascii="Times New Roman" w:hAnsi="Times New Roman"/>
          <w:b/>
          <w:szCs w:val="28"/>
          <w:u w:val="single"/>
        </w:rPr>
        <w:t>Строевые упражнения</w:t>
      </w:r>
      <w:r w:rsidRPr="008D6F02">
        <w:rPr>
          <w:rFonts w:ascii="Times New Roman" w:hAnsi="Times New Roman"/>
          <w:b/>
          <w:szCs w:val="28"/>
        </w:rPr>
        <w:t>.</w:t>
      </w:r>
      <w:r w:rsidRPr="008D6F02">
        <w:rPr>
          <w:rFonts w:ascii="Times New Roman" w:hAnsi="Times New Roman"/>
          <w:szCs w:val="28"/>
        </w:rPr>
        <w:t xml:space="preserve"> Команды для управления строем. </w:t>
      </w:r>
      <w:proofErr w:type="gramStart"/>
      <w:r w:rsidRPr="008D6F02">
        <w:rPr>
          <w:rFonts w:ascii="Times New Roman" w:hAnsi="Times New Roman"/>
          <w:szCs w:val="28"/>
        </w:rPr>
        <w:t>Понятие о строе, шеренге, колонне, флангах, интервале, дис</w:t>
      </w:r>
      <w:r w:rsidRPr="008D6F02">
        <w:rPr>
          <w:rFonts w:ascii="Times New Roman" w:hAnsi="Times New Roman"/>
          <w:szCs w:val="28"/>
        </w:rPr>
        <w:softHyphen/>
        <w:t>танции, направляющем,  замыкающем, о предварительной и испол</w:t>
      </w:r>
      <w:r w:rsidRPr="008D6F02">
        <w:rPr>
          <w:rFonts w:ascii="Times New Roman" w:hAnsi="Times New Roman"/>
          <w:szCs w:val="28"/>
        </w:rPr>
        <w:softHyphen/>
        <w:t>нительной командах.</w:t>
      </w:r>
      <w:proofErr w:type="gramEnd"/>
      <w:r w:rsidRPr="008D6F02">
        <w:rPr>
          <w:rFonts w:ascii="Times New Roman" w:hAnsi="Times New Roman"/>
          <w:szCs w:val="28"/>
        </w:rPr>
        <w:t xml:space="preserve"> Повороты на месте, размыкание уступами. Перестроение из одной шеренги в две, из колонны по одному в колонну по два. Перемена направления движения строя. Обозна</w:t>
      </w:r>
      <w:r w:rsidRPr="008D6F02">
        <w:rPr>
          <w:rFonts w:ascii="Times New Roman" w:hAnsi="Times New Roman"/>
          <w:szCs w:val="28"/>
        </w:rPr>
        <w:softHyphen/>
        <w:t>чение шага на месте. Переход с шага на бег и с бега на шаг. Изменение скорости движения. Повороты в движении.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b/>
          <w:szCs w:val="28"/>
        </w:rPr>
        <w:t xml:space="preserve">2. </w:t>
      </w:r>
      <w:r w:rsidRPr="008D6F02">
        <w:rPr>
          <w:rFonts w:ascii="Times New Roman" w:hAnsi="Times New Roman"/>
          <w:b/>
          <w:szCs w:val="28"/>
          <w:u w:val="single"/>
        </w:rPr>
        <w:t xml:space="preserve">Общеразвивающие упражнения без </w:t>
      </w:r>
      <w:proofErr w:type="spellStart"/>
      <w:r w:rsidRPr="008D6F02">
        <w:rPr>
          <w:rFonts w:ascii="Times New Roman" w:hAnsi="Times New Roman"/>
          <w:b/>
          <w:szCs w:val="28"/>
          <w:u w:val="single"/>
        </w:rPr>
        <w:t>предметов</w:t>
      </w:r>
      <w:proofErr w:type="gramStart"/>
      <w:r w:rsidRPr="008D6F02">
        <w:rPr>
          <w:rFonts w:ascii="Times New Roman" w:hAnsi="Times New Roman"/>
          <w:b/>
          <w:szCs w:val="28"/>
          <w:u w:val="single"/>
        </w:rPr>
        <w:t>.</w:t>
      </w:r>
      <w:r w:rsidRPr="008D6F02">
        <w:rPr>
          <w:rFonts w:ascii="Times New Roman" w:hAnsi="Times New Roman"/>
          <w:szCs w:val="28"/>
        </w:rPr>
        <w:t>У</w:t>
      </w:r>
      <w:proofErr w:type="gramEnd"/>
      <w:r w:rsidRPr="008D6F02">
        <w:rPr>
          <w:rFonts w:ascii="Times New Roman" w:hAnsi="Times New Roman"/>
          <w:szCs w:val="28"/>
        </w:rPr>
        <w:t>пражне</w:t>
      </w:r>
      <w:r w:rsidRPr="008D6F02">
        <w:rPr>
          <w:rFonts w:ascii="Times New Roman" w:hAnsi="Times New Roman"/>
          <w:szCs w:val="28"/>
        </w:rPr>
        <w:softHyphen/>
        <w:t>ния</w:t>
      </w:r>
      <w:proofErr w:type="spellEnd"/>
      <w:r w:rsidRPr="008D6F02">
        <w:rPr>
          <w:rFonts w:ascii="Times New Roman" w:hAnsi="Times New Roman"/>
          <w:szCs w:val="28"/>
        </w:rPr>
        <w:t xml:space="preserve"> для рук и плечевого пояса. Сгибания и разгибания,  враще</w:t>
      </w:r>
      <w:r w:rsidRPr="008D6F02">
        <w:rPr>
          <w:rFonts w:ascii="Times New Roman" w:hAnsi="Times New Roman"/>
          <w:szCs w:val="28"/>
        </w:rPr>
        <w:softHyphen/>
        <w:t>ния, махи, отведения и приведения, рывки. Упражнения выполня</w:t>
      </w:r>
      <w:r w:rsidRPr="008D6F02">
        <w:rPr>
          <w:rFonts w:ascii="Times New Roman" w:hAnsi="Times New Roman"/>
          <w:szCs w:val="28"/>
        </w:rPr>
        <w:softHyphen/>
        <w:t>ются на месте и в движении.</w:t>
      </w:r>
    </w:p>
    <w:p w:rsidR="00C33EFD" w:rsidRPr="008D6F02" w:rsidRDefault="00C33EFD" w:rsidP="009855F7">
      <w:pPr>
        <w:spacing w:after="0" w:line="360" w:lineRule="auto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Упражнения для мышц шеи: наклоны,  вращения и повороты головы в различных направлениях.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Упражнения для туловища. Упражнения для формирования правильной осанки. В различных исходных положениях - наклоны, повороты, вращения туловища. В положении лежа - поднимание и опускание ног, круговые движения одной и обеими ногами, под</w:t>
      </w:r>
      <w:r w:rsidRPr="008D6F02">
        <w:rPr>
          <w:rFonts w:ascii="Times New Roman" w:hAnsi="Times New Roman"/>
          <w:szCs w:val="28"/>
        </w:rPr>
        <w:softHyphen/>
        <w:t>нимание и опускание туловища.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lastRenderedPageBreak/>
        <w:t>Упражнения для ног: различные маховые движения ногами, приседания на обеих и на одной  ноге,  выпады,  выпады с допол</w:t>
      </w:r>
      <w:r w:rsidRPr="008D6F02">
        <w:rPr>
          <w:rFonts w:ascii="Times New Roman" w:hAnsi="Times New Roman"/>
          <w:szCs w:val="28"/>
        </w:rPr>
        <w:softHyphen/>
        <w:t>нительными пружинящими движениями.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Упражнения с сопротивлением: Упражнения в парах – повороты, перетаскивание тяжестей, приседания с партнером, переноска партнера на спине и на плечах, элементы борьбы в стойке, игры с элемента</w:t>
      </w:r>
      <w:r w:rsidRPr="008D6F02">
        <w:rPr>
          <w:rFonts w:ascii="Times New Roman" w:hAnsi="Times New Roman"/>
          <w:szCs w:val="28"/>
        </w:rPr>
        <w:softHyphen/>
        <w:t>ми сопротивления.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b/>
          <w:szCs w:val="28"/>
        </w:rPr>
        <w:t xml:space="preserve">3. </w:t>
      </w:r>
      <w:proofErr w:type="spellStart"/>
      <w:r w:rsidRPr="008D6F02">
        <w:rPr>
          <w:rFonts w:ascii="Times New Roman" w:hAnsi="Times New Roman"/>
          <w:b/>
          <w:szCs w:val="28"/>
          <w:u w:val="single"/>
        </w:rPr>
        <w:t>Обшеразвивающие</w:t>
      </w:r>
      <w:proofErr w:type="spellEnd"/>
      <w:r w:rsidRPr="008D6F02">
        <w:rPr>
          <w:rFonts w:ascii="Times New Roman" w:hAnsi="Times New Roman"/>
          <w:b/>
          <w:szCs w:val="28"/>
          <w:u w:val="single"/>
        </w:rPr>
        <w:t xml:space="preserve"> упражнения с предметами</w:t>
      </w:r>
      <w:r w:rsidRPr="008D6F02">
        <w:rPr>
          <w:rFonts w:ascii="Times New Roman" w:hAnsi="Times New Roman"/>
          <w:b/>
          <w:szCs w:val="28"/>
        </w:rPr>
        <w:t xml:space="preserve">. </w:t>
      </w:r>
      <w:r w:rsidRPr="008D6F02">
        <w:rPr>
          <w:rFonts w:ascii="Times New Roman" w:hAnsi="Times New Roman"/>
          <w:szCs w:val="28"/>
        </w:rPr>
        <w:t>Упражнения с набивными мячами:  поднимание, опускание, наклоны, пово</w:t>
      </w:r>
      <w:r w:rsidRPr="008D6F02">
        <w:rPr>
          <w:rFonts w:ascii="Times New Roman" w:hAnsi="Times New Roman"/>
          <w:szCs w:val="28"/>
        </w:rPr>
        <w:softHyphen/>
        <w:t>роты, перебрасывания с одной руки на другую перед собой, над головой, за спиной, броски и ловля мяча. Упражнения на месте (стоя, сидя, лежа) и в движении. Упражнения в парах и груп</w:t>
      </w:r>
      <w:r w:rsidRPr="008D6F02">
        <w:rPr>
          <w:rFonts w:ascii="Times New Roman" w:hAnsi="Times New Roman"/>
          <w:szCs w:val="28"/>
        </w:rPr>
        <w:softHyphen/>
        <w:t>пах с передачами, бросками и ловлей мяча.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Упражнения с гантелями, штангой, мешками с песком: сги</w:t>
      </w:r>
      <w:r w:rsidRPr="008D6F02">
        <w:rPr>
          <w:rFonts w:ascii="Times New Roman" w:hAnsi="Times New Roman"/>
          <w:szCs w:val="28"/>
        </w:rPr>
        <w:softHyphen/>
        <w:t>бание и разгибание рук, повороты и наклоны туловища, поднима</w:t>
      </w:r>
      <w:r w:rsidRPr="008D6F02">
        <w:rPr>
          <w:rFonts w:ascii="Times New Roman" w:hAnsi="Times New Roman"/>
          <w:szCs w:val="28"/>
        </w:rPr>
        <w:softHyphen/>
        <w:t>ние на носки, приседания.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 xml:space="preserve">Упражнения с короткой и длинной скакалкой: прыжки на одной и обеих ногах с вращением скакалки вперед, назад; прыжки с поворотами, прыжки в приседе и </w:t>
      </w:r>
      <w:proofErr w:type="spellStart"/>
      <w:r w:rsidRPr="008D6F02">
        <w:rPr>
          <w:rFonts w:ascii="Times New Roman" w:hAnsi="Times New Roman"/>
          <w:szCs w:val="28"/>
        </w:rPr>
        <w:t>полуприседе</w:t>
      </w:r>
      <w:proofErr w:type="spellEnd"/>
      <w:r w:rsidRPr="008D6F02">
        <w:rPr>
          <w:rFonts w:ascii="Times New Roman" w:hAnsi="Times New Roman"/>
          <w:szCs w:val="28"/>
        </w:rPr>
        <w:t>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Упражнения с теннисными мячами - броски и ловля мячей после подбрасывания вверх, удара о землю, в стену. Ловля мячей на месте,  в прыжке, после кувырка в движении.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b/>
          <w:szCs w:val="28"/>
        </w:rPr>
        <w:t xml:space="preserve">4. </w:t>
      </w:r>
      <w:r w:rsidRPr="008D6F02">
        <w:rPr>
          <w:rFonts w:ascii="Times New Roman" w:hAnsi="Times New Roman"/>
          <w:b/>
          <w:szCs w:val="28"/>
          <w:u w:val="single"/>
        </w:rPr>
        <w:t xml:space="preserve">Акробатические </w:t>
      </w:r>
      <w:proofErr w:type="spellStart"/>
      <w:r w:rsidRPr="008D6F02">
        <w:rPr>
          <w:rFonts w:ascii="Times New Roman" w:hAnsi="Times New Roman"/>
          <w:b/>
          <w:szCs w:val="28"/>
          <w:u w:val="single"/>
        </w:rPr>
        <w:t>упражнения</w:t>
      </w:r>
      <w:proofErr w:type="gramStart"/>
      <w:r w:rsidRPr="008D6F02">
        <w:rPr>
          <w:rFonts w:ascii="Times New Roman" w:hAnsi="Times New Roman"/>
          <w:b/>
          <w:szCs w:val="28"/>
          <w:u w:val="single"/>
        </w:rPr>
        <w:t>.</w:t>
      </w:r>
      <w:r w:rsidRPr="008D6F02">
        <w:rPr>
          <w:rFonts w:ascii="Times New Roman" w:hAnsi="Times New Roman"/>
          <w:szCs w:val="28"/>
        </w:rPr>
        <w:t>К</w:t>
      </w:r>
      <w:proofErr w:type="gramEnd"/>
      <w:r w:rsidRPr="008D6F02">
        <w:rPr>
          <w:rFonts w:ascii="Times New Roman" w:hAnsi="Times New Roman"/>
          <w:szCs w:val="28"/>
        </w:rPr>
        <w:t>увырки</w:t>
      </w:r>
      <w:proofErr w:type="spellEnd"/>
      <w:r w:rsidRPr="008D6F02">
        <w:rPr>
          <w:rFonts w:ascii="Times New Roman" w:hAnsi="Times New Roman"/>
          <w:szCs w:val="28"/>
        </w:rPr>
        <w:t xml:space="preserve"> вперед в группи</w:t>
      </w:r>
      <w:r w:rsidRPr="008D6F02">
        <w:rPr>
          <w:rFonts w:ascii="Times New Roman" w:hAnsi="Times New Roman"/>
          <w:szCs w:val="28"/>
        </w:rPr>
        <w:softHyphen/>
        <w:t>ровке из упора присев, основной стойки, после разбега. Длин</w:t>
      </w:r>
      <w:r w:rsidRPr="008D6F02">
        <w:rPr>
          <w:rFonts w:ascii="Times New Roman" w:hAnsi="Times New Roman"/>
          <w:szCs w:val="28"/>
        </w:rPr>
        <w:softHyphen/>
        <w:t>ный кувырок вперед. Кувырки назад. Соединение нескольких ку</w:t>
      </w:r>
      <w:r w:rsidRPr="008D6F02">
        <w:rPr>
          <w:rFonts w:ascii="Times New Roman" w:hAnsi="Times New Roman"/>
          <w:szCs w:val="28"/>
        </w:rPr>
        <w:softHyphen/>
        <w:t xml:space="preserve">вырков. Перекаты и перевороты. 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b/>
          <w:szCs w:val="28"/>
          <w:u w:val="single"/>
        </w:rPr>
      </w:pPr>
      <w:r w:rsidRPr="008D6F02">
        <w:rPr>
          <w:rFonts w:ascii="Times New Roman" w:hAnsi="Times New Roman"/>
          <w:b/>
          <w:szCs w:val="28"/>
        </w:rPr>
        <w:t>5.</w:t>
      </w:r>
      <w:r w:rsidRPr="008D6F02">
        <w:rPr>
          <w:rFonts w:ascii="Times New Roman" w:hAnsi="Times New Roman"/>
          <w:b/>
          <w:szCs w:val="28"/>
          <w:u w:val="single"/>
        </w:rPr>
        <w:t xml:space="preserve"> Круговая тренировка.            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b/>
          <w:szCs w:val="28"/>
        </w:rPr>
        <w:t>6.</w:t>
      </w:r>
      <w:r w:rsidRPr="008D6F02">
        <w:rPr>
          <w:rFonts w:ascii="Times New Roman" w:hAnsi="Times New Roman"/>
          <w:b/>
          <w:szCs w:val="28"/>
          <w:u w:val="single"/>
        </w:rPr>
        <w:t xml:space="preserve">Подвижные игры и эстафеты. </w:t>
      </w:r>
      <w:r w:rsidRPr="008D6F02">
        <w:rPr>
          <w:rFonts w:ascii="Times New Roman" w:hAnsi="Times New Roman"/>
          <w:szCs w:val="28"/>
        </w:rPr>
        <w:t xml:space="preserve">   Игры с мячом, бегом, прыжками, метанием, сопротивлением, на внимание, координацию.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Эстафеты встречные и круговые с преодолением полосы препятствий из гимнастических снарядов, переноской, расста</w:t>
      </w:r>
      <w:r w:rsidRPr="008D6F02">
        <w:rPr>
          <w:rFonts w:ascii="Times New Roman" w:hAnsi="Times New Roman"/>
          <w:szCs w:val="28"/>
        </w:rPr>
        <w:softHyphen/>
        <w:t>новкой и собиранием предметов, переноской груза, метанием в цель, бросков и ловлей мяча, прыжками и бегом в различных сочетаниях перечисленных элементов.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 xml:space="preserve">7. </w:t>
      </w:r>
      <w:r w:rsidRPr="008D6F02">
        <w:rPr>
          <w:rFonts w:ascii="Times New Roman" w:hAnsi="Times New Roman"/>
          <w:b/>
          <w:szCs w:val="28"/>
          <w:u w:val="single"/>
        </w:rPr>
        <w:t>Легкоатлетические упражнения.</w:t>
      </w:r>
      <w:r w:rsidRPr="008D6F02">
        <w:rPr>
          <w:rFonts w:ascii="Times New Roman" w:hAnsi="Times New Roman"/>
          <w:szCs w:val="28"/>
        </w:rPr>
        <w:t xml:space="preserve"> Бег на 30, 60,  100, 400, 500, 800 м. Кроссы от 1000 до 3000 м (в зависимости от возраста), 6-минутный и 12-минутный бег.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 xml:space="preserve">Прыжки в длину и высоту с места и с разбега. Тройной прыжок с места и с разбега. </w:t>
      </w:r>
      <w:proofErr w:type="spellStart"/>
      <w:r w:rsidRPr="008D6F02">
        <w:rPr>
          <w:rFonts w:ascii="Times New Roman" w:hAnsi="Times New Roman"/>
          <w:szCs w:val="28"/>
        </w:rPr>
        <w:t>Многоскоки</w:t>
      </w:r>
      <w:proofErr w:type="spellEnd"/>
      <w:r w:rsidRPr="008D6F02">
        <w:rPr>
          <w:rFonts w:ascii="Times New Roman" w:hAnsi="Times New Roman"/>
          <w:szCs w:val="28"/>
        </w:rPr>
        <w:t>. Пятикратный прыжок с места.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Метание малого мяча на дальность и в цель. Метание гранаты с места и с разбега. Толкание ядра.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b/>
          <w:szCs w:val="28"/>
        </w:rPr>
        <w:t>8.</w:t>
      </w:r>
      <w:r w:rsidRPr="008D6F02">
        <w:rPr>
          <w:rFonts w:ascii="Times New Roman" w:hAnsi="Times New Roman"/>
          <w:b/>
          <w:szCs w:val="28"/>
          <w:u w:val="single"/>
        </w:rPr>
        <w:t>Спортивные игры.</w:t>
      </w:r>
      <w:r w:rsidRPr="008D6F02">
        <w:rPr>
          <w:rFonts w:ascii="Times New Roman" w:hAnsi="Times New Roman"/>
          <w:szCs w:val="28"/>
        </w:rPr>
        <w:t xml:space="preserve"> Ручной мяч, баскетбол, регби, хоккей с мячом (по упрощенным правилам).</w:t>
      </w:r>
    </w:p>
    <w:p w:rsidR="00C33EFD" w:rsidRPr="008D6F02" w:rsidRDefault="00C33EFD" w:rsidP="009855F7">
      <w:pPr>
        <w:spacing w:after="0" w:line="360" w:lineRule="auto"/>
        <w:jc w:val="center"/>
        <w:rPr>
          <w:rFonts w:ascii="Times New Roman" w:hAnsi="Times New Roman"/>
          <w:b/>
          <w:szCs w:val="28"/>
        </w:rPr>
      </w:pPr>
      <w:r w:rsidRPr="008D6F02">
        <w:rPr>
          <w:rFonts w:ascii="Times New Roman" w:hAnsi="Times New Roman"/>
          <w:b/>
          <w:szCs w:val="28"/>
        </w:rPr>
        <w:t>Раздел 3.  Специальная физическая подготовка.</w:t>
      </w:r>
    </w:p>
    <w:p w:rsidR="00C33EFD" w:rsidRPr="008D6F02" w:rsidRDefault="009855F7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1</w:t>
      </w:r>
      <w:r w:rsidR="00C33EFD" w:rsidRPr="008D6F02">
        <w:rPr>
          <w:rFonts w:ascii="Times New Roman" w:hAnsi="Times New Roman"/>
          <w:szCs w:val="28"/>
        </w:rPr>
        <w:t>. Упражнения для развития быстроты. Упражнения для раз</w:t>
      </w:r>
      <w:r w:rsidR="00C33EFD" w:rsidRPr="008D6F02">
        <w:rPr>
          <w:rFonts w:ascii="Times New Roman" w:hAnsi="Times New Roman"/>
          <w:szCs w:val="28"/>
        </w:rPr>
        <w:softHyphen/>
        <w:t>вития стартовой скорости. По сигналу (преимущественно зритель</w:t>
      </w:r>
      <w:r w:rsidR="00C33EFD" w:rsidRPr="008D6F02">
        <w:rPr>
          <w:rFonts w:ascii="Times New Roman" w:hAnsi="Times New Roman"/>
          <w:szCs w:val="28"/>
        </w:rPr>
        <w:softHyphen/>
        <w:t>ному)    рывки на 5-10 м из различных исходных положений: стоя лицом, боком и спиной к стартовой линии, из приседа, широкого выпада, сидя, лежа, медленного бега, подпрыгивания или бега на месте. Эстафеты с элементами старта. Подвижные игры типа "День и ночь", "Вызов", "Вызов номеров",  "Рывок за мячом" и т.д.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lastRenderedPageBreak/>
        <w:t>Стартовые рывки к мячу с последующим ударом по воротам, в соревнованиях с партнером за овладение мячом.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Упражнения для развития дистанционной скорости. Ускорения под уклон 3-5°. Бег змейкой между расставленными в различ</w:t>
      </w:r>
      <w:r w:rsidRPr="008D6F02">
        <w:rPr>
          <w:rFonts w:ascii="Times New Roman" w:hAnsi="Times New Roman"/>
          <w:szCs w:val="28"/>
        </w:rPr>
        <w:softHyphen/>
        <w:t>ном положении стойками; неподвижными или медленно передвига</w:t>
      </w:r>
      <w:r w:rsidRPr="008D6F02">
        <w:rPr>
          <w:rFonts w:ascii="Times New Roman" w:hAnsi="Times New Roman"/>
          <w:szCs w:val="28"/>
        </w:rPr>
        <w:softHyphen/>
        <w:t>ющимися партнерами. Бег прыжками. Эстафетный бег. Обводка препятствий (на скорость). Переменный бег на дистанции 100-150 м (15-20 м с максимальной скоростью,  10-15 м медленно и т.д.). То же с ведением мяча. Подвижные игры типа "Салки по кругу",  "Бегуны", "Сумей догнать" и т.д.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Упражнения для развития скорости переключения от одно</w:t>
      </w:r>
      <w:r w:rsidRPr="008D6F02">
        <w:rPr>
          <w:rFonts w:ascii="Times New Roman" w:hAnsi="Times New Roman"/>
          <w:szCs w:val="28"/>
        </w:rPr>
        <w:softHyphen/>
        <w:t>го действия к другому. Бег с быстрым изменением способа пе</w:t>
      </w:r>
      <w:r w:rsidRPr="008D6F02">
        <w:rPr>
          <w:rFonts w:ascii="Times New Roman" w:hAnsi="Times New Roman"/>
          <w:szCs w:val="28"/>
        </w:rPr>
        <w:softHyphen/>
        <w:t>редвижения (например, быстрый переход с обычного бега на бег спиной вперед и т.п.).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Бег с изменением направления (до 180°). Бег с изменением скорости: после быстрого бега резко замедлить его или оста</w:t>
      </w:r>
      <w:r w:rsidRPr="008D6F02">
        <w:rPr>
          <w:rFonts w:ascii="Times New Roman" w:hAnsi="Times New Roman"/>
          <w:szCs w:val="28"/>
        </w:rPr>
        <w:softHyphen/>
        <w:t>новиться,   Затем  ВЫПОЛНИТЬ  НОВЫЙ рывок  в том или ином направлении и т.д.  "Челночный бег" (туда и обратно): 2x10, 4x5, 4x10, 2x15 м и т.п.  "Челночный бег", но отрезок вначале про</w:t>
      </w:r>
      <w:r w:rsidRPr="008D6F02">
        <w:rPr>
          <w:rFonts w:ascii="Times New Roman" w:hAnsi="Times New Roman"/>
          <w:szCs w:val="28"/>
        </w:rPr>
        <w:softHyphen/>
        <w:t>бегается лицом вперед, обратно спиной вперед и т.д.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Бег с "тенью"    (повторение движений партнера,  который выполняет бег с максимальной скоростью и с изменением направ</w:t>
      </w:r>
      <w:r w:rsidRPr="008D6F02">
        <w:rPr>
          <w:rFonts w:ascii="Times New Roman" w:hAnsi="Times New Roman"/>
          <w:szCs w:val="28"/>
        </w:rPr>
        <w:softHyphen/>
        <w:t>ления). То же, но с ведением мяча.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Выполнение элементов техники в быстром темпе (например, остановка мяча с последующим рывком в сторону и ударом в цель).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 xml:space="preserve">Для вратарей. Из стойки вратаря рывки (на 5-I5 м) из ворот: на перехват или отбивание высоко летящего мяча,  на прострел мяча. Из положения приседа, широкого выпада,  </w:t>
      </w:r>
      <w:proofErr w:type="gramStart"/>
      <w:r w:rsidRPr="008D6F02">
        <w:rPr>
          <w:rFonts w:ascii="Times New Roman" w:hAnsi="Times New Roman"/>
          <w:szCs w:val="28"/>
        </w:rPr>
        <w:t>седа</w:t>
      </w:r>
      <w:proofErr w:type="gramEnd"/>
      <w:r w:rsidRPr="008D6F02">
        <w:rPr>
          <w:rFonts w:ascii="Times New Roman" w:hAnsi="Times New Roman"/>
          <w:szCs w:val="28"/>
        </w:rPr>
        <w:t>, лежа - рывки на 2-3 м с последующей ловлей или отбиванием мяча. Упражнения в ловле теннисного (малого) мяча. Игра в баскетбол по упрощенным правилам.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2. Упражнения для развития скоростно-силовых качеств. Приседания с отягощением (гантели, набивные мячи, мешочки с песком, диск от штанги, штанга для подростков и юношеских групп весом от 40 до 70% веса спортсмена) с последующим быст</w:t>
      </w:r>
      <w:r w:rsidRPr="008D6F02">
        <w:rPr>
          <w:rFonts w:ascii="Times New Roman" w:hAnsi="Times New Roman"/>
          <w:szCs w:val="28"/>
        </w:rPr>
        <w:softHyphen/>
        <w:t>рым выпрямлением. Подскоки и прыжки после приседа без отяго</w:t>
      </w:r>
      <w:r w:rsidRPr="008D6F02">
        <w:rPr>
          <w:rFonts w:ascii="Times New Roman" w:hAnsi="Times New Roman"/>
          <w:szCs w:val="28"/>
        </w:rPr>
        <w:softHyphen/>
        <w:t>щения и с отягощением. Прыжки на одной и на обеих ногах с продвижением, с преодолением препятствий. То же с отягоще</w:t>
      </w:r>
      <w:r w:rsidRPr="008D6F02">
        <w:rPr>
          <w:rFonts w:ascii="Times New Roman" w:hAnsi="Times New Roman"/>
          <w:szCs w:val="28"/>
        </w:rPr>
        <w:softHyphen/>
        <w:t>нием. Прыжки по ступенькам с максимальной скоростью. Прыж</w:t>
      </w:r>
      <w:r w:rsidRPr="008D6F02">
        <w:rPr>
          <w:rFonts w:ascii="Times New Roman" w:hAnsi="Times New Roman"/>
          <w:szCs w:val="28"/>
        </w:rPr>
        <w:softHyphen/>
        <w:t>ки в глубину. Спрыгивание (высота 40-80 см) с последующим прыжком вверх или рывком на 7-10 м. Беговые и прыжковые уп</w:t>
      </w:r>
      <w:r w:rsidRPr="008D6F02">
        <w:rPr>
          <w:rFonts w:ascii="Times New Roman" w:hAnsi="Times New Roman"/>
          <w:szCs w:val="28"/>
        </w:rPr>
        <w:softHyphen/>
        <w:t>ражнения, выполняемые в гору, по песку, опилкам, эстафеты с элементами бега, прыжков, переносом тяжестей. Подвижные игры типа "Волк во рву",  "Челнок", "Скакуны",  "Прыжковая эс</w:t>
      </w:r>
      <w:r w:rsidRPr="008D6F02">
        <w:rPr>
          <w:rFonts w:ascii="Times New Roman" w:hAnsi="Times New Roman"/>
          <w:szCs w:val="28"/>
        </w:rPr>
        <w:softHyphen/>
        <w:t>тафета" и т.д.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Вбрасывание футбольного и набивного мяча на дальность. Броски набивного мяча на дальность за счет энергичного маха ногой вперед. Удар по мячу ногой и головой на силу в трени</w:t>
      </w:r>
      <w:r w:rsidRPr="008D6F02">
        <w:rPr>
          <w:rFonts w:ascii="Times New Roman" w:hAnsi="Times New Roman"/>
          <w:szCs w:val="28"/>
        </w:rPr>
        <w:softHyphen/>
        <w:t>ровочную стенку, батут и ворота; удары на дальность. Толчки плечом партнера. Борьба за мяч.</w:t>
      </w:r>
    </w:p>
    <w:p w:rsidR="00C33EFD" w:rsidRPr="008D6F02" w:rsidRDefault="00C33EFD" w:rsidP="009855F7">
      <w:pPr>
        <w:spacing w:after="0" w:line="360" w:lineRule="auto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 xml:space="preserve">        Для вратарей.  Из упора стоя у стены одновременное и по</w:t>
      </w:r>
      <w:r w:rsidRPr="008D6F02">
        <w:rPr>
          <w:rFonts w:ascii="Times New Roman" w:hAnsi="Times New Roman"/>
          <w:szCs w:val="28"/>
        </w:rPr>
        <w:softHyphen/>
        <w:t>переменное сгибание в лучезапястных суставах;  то же,  но от</w:t>
      </w:r>
      <w:r w:rsidRPr="008D6F02">
        <w:rPr>
          <w:rFonts w:ascii="Times New Roman" w:hAnsi="Times New Roman"/>
          <w:szCs w:val="28"/>
        </w:rPr>
        <w:softHyphen/>
        <w:t>талкиваясь от стены ладонями и пальцами;  в упоре лежа - хлопки ладонями. Упражнения для кистей рук с гантелями и кистевым амортизатором. Сжимание теннисного (резинового) мяча. Многократное повторение упражнений в лов</w:t>
      </w:r>
      <w:r w:rsidRPr="008D6F02">
        <w:rPr>
          <w:rFonts w:ascii="Times New Roman" w:hAnsi="Times New Roman"/>
          <w:szCs w:val="28"/>
        </w:rPr>
        <w:softHyphen/>
        <w:t xml:space="preserve">ле и бросках набивного мяча от </w:t>
      </w:r>
      <w:r w:rsidRPr="008D6F02">
        <w:rPr>
          <w:rFonts w:ascii="Times New Roman" w:hAnsi="Times New Roman"/>
          <w:szCs w:val="28"/>
        </w:rPr>
        <w:lastRenderedPageBreak/>
        <w:t>груди двумя руками (особое внимание обращать на движения кистями и пальцами). Броски футбольного и набивного мячей одной рукой на дальность. Уп</w:t>
      </w:r>
      <w:r w:rsidRPr="008D6F02">
        <w:rPr>
          <w:rFonts w:ascii="Times New Roman" w:hAnsi="Times New Roman"/>
          <w:szCs w:val="28"/>
        </w:rPr>
        <w:softHyphen/>
        <w:t>ражнения в ловле и бросках набивных мячей, бросаемых двумя-тремя партнерами с разных сторон. Серии прыжков (по 4-8) в стойке вратаря толчком обеих ног в стороны, то же приставны</w:t>
      </w:r>
      <w:r w:rsidRPr="008D6F02">
        <w:rPr>
          <w:rFonts w:ascii="Times New Roman" w:hAnsi="Times New Roman"/>
          <w:szCs w:val="28"/>
        </w:rPr>
        <w:softHyphen/>
        <w:t>ми шагами, с отягощением в преодолении и т.д.  "Челночный бег" (туда и обратно): 2x10, 4x5, 4x10, 2x15 м и т.п.  "Челночный бег", но отрезок вначале про</w:t>
      </w:r>
      <w:r w:rsidRPr="008D6F02">
        <w:rPr>
          <w:rFonts w:ascii="Times New Roman" w:hAnsi="Times New Roman"/>
          <w:szCs w:val="28"/>
        </w:rPr>
        <w:softHyphen/>
        <w:t>бегается лицом вперед, обратно спиной вперед и т.д.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3. Упражнения для развития специальной выносливости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Повторное выполнение беговых и прыжковых упражнений. То же, но с ведением мяча. Переменный бег (несколько повто</w:t>
      </w:r>
      <w:r w:rsidRPr="008D6F02">
        <w:rPr>
          <w:rFonts w:ascii="Times New Roman" w:hAnsi="Times New Roman"/>
          <w:szCs w:val="28"/>
        </w:rPr>
        <w:softHyphen/>
        <w:t>рений в серии). Кроссы с переменной скоростью.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Многократно повторяемые специальные технико-тактические упражнения. Например, повторные рывки с мячом с последующей обводкой нескольких стоек (фишек) с ударами по воротам; с увеличением длины рывка, количества повторений и сокращением интервалов отдыха между рывками.</w:t>
      </w:r>
    </w:p>
    <w:p w:rsidR="00C33EFD" w:rsidRPr="008D6F02" w:rsidRDefault="00C33EFD" w:rsidP="00F93743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Игровые упражнения с мячом большой интенсивности, трени</w:t>
      </w:r>
      <w:r w:rsidRPr="008D6F02">
        <w:rPr>
          <w:rFonts w:ascii="Times New Roman" w:hAnsi="Times New Roman"/>
          <w:szCs w:val="28"/>
        </w:rPr>
        <w:softHyphen/>
        <w:t>ровочные игры с увеличенной продолжительностью. Игры с умень</w:t>
      </w:r>
      <w:r w:rsidRPr="008D6F02">
        <w:rPr>
          <w:rFonts w:ascii="Times New Roman" w:hAnsi="Times New Roman"/>
          <w:szCs w:val="28"/>
        </w:rPr>
        <w:softHyphen/>
        <w:t>шением по численности составом.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Для вратарей. Повторное, непрерывное выполнение в тече</w:t>
      </w:r>
      <w:r w:rsidRPr="008D6F02">
        <w:rPr>
          <w:rFonts w:ascii="Times New Roman" w:hAnsi="Times New Roman"/>
          <w:szCs w:val="28"/>
        </w:rPr>
        <w:softHyphen/>
        <w:t>ние 5-12 мин ловлей с отбиванием мяча; ловля мяча с падени</w:t>
      </w:r>
      <w:r w:rsidRPr="008D6F02">
        <w:rPr>
          <w:rFonts w:ascii="Times New Roman" w:hAnsi="Times New Roman"/>
          <w:szCs w:val="28"/>
        </w:rPr>
        <w:softHyphen/>
        <w:t>ем при выполнении ударов по воротам с минимальными интерва</w:t>
      </w:r>
      <w:r w:rsidRPr="008D6F02">
        <w:rPr>
          <w:rFonts w:ascii="Times New Roman" w:hAnsi="Times New Roman"/>
          <w:szCs w:val="28"/>
        </w:rPr>
        <w:softHyphen/>
        <w:t>лами тремя-пятью игроками.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 xml:space="preserve">4. Упражнения для развития ловкости. </w:t>
      </w:r>
    </w:p>
    <w:p w:rsidR="00C33EFD" w:rsidRPr="008D6F02" w:rsidRDefault="00C33EFD" w:rsidP="009855F7">
      <w:pPr>
        <w:spacing w:after="0" w:line="360" w:lineRule="auto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Прыжки с разбега толчком одной и обеими ногами, доставая высоко подвешенный предмет головой, ногой, руками; то же, выполняя в прыжке поворот на 90-180°. Прыжки вверх с поворотом и имитацией удара голо</w:t>
      </w:r>
      <w:r w:rsidRPr="008D6F02">
        <w:rPr>
          <w:rFonts w:ascii="Times New Roman" w:hAnsi="Times New Roman"/>
          <w:szCs w:val="28"/>
        </w:rPr>
        <w:softHyphen/>
        <w:t>вой или ногами. Прыжки с места и с разбега с ударом головой по предмету (мячу), подвешенным на разной высоте. Кувырки вперед и на</w:t>
      </w:r>
      <w:r w:rsidRPr="008D6F02">
        <w:rPr>
          <w:rFonts w:ascii="Times New Roman" w:hAnsi="Times New Roman"/>
          <w:szCs w:val="28"/>
        </w:rPr>
        <w:softHyphen/>
        <w:t>зад,  в сторону через правое и левое плечо. Держание мяча в воздухе (жонглирование), чередуя удары различными частями стопы, бедром, головой; ведение мяча головой. Парные и самостоятельные движения на руках вправо, влево, по кругу (носки ног на месте), в упоре лежа - хлопки ладонями. Упражнения для кистей рук с гантелями и кистевым амортизатором. Сжимание теннисного (резинового) мяча. Многократное повторение упражнений в лов</w:t>
      </w:r>
      <w:r w:rsidRPr="008D6F02">
        <w:rPr>
          <w:rFonts w:ascii="Times New Roman" w:hAnsi="Times New Roman"/>
          <w:szCs w:val="28"/>
        </w:rPr>
        <w:softHyphen/>
        <w:t>ле и бросках набивного мяча от груди двумя руками (особое внимание обращать на движения кистями и пальцами). Броски футбольного и набивного мячей одной рукой на дальность. Уп</w:t>
      </w:r>
      <w:r w:rsidRPr="008D6F02">
        <w:rPr>
          <w:rFonts w:ascii="Times New Roman" w:hAnsi="Times New Roman"/>
          <w:szCs w:val="28"/>
        </w:rPr>
        <w:softHyphen/>
        <w:t>ражнения в ловле и бросках набивных мячей, бросаемых двумя-тремя партнерами с разных сторон. Серии прыжков (по 4-8) в стойке вратаря толчком обеих ног в стороны, то же приставны</w:t>
      </w:r>
      <w:r w:rsidRPr="008D6F02">
        <w:rPr>
          <w:rFonts w:ascii="Times New Roman" w:hAnsi="Times New Roman"/>
          <w:szCs w:val="28"/>
        </w:rPr>
        <w:softHyphen/>
        <w:t xml:space="preserve">ми шагами, с отягощением. 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Для вратарей.  Прыжки с короткого разбега, доставая высо</w:t>
      </w:r>
      <w:r w:rsidRPr="008D6F02">
        <w:rPr>
          <w:rFonts w:ascii="Times New Roman" w:hAnsi="Times New Roman"/>
          <w:szCs w:val="28"/>
        </w:rPr>
        <w:softHyphen/>
        <w:t>к</w:t>
      </w:r>
      <w:proofErr w:type="gramStart"/>
      <w:r w:rsidRPr="008D6F02">
        <w:rPr>
          <w:rFonts w:ascii="Times New Roman" w:hAnsi="Times New Roman"/>
          <w:szCs w:val="28"/>
        </w:rPr>
        <w:t>о-</w:t>
      </w:r>
      <w:proofErr w:type="gramEnd"/>
      <w:r w:rsidRPr="008D6F02">
        <w:rPr>
          <w:rFonts w:ascii="Times New Roman" w:hAnsi="Times New Roman"/>
          <w:szCs w:val="28"/>
        </w:rPr>
        <w:t xml:space="preserve"> подвешенный мяч (предмет) руками,  кулаком; то же с поворотом до 180°. Упражнения в различных прыжках с короткой скакалкой. Прыжки с поворотами,  используя подкидной трамплин. Переворот в сторону с места и с разбега. Стойка на руках.  Из стойки на руках кувырок вперед. Кувырок назад через стойку на руках. Переворот вперед с разбега. 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 xml:space="preserve">Раздел 4: Техническая и тактическая подготовка  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Техническая подготовка</w:t>
      </w:r>
      <w:r w:rsidR="009855F7" w:rsidRPr="008D6F02">
        <w:rPr>
          <w:rFonts w:ascii="Times New Roman" w:hAnsi="Times New Roman"/>
          <w:szCs w:val="28"/>
        </w:rPr>
        <w:t>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lastRenderedPageBreak/>
        <w:t xml:space="preserve">Техника передвижения. Бег обычный, спиной вперед </w:t>
      </w:r>
      <w:proofErr w:type="spellStart"/>
      <w:r w:rsidRPr="008D6F02">
        <w:rPr>
          <w:rFonts w:ascii="Times New Roman" w:hAnsi="Times New Roman"/>
          <w:szCs w:val="28"/>
        </w:rPr>
        <w:t>скрест</w:t>
      </w:r>
      <w:r w:rsidRPr="008D6F02">
        <w:rPr>
          <w:rFonts w:ascii="Times New Roman" w:hAnsi="Times New Roman"/>
          <w:szCs w:val="28"/>
        </w:rPr>
        <w:softHyphen/>
        <w:t>ным</w:t>
      </w:r>
      <w:proofErr w:type="spellEnd"/>
      <w:r w:rsidRPr="008D6F02">
        <w:rPr>
          <w:rFonts w:ascii="Times New Roman" w:hAnsi="Times New Roman"/>
          <w:szCs w:val="28"/>
        </w:rPr>
        <w:t xml:space="preserve"> и приставным шагом. Бег по прямой, дугами, изменением на</w:t>
      </w:r>
      <w:r w:rsidRPr="008D6F02">
        <w:rPr>
          <w:rFonts w:ascii="Times New Roman" w:hAnsi="Times New Roman"/>
          <w:szCs w:val="28"/>
        </w:rPr>
        <w:softHyphen/>
        <w:t>правления и скорости.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proofErr w:type="gramStart"/>
      <w:r w:rsidRPr="008D6F02">
        <w:rPr>
          <w:rFonts w:ascii="Times New Roman" w:hAnsi="Times New Roman"/>
          <w:szCs w:val="28"/>
        </w:rPr>
        <w:t>Прыжки:  вверх,  вверх - вперед,  вверх - назад,  вверх - вправо, вверх – влево,  толчком одной и двумя ногами с места и толчком одной и двумя ногами с разбега.</w:t>
      </w:r>
      <w:proofErr w:type="gramEnd"/>
      <w:r w:rsidRPr="008D6F02">
        <w:rPr>
          <w:rFonts w:ascii="Times New Roman" w:hAnsi="Times New Roman"/>
          <w:szCs w:val="28"/>
        </w:rPr>
        <w:t xml:space="preserve">  Для вратарей - прыжки в сторону с па</w:t>
      </w:r>
      <w:r w:rsidRPr="008D6F02">
        <w:rPr>
          <w:rFonts w:ascii="Times New Roman" w:hAnsi="Times New Roman"/>
          <w:szCs w:val="28"/>
        </w:rPr>
        <w:softHyphen/>
        <w:t>дением "перекатом". Повороты переступанием, прыжком, на опорной ноге; в сто</w:t>
      </w:r>
      <w:r w:rsidRPr="008D6F02">
        <w:rPr>
          <w:rFonts w:ascii="Times New Roman" w:hAnsi="Times New Roman"/>
          <w:szCs w:val="28"/>
        </w:rPr>
        <w:softHyphen/>
        <w:t>роны и назад; на месте и в движении. Остановки во время бега выпадом и прыжком.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Удары по мячу ногой. Удары внутренней стороной стопы, внутренней и средней частью подъема,  по неподвижному и катя</w:t>
      </w:r>
      <w:r w:rsidRPr="008D6F02">
        <w:rPr>
          <w:rFonts w:ascii="Times New Roman" w:hAnsi="Times New Roman"/>
          <w:szCs w:val="28"/>
        </w:rPr>
        <w:softHyphen/>
        <w:t>щемуся (навстречу,  от игрока,  справа или слева) мячу. Удары по прыгающему и летящему мячу внутренней стороной стопы и средней частью подъема. Удары внешней частью подъема.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Выполнение ударов после остановки,  рывков,  ведения,  об</w:t>
      </w:r>
      <w:r w:rsidRPr="008D6F02">
        <w:rPr>
          <w:rFonts w:ascii="Times New Roman" w:hAnsi="Times New Roman"/>
          <w:szCs w:val="28"/>
        </w:rPr>
        <w:softHyphen/>
        <w:t>манных движений,  посылая мяч низом и верхом на короткое и среднее расстояние.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Удары на точность:   в определенную цель на поле,   в ворота, в ноги партнеру, на ход двигавшемуся партнеру.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Удары по мячу головой. Удары серединой лба без прыжка и в прыжке, с места и с разбега, по летящему навстречу мячу.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Удары на точность: в определенную цель на поле,  в воро</w:t>
      </w:r>
      <w:r w:rsidRPr="008D6F02">
        <w:rPr>
          <w:rFonts w:ascii="Times New Roman" w:hAnsi="Times New Roman"/>
          <w:szCs w:val="28"/>
        </w:rPr>
        <w:softHyphen/>
        <w:t>та, партнеру.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Остановка мяча. Остановка подошвой и внутренней стороной стопы катящегося и опускающегося мяча - на месте, в движении вперед и назад. Остановка внутренней стороной стопы, бедром и грудью летящего навстречу мяча.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Остановки с переводом в стороны, подготавливая мяч для последующих действий и закрывая его туловищем от соперника.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Ведение мяча. Ведение внутренней частью подъема,  внеш</w:t>
      </w:r>
      <w:r w:rsidRPr="008D6F02">
        <w:rPr>
          <w:rFonts w:ascii="Times New Roman" w:hAnsi="Times New Roman"/>
          <w:szCs w:val="28"/>
        </w:rPr>
        <w:softHyphen/>
        <w:t>ней частью подъема. Ведение правой, левой ногой и поочеред</w:t>
      </w:r>
      <w:r w:rsidRPr="008D6F02">
        <w:rPr>
          <w:rFonts w:ascii="Times New Roman" w:hAnsi="Times New Roman"/>
          <w:szCs w:val="28"/>
        </w:rPr>
        <w:softHyphen/>
        <w:t>но по прямой и кругу, а также меняя направление движения, между стоек и движущихся партнеров; изменяя скорость,  выпол</w:t>
      </w:r>
      <w:r w:rsidRPr="008D6F02">
        <w:rPr>
          <w:rFonts w:ascii="Times New Roman" w:hAnsi="Times New Roman"/>
          <w:szCs w:val="28"/>
        </w:rPr>
        <w:softHyphen/>
        <w:t>няя ускорения и рывки, не теряя контроль над мячом.</w:t>
      </w:r>
    </w:p>
    <w:p w:rsidR="00C33EFD" w:rsidRPr="008D6F02" w:rsidRDefault="00C33EFD" w:rsidP="009855F7">
      <w:pPr>
        <w:spacing w:after="0" w:line="360" w:lineRule="auto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Обманные движения (финты). Обманные движения "уход" вы</w:t>
      </w:r>
      <w:r w:rsidRPr="008D6F02">
        <w:rPr>
          <w:rFonts w:ascii="Times New Roman" w:hAnsi="Times New Roman"/>
          <w:szCs w:val="28"/>
        </w:rPr>
        <w:softHyphen/>
        <w:t>падом (при атаке противника спереди умение показать тулови</w:t>
      </w:r>
      <w:r w:rsidRPr="008D6F02">
        <w:rPr>
          <w:rFonts w:ascii="Times New Roman" w:hAnsi="Times New Roman"/>
          <w:szCs w:val="28"/>
        </w:rPr>
        <w:softHyphen/>
        <w:t>щем движение в одну сторону и уйти с мячом в другую). Финт "остановкой" мяча ногой (после замедления бега и ложной п</w:t>
      </w:r>
      <w:proofErr w:type="gramStart"/>
      <w:r w:rsidRPr="008D6F02">
        <w:rPr>
          <w:rFonts w:ascii="Times New Roman" w:hAnsi="Times New Roman"/>
          <w:szCs w:val="28"/>
        </w:rPr>
        <w:t>о-</w:t>
      </w:r>
      <w:proofErr w:type="gramEnd"/>
      <w:r w:rsidRPr="008D6F02">
        <w:rPr>
          <w:rFonts w:ascii="Times New Roman" w:hAnsi="Times New Roman"/>
          <w:szCs w:val="28"/>
        </w:rPr>
        <w:t xml:space="preserve">    пытки остановки мяча выполняется рывок с мячом. Обманное движение "ударом" по мячу ногой (имитируя удар, уход от со</w:t>
      </w:r>
      <w:r w:rsidRPr="008D6F02">
        <w:rPr>
          <w:rFonts w:ascii="Times New Roman" w:hAnsi="Times New Roman"/>
          <w:szCs w:val="28"/>
        </w:rPr>
        <w:softHyphen/>
        <w:t>перника вправо или влево).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Отбор мяча. Отбор мяча при единоборстве с соперником, находящимся на месте, движущимся навстречу или сбоку, приме</w:t>
      </w:r>
      <w:r w:rsidRPr="008D6F02">
        <w:rPr>
          <w:rFonts w:ascii="Times New Roman" w:hAnsi="Times New Roman"/>
          <w:szCs w:val="28"/>
        </w:rPr>
        <w:softHyphen/>
        <w:t>няя выбивание мяча ногой в выпаде.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Вбрасывание мяча из-за боковой линии. Вбрасывание с мес</w:t>
      </w:r>
      <w:r w:rsidRPr="008D6F02">
        <w:rPr>
          <w:rFonts w:ascii="Times New Roman" w:hAnsi="Times New Roman"/>
          <w:szCs w:val="28"/>
        </w:rPr>
        <w:softHyphen/>
        <w:t>та из положения ноги вместе и шага. Вбрасывание мяча на точ</w:t>
      </w:r>
      <w:r w:rsidRPr="008D6F02">
        <w:rPr>
          <w:rFonts w:ascii="Times New Roman" w:hAnsi="Times New Roman"/>
          <w:szCs w:val="28"/>
        </w:rPr>
        <w:softHyphen/>
        <w:t>ность: в ноги или на ход партнеру.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 xml:space="preserve">Техника игры вратаря. Основная стойка вратаря. Передвижение в воротах без мяча в сторону </w:t>
      </w:r>
      <w:proofErr w:type="spellStart"/>
      <w:r w:rsidRPr="008D6F02">
        <w:rPr>
          <w:rFonts w:ascii="Times New Roman" w:hAnsi="Times New Roman"/>
          <w:szCs w:val="28"/>
        </w:rPr>
        <w:t>скрестным</w:t>
      </w:r>
      <w:proofErr w:type="spellEnd"/>
      <w:r w:rsidRPr="008D6F02">
        <w:rPr>
          <w:rFonts w:ascii="Times New Roman" w:hAnsi="Times New Roman"/>
          <w:szCs w:val="28"/>
        </w:rPr>
        <w:t>, приставным шагом и скачками. Ловля летящего навстречу и несколько в сторону от вра</w:t>
      </w:r>
      <w:r w:rsidRPr="008D6F02">
        <w:rPr>
          <w:rFonts w:ascii="Times New Roman" w:hAnsi="Times New Roman"/>
          <w:szCs w:val="28"/>
        </w:rPr>
        <w:softHyphen/>
        <w:t xml:space="preserve">таря мяча на высоте груди и живота без прыжка и в прыжке. Ловля катящегося и низко летящего навстречу и несколько в сторону мяча без падения и с падением. Ловля высоко летящего навстречу </w:t>
      </w:r>
      <w:r w:rsidRPr="008D6F02">
        <w:rPr>
          <w:rFonts w:ascii="Times New Roman" w:hAnsi="Times New Roman"/>
          <w:szCs w:val="28"/>
        </w:rPr>
        <w:lastRenderedPageBreak/>
        <w:t>и в сторону мяча без прыжка и в прыжке с места и разбега. Ловля летящего в сторону на уровне живота, груди мяча с падением «перстом». Быстрый подъем с мячом на ноги после удара. Вбрасывание мяча одной или двумя руками без прыжка и в прыжке - с места и разбега, на точность.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Тактическая подготовка.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Индивидуальные действия. Оценивание целесообразности той или иной позиции, своевременное занятие наиболее выгод</w:t>
      </w:r>
      <w:r w:rsidRPr="008D6F02">
        <w:rPr>
          <w:rFonts w:ascii="Times New Roman" w:hAnsi="Times New Roman"/>
          <w:szCs w:val="28"/>
        </w:rPr>
        <w:softHyphen/>
        <w:t>ной позиции для получения мяча. Эффективное использование изу</w:t>
      </w:r>
      <w:r w:rsidRPr="008D6F02">
        <w:rPr>
          <w:rFonts w:ascii="Times New Roman" w:hAnsi="Times New Roman"/>
          <w:szCs w:val="28"/>
        </w:rPr>
        <w:softHyphen/>
        <w:t>ченных технических приемов, способы и разновидности решения тактических задач в зависимости от игровой ситуации, правильное расположение, поиск свободного места, целесообразное использование технических действий (остановка или удар) для перехвата мяча. Умение оценивать игровую ситуацию и осуществлять отбор мяча изученным способом.</w:t>
      </w:r>
    </w:p>
    <w:p w:rsidR="009855F7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 xml:space="preserve">Групповые действия. Противодействие комбинации "стенка". </w:t>
      </w:r>
      <w:r w:rsidR="009855F7" w:rsidRPr="008D6F02">
        <w:rPr>
          <w:rFonts w:ascii="Times New Roman" w:hAnsi="Times New Roman"/>
          <w:szCs w:val="28"/>
        </w:rPr>
        <w:t xml:space="preserve">Взаимодействие </w:t>
      </w:r>
      <w:r w:rsidRPr="008D6F02">
        <w:rPr>
          <w:rFonts w:ascii="Times New Roman" w:hAnsi="Times New Roman"/>
          <w:szCs w:val="28"/>
        </w:rPr>
        <w:t>игроков при розыгрыше противником "стандартных" комбинаций.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Тактика вратаря. Уметь выбрать правильную позицию в во</w:t>
      </w:r>
      <w:r w:rsidRPr="008D6F02">
        <w:rPr>
          <w:rFonts w:ascii="Times New Roman" w:hAnsi="Times New Roman"/>
          <w:szCs w:val="28"/>
        </w:rPr>
        <w:softHyphen/>
        <w:t>ротах при различных ударах в зависимости от "угла удара", разыгрывать удар от своих ворот, ввести мяч в игру (после лов</w:t>
      </w:r>
      <w:r w:rsidRPr="008D6F02">
        <w:rPr>
          <w:rFonts w:ascii="Times New Roman" w:hAnsi="Times New Roman"/>
          <w:szCs w:val="28"/>
        </w:rPr>
        <w:softHyphen/>
        <w:t>ли) открывшемуся партнеру, занимать правильную позицию при уг</w:t>
      </w:r>
      <w:r w:rsidRPr="008D6F02">
        <w:rPr>
          <w:rFonts w:ascii="Times New Roman" w:hAnsi="Times New Roman"/>
          <w:szCs w:val="28"/>
        </w:rPr>
        <w:softHyphen/>
        <w:t>ловом, штрафном и свободном ударах вблизи своих ворот.</w:t>
      </w:r>
    </w:p>
    <w:p w:rsidR="00C33EFD" w:rsidRPr="008D6F02" w:rsidRDefault="00C33EFD" w:rsidP="009855F7">
      <w:pPr>
        <w:tabs>
          <w:tab w:val="left" w:pos="6660"/>
          <w:tab w:val="left" w:pos="8460"/>
          <w:tab w:val="left" w:pos="8820"/>
        </w:tabs>
        <w:spacing w:after="0" w:line="360" w:lineRule="auto"/>
        <w:ind w:firstLine="709"/>
        <w:jc w:val="center"/>
        <w:rPr>
          <w:rFonts w:ascii="Times New Roman" w:hAnsi="Times New Roman"/>
          <w:b/>
          <w:szCs w:val="28"/>
        </w:rPr>
      </w:pPr>
      <w:r w:rsidRPr="008D6F02">
        <w:rPr>
          <w:rFonts w:ascii="Times New Roman" w:hAnsi="Times New Roman"/>
          <w:b/>
          <w:szCs w:val="28"/>
        </w:rPr>
        <w:t>Раздел 5: Интегральная подготовка</w:t>
      </w:r>
    </w:p>
    <w:p w:rsidR="00C33EFD" w:rsidRPr="008D6F02" w:rsidRDefault="00C33EFD" w:rsidP="009855F7">
      <w:pPr>
        <w:pStyle w:val="a3"/>
        <w:numPr>
          <w:ilvl w:val="0"/>
          <w:numId w:val="22"/>
        </w:numPr>
        <w:tabs>
          <w:tab w:val="left" w:pos="6660"/>
          <w:tab w:val="left" w:pos="8460"/>
          <w:tab w:val="left" w:pos="8820"/>
        </w:tabs>
        <w:spacing w:after="0" w:line="360" w:lineRule="auto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Учебные игры и  соревнования  по баскетболу, ручному мячу</w:t>
      </w:r>
      <w:r w:rsidR="009855F7" w:rsidRPr="008D6F02">
        <w:rPr>
          <w:rFonts w:ascii="Times New Roman" w:hAnsi="Times New Roman"/>
          <w:szCs w:val="28"/>
        </w:rPr>
        <w:t>.</w:t>
      </w:r>
    </w:p>
    <w:p w:rsidR="009855F7" w:rsidRPr="008D6F02" w:rsidRDefault="009855F7" w:rsidP="009855F7">
      <w:pPr>
        <w:pStyle w:val="a3"/>
        <w:tabs>
          <w:tab w:val="left" w:pos="6660"/>
          <w:tab w:val="left" w:pos="8460"/>
          <w:tab w:val="left" w:pos="8820"/>
        </w:tabs>
        <w:spacing w:after="0" w:line="360" w:lineRule="auto"/>
        <w:ind w:left="1069"/>
        <w:rPr>
          <w:rFonts w:ascii="Times New Roman" w:hAnsi="Times New Roman"/>
          <w:szCs w:val="28"/>
        </w:rPr>
      </w:pPr>
    </w:p>
    <w:p w:rsidR="00C33EFD" w:rsidRPr="008D6F02" w:rsidRDefault="00C33EFD" w:rsidP="009855F7">
      <w:pPr>
        <w:tabs>
          <w:tab w:val="left" w:pos="6660"/>
          <w:tab w:val="left" w:pos="8460"/>
          <w:tab w:val="left" w:pos="8820"/>
        </w:tabs>
        <w:spacing w:after="0" w:line="360" w:lineRule="auto"/>
        <w:ind w:firstLine="709"/>
        <w:jc w:val="center"/>
        <w:rPr>
          <w:rFonts w:ascii="Times New Roman" w:hAnsi="Times New Roman"/>
          <w:b/>
          <w:szCs w:val="28"/>
        </w:rPr>
      </w:pPr>
      <w:r w:rsidRPr="008D6F02">
        <w:rPr>
          <w:rFonts w:ascii="Times New Roman" w:hAnsi="Times New Roman"/>
          <w:b/>
          <w:szCs w:val="28"/>
        </w:rPr>
        <w:t>Раздел 6: Соревновательная подготовка</w:t>
      </w:r>
    </w:p>
    <w:p w:rsidR="00C33EFD" w:rsidRPr="008D6F02" w:rsidRDefault="00C33EFD" w:rsidP="009855F7">
      <w:pPr>
        <w:tabs>
          <w:tab w:val="left" w:pos="6660"/>
          <w:tab w:val="left" w:pos="8460"/>
          <w:tab w:val="left" w:pos="8820"/>
        </w:tabs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 xml:space="preserve">1. Учебные игры, контрольные игры, соревнования </w:t>
      </w:r>
      <w:proofErr w:type="spellStart"/>
      <w:r w:rsidRPr="008D6F02">
        <w:rPr>
          <w:rFonts w:ascii="Times New Roman" w:hAnsi="Times New Roman"/>
          <w:szCs w:val="28"/>
        </w:rPr>
        <w:t>внутришкольного</w:t>
      </w:r>
      <w:proofErr w:type="spellEnd"/>
      <w:r w:rsidRPr="008D6F02">
        <w:rPr>
          <w:rFonts w:ascii="Times New Roman" w:hAnsi="Times New Roman"/>
          <w:szCs w:val="28"/>
        </w:rPr>
        <w:t xml:space="preserve"> и муниципального  уровня по футболу, мини-футболу, сдача норм комплекса ГТО.</w:t>
      </w:r>
    </w:p>
    <w:p w:rsidR="00C33EFD" w:rsidRPr="008D6F02" w:rsidRDefault="00C33EFD" w:rsidP="009855F7">
      <w:pPr>
        <w:spacing w:after="0" w:line="360" w:lineRule="auto"/>
        <w:ind w:firstLine="708"/>
        <w:jc w:val="center"/>
        <w:rPr>
          <w:rFonts w:ascii="Times New Roman" w:hAnsi="Times New Roman"/>
          <w:b/>
          <w:szCs w:val="28"/>
        </w:rPr>
      </w:pPr>
      <w:r w:rsidRPr="008D6F02">
        <w:rPr>
          <w:rFonts w:ascii="Times New Roman" w:hAnsi="Times New Roman"/>
          <w:b/>
          <w:szCs w:val="28"/>
        </w:rPr>
        <w:t>Раздел 7: Контрольные испытания</w:t>
      </w: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1. Сдача контрольных испытаний  по физической (общей, специальной) и технической подготовке.</w:t>
      </w:r>
    </w:p>
    <w:p w:rsidR="00C33EFD" w:rsidRPr="008D6F02" w:rsidRDefault="00C33EFD" w:rsidP="009855F7">
      <w:pPr>
        <w:spacing w:after="0" w:line="360" w:lineRule="auto"/>
        <w:jc w:val="center"/>
        <w:rPr>
          <w:rFonts w:ascii="Times New Roman" w:hAnsi="Times New Roman"/>
          <w:b/>
          <w:szCs w:val="28"/>
        </w:rPr>
      </w:pPr>
    </w:p>
    <w:p w:rsidR="00C33EFD" w:rsidRPr="008D6F02" w:rsidRDefault="00C33EFD" w:rsidP="009855F7">
      <w:pPr>
        <w:spacing w:after="0" w:line="360" w:lineRule="auto"/>
        <w:jc w:val="center"/>
        <w:rPr>
          <w:rFonts w:ascii="Times New Roman" w:hAnsi="Times New Roman"/>
          <w:b/>
          <w:szCs w:val="28"/>
        </w:rPr>
      </w:pPr>
      <w:r w:rsidRPr="008D6F02">
        <w:rPr>
          <w:rFonts w:ascii="Times New Roman" w:hAnsi="Times New Roman"/>
          <w:b/>
          <w:szCs w:val="28"/>
        </w:rPr>
        <w:t>Содержание учебного плана</w:t>
      </w:r>
    </w:p>
    <w:p w:rsidR="00C33EFD" w:rsidRPr="008D6F02" w:rsidRDefault="00C33EFD" w:rsidP="009855F7">
      <w:pPr>
        <w:spacing w:after="0" w:line="360" w:lineRule="auto"/>
        <w:jc w:val="center"/>
        <w:rPr>
          <w:rFonts w:ascii="Times New Roman" w:hAnsi="Times New Roman"/>
          <w:b/>
          <w:szCs w:val="28"/>
        </w:rPr>
      </w:pPr>
      <w:r w:rsidRPr="008D6F02">
        <w:rPr>
          <w:rFonts w:ascii="Times New Roman" w:hAnsi="Times New Roman"/>
          <w:b/>
          <w:szCs w:val="28"/>
        </w:rPr>
        <w:t>1 год обучения</w:t>
      </w:r>
    </w:p>
    <w:p w:rsidR="00C33EFD" w:rsidRPr="008D6F02" w:rsidRDefault="00C33EFD" w:rsidP="00C33EFD">
      <w:pPr>
        <w:tabs>
          <w:tab w:val="left" w:leader="underscore" w:pos="3245"/>
          <w:tab w:val="left" w:leader="underscore" w:pos="9283"/>
        </w:tabs>
        <w:spacing w:after="0" w:line="278" w:lineRule="exact"/>
        <w:jc w:val="center"/>
        <w:rPr>
          <w:rFonts w:ascii="Times New Roman" w:eastAsiaTheme="minorHAnsi" w:hAnsi="Times New Roman"/>
          <w:b/>
          <w:bCs/>
          <w:szCs w:val="28"/>
          <w:lang w:eastAsia="en-US"/>
        </w:rPr>
      </w:pPr>
      <w:r w:rsidRPr="008D6F02">
        <w:rPr>
          <w:rFonts w:ascii="Times New Roman" w:eastAsiaTheme="minorHAnsi" w:hAnsi="Times New Roman"/>
          <w:b/>
          <w:bCs/>
          <w:szCs w:val="28"/>
          <w:lang w:eastAsia="en-US"/>
        </w:rPr>
        <w:t xml:space="preserve">ПРИМЕРНЫЙ УЧЕБНЫЙ ПЛАН-ГРАФИК </w:t>
      </w:r>
    </w:p>
    <w:p w:rsidR="00C33EFD" w:rsidRPr="008D6F02" w:rsidRDefault="00C33EFD" w:rsidP="00C33EFD">
      <w:pPr>
        <w:tabs>
          <w:tab w:val="left" w:leader="underscore" w:pos="3245"/>
          <w:tab w:val="left" w:leader="underscore" w:pos="9283"/>
        </w:tabs>
        <w:spacing w:after="0" w:line="278" w:lineRule="exact"/>
        <w:jc w:val="center"/>
        <w:rPr>
          <w:rFonts w:ascii="Times New Roman" w:eastAsiaTheme="minorHAnsi" w:hAnsi="Times New Roman"/>
          <w:szCs w:val="28"/>
          <w:u w:val="single"/>
          <w:shd w:val="clear" w:color="auto" w:fill="FFFFFF"/>
          <w:lang w:eastAsia="en-US"/>
        </w:rPr>
      </w:pPr>
      <w:r w:rsidRPr="008D6F02">
        <w:rPr>
          <w:rFonts w:ascii="Times New Roman" w:eastAsiaTheme="minorHAnsi" w:hAnsi="Times New Roman"/>
          <w:szCs w:val="28"/>
          <w:u w:val="single"/>
          <w:shd w:val="clear" w:color="auto" w:fill="FFFFFF"/>
          <w:lang w:eastAsia="en-US"/>
        </w:rPr>
        <w:t xml:space="preserve"> СО-1 года обучения</w:t>
      </w:r>
    </w:p>
    <w:p w:rsidR="00C33EFD" w:rsidRPr="008D6F02" w:rsidRDefault="00C33EFD" w:rsidP="00C33EFD">
      <w:pPr>
        <w:tabs>
          <w:tab w:val="left" w:leader="underscore" w:pos="3245"/>
          <w:tab w:val="left" w:leader="underscore" w:pos="9283"/>
        </w:tabs>
        <w:spacing w:after="0" w:line="278" w:lineRule="exact"/>
        <w:jc w:val="center"/>
        <w:rPr>
          <w:rFonts w:ascii="Times New Roman" w:eastAsiaTheme="minorHAnsi" w:hAnsi="Times New Roman"/>
          <w:b/>
          <w:bCs/>
          <w:szCs w:val="28"/>
          <w:u w:val="single"/>
          <w:shd w:val="clear" w:color="auto" w:fill="FFFFFF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06"/>
        <w:gridCol w:w="661"/>
        <w:gridCol w:w="616"/>
        <w:gridCol w:w="661"/>
        <w:gridCol w:w="747"/>
        <w:gridCol w:w="600"/>
        <w:gridCol w:w="618"/>
        <w:gridCol w:w="693"/>
        <w:gridCol w:w="661"/>
        <w:gridCol w:w="616"/>
        <w:gridCol w:w="661"/>
        <w:gridCol w:w="800"/>
      </w:tblGrid>
      <w:tr w:rsidR="00C33EFD" w:rsidRPr="008D6F02" w:rsidTr="00C33EF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Виды спортивной подготовки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ind w:left="200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IX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ind w:left="200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X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ind w:left="200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XI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ind w:left="200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XII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ind w:left="200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ind w:left="200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II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ind w:left="220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III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ind w:left="200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IV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ind w:left="200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V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ind w:left="200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VI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Всего часов</w:t>
            </w:r>
          </w:p>
        </w:tc>
      </w:tr>
      <w:tr w:rsidR="00C33EFD" w:rsidRPr="008D6F02" w:rsidTr="00C33EF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szCs w:val="28"/>
                <w:lang w:eastAsia="en-US"/>
              </w:rPr>
              <w:t>Теоретическая подготовка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515220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515220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515220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/>
                <w:bCs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10</w:t>
            </w:r>
          </w:p>
        </w:tc>
      </w:tr>
      <w:tr w:rsidR="00C33EFD" w:rsidRPr="008D6F02" w:rsidTr="00C33EF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szCs w:val="28"/>
                <w:lang w:eastAsia="en-US"/>
              </w:rPr>
              <w:t>Общая физическая подготовка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70</w:t>
            </w:r>
          </w:p>
        </w:tc>
      </w:tr>
      <w:tr w:rsidR="00C33EFD" w:rsidRPr="008D6F02" w:rsidTr="00C33EF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spacing w:line="283" w:lineRule="exact"/>
              <w:rPr>
                <w:rFonts w:ascii="Times New Roman" w:hAnsi="Times New Roman"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szCs w:val="28"/>
                <w:lang w:eastAsia="en-US"/>
              </w:rPr>
              <w:t>Тактическая подготовка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515220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515220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515220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515220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515220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515220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515220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515220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515220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515220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515220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30</w:t>
            </w:r>
          </w:p>
        </w:tc>
      </w:tr>
      <w:tr w:rsidR="00C33EFD" w:rsidRPr="008D6F02" w:rsidTr="00C33EF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szCs w:val="28"/>
                <w:lang w:eastAsia="en-US"/>
              </w:rPr>
              <w:t>Техническая подготовка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40</w:t>
            </w:r>
          </w:p>
        </w:tc>
      </w:tr>
      <w:tr w:rsidR="00C33EFD" w:rsidRPr="008D6F02" w:rsidTr="00C33EF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szCs w:val="28"/>
                <w:lang w:eastAsia="en-US"/>
              </w:rPr>
              <w:t>Игровая подготовка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10</w:t>
            </w:r>
          </w:p>
        </w:tc>
      </w:tr>
      <w:tr w:rsidR="00C33EFD" w:rsidRPr="008D6F02" w:rsidTr="00C33EF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szCs w:val="28"/>
                <w:lang w:eastAsia="en-US"/>
              </w:rPr>
              <w:t xml:space="preserve">Контрольные </w:t>
            </w:r>
            <w:r w:rsidRPr="008D6F02">
              <w:rPr>
                <w:rFonts w:ascii="Times New Roman" w:hAnsi="Times New Roman"/>
                <w:szCs w:val="28"/>
                <w:lang w:eastAsia="en-US"/>
              </w:rPr>
              <w:lastRenderedPageBreak/>
              <w:t>испытания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D" w:rsidRPr="008D6F02" w:rsidRDefault="00515220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D" w:rsidRPr="008D6F02" w:rsidRDefault="00515220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D" w:rsidRPr="008D6F02" w:rsidRDefault="00515220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D" w:rsidRPr="008D6F02" w:rsidRDefault="00515220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D" w:rsidRPr="008D6F02" w:rsidRDefault="00515220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515220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515220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/>
                <w:bCs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10</w:t>
            </w:r>
          </w:p>
        </w:tc>
      </w:tr>
      <w:tr w:rsidR="00C33EFD" w:rsidRPr="008D6F02" w:rsidTr="00C33EF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ind w:left="180"/>
              <w:rPr>
                <w:rFonts w:ascii="Times New Roman" w:hAnsi="Times New Roman"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szCs w:val="28"/>
                <w:lang w:eastAsia="en-US"/>
              </w:rPr>
              <w:lastRenderedPageBreak/>
              <w:t>Всего часов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C33EFD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Cs/>
                <w:szCs w:val="28"/>
                <w:u w:val="single"/>
                <w:shd w:val="clear" w:color="auto" w:fill="FFFFFF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D" w:rsidRPr="008D6F02" w:rsidRDefault="00515220" w:rsidP="00C33EFD">
            <w:pPr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Fonts w:ascii="Times New Roman" w:eastAsiaTheme="minorHAnsi" w:hAnsi="Times New Roman"/>
                <w:b/>
                <w:bCs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u w:val="single"/>
                <w:shd w:val="clear" w:color="auto" w:fill="FFFFFF"/>
                <w:lang w:eastAsia="en-US"/>
              </w:rPr>
              <w:t>170</w:t>
            </w:r>
          </w:p>
        </w:tc>
      </w:tr>
    </w:tbl>
    <w:p w:rsidR="00C33EFD" w:rsidRPr="008D6F02" w:rsidRDefault="00C33EFD" w:rsidP="00C33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crosoft Sans Serif"/>
          <w:b/>
          <w:bCs/>
          <w:szCs w:val="28"/>
        </w:rPr>
      </w:pPr>
    </w:p>
    <w:p w:rsidR="00C33EFD" w:rsidRPr="008D6F02" w:rsidRDefault="00C33EFD" w:rsidP="00C33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crosoft Sans Serif"/>
          <w:b/>
          <w:bCs/>
          <w:szCs w:val="28"/>
        </w:rPr>
      </w:pPr>
      <w:r w:rsidRPr="008D6F02">
        <w:rPr>
          <w:rFonts w:ascii="Times New Roman" w:hAnsi="Times New Roman" w:cs="Microsoft Sans Serif"/>
          <w:b/>
          <w:bCs/>
          <w:szCs w:val="28"/>
        </w:rPr>
        <w:t xml:space="preserve">                                         Планируемые результаты </w:t>
      </w:r>
    </w:p>
    <w:p w:rsidR="00C33EFD" w:rsidRPr="008D6F02" w:rsidRDefault="00C33EFD" w:rsidP="00C33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icrosoft Sans Serif"/>
          <w:b/>
          <w:bCs/>
          <w:szCs w:val="28"/>
        </w:rPr>
      </w:pPr>
    </w:p>
    <w:p w:rsidR="00C33EFD" w:rsidRPr="008D6F02" w:rsidRDefault="00C33EFD" w:rsidP="009855F7">
      <w:pPr>
        <w:spacing w:after="0" w:line="360" w:lineRule="auto"/>
        <w:ind w:firstLine="708"/>
        <w:jc w:val="both"/>
        <w:rPr>
          <w:szCs w:val="28"/>
        </w:rPr>
      </w:pPr>
      <w:r w:rsidRPr="008D6F02">
        <w:rPr>
          <w:rFonts w:ascii="Times New Roman" w:hAnsi="Times New Roman"/>
          <w:szCs w:val="28"/>
        </w:rPr>
        <w:t>По окончании годичного цикла занятий обучающиеся  сдают  контрольные испытания по общей физической подготовленности в соответствии со следующими нормативами:</w:t>
      </w:r>
    </w:p>
    <w:p w:rsidR="00C33EFD" w:rsidRPr="008D6F02" w:rsidRDefault="00C33EFD" w:rsidP="009855F7">
      <w:pPr>
        <w:spacing w:after="0" w:line="360" w:lineRule="auto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Быстрота – бег 30 метров, бег 300 метров,</w:t>
      </w:r>
    </w:p>
    <w:p w:rsidR="00C33EFD" w:rsidRPr="008D6F02" w:rsidRDefault="00C33EFD" w:rsidP="009855F7">
      <w:pPr>
        <w:spacing w:after="0" w:line="360" w:lineRule="auto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Координация – челночный  бег  3  по  10 метров,</w:t>
      </w:r>
    </w:p>
    <w:p w:rsidR="00C33EFD" w:rsidRPr="008D6F02" w:rsidRDefault="00C33EFD" w:rsidP="009855F7">
      <w:pPr>
        <w:spacing w:after="0" w:line="360" w:lineRule="auto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Прыгучесть – прыжок  в длину с места,</w:t>
      </w:r>
    </w:p>
    <w:p w:rsidR="00C33EFD" w:rsidRPr="008D6F02" w:rsidRDefault="00C33EFD" w:rsidP="009855F7">
      <w:pPr>
        <w:spacing w:after="0" w:line="360" w:lineRule="auto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 xml:space="preserve">Тройной прыжок с места </w:t>
      </w:r>
    </w:p>
    <w:p w:rsidR="00C33EFD" w:rsidRPr="008D6F02" w:rsidRDefault="00C33EFD" w:rsidP="009855F7">
      <w:pPr>
        <w:spacing w:after="0" w:line="360" w:lineRule="auto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 xml:space="preserve">Пятикратный прыжок с места </w:t>
      </w:r>
    </w:p>
    <w:p w:rsidR="00C33EFD" w:rsidRPr="008D6F02" w:rsidRDefault="00C33EFD" w:rsidP="00C33EFD">
      <w:pPr>
        <w:spacing w:after="0" w:line="230" w:lineRule="exact"/>
        <w:jc w:val="center"/>
        <w:rPr>
          <w:rFonts w:ascii="Times New Roman" w:eastAsiaTheme="minorHAnsi" w:hAnsi="Times New Roman"/>
          <w:szCs w:val="28"/>
          <w:u w:val="single"/>
          <w:shd w:val="clear" w:color="auto" w:fill="FFFFFF"/>
          <w:lang w:eastAsia="en-US"/>
        </w:rPr>
      </w:pPr>
    </w:p>
    <w:p w:rsidR="00C33EFD" w:rsidRPr="008D6F02" w:rsidRDefault="00C33EFD" w:rsidP="00C33EFD">
      <w:pPr>
        <w:spacing w:after="0" w:line="230" w:lineRule="exact"/>
        <w:jc w:val="center"/>
        <w:rPr>
          <w:rFonts w:ascii="Times New Roman" w:eastAsiaTheme="minorHAnsi" w:hAnsi="Times New Roman"/>
          <w:szCs w:val="28"/>
          <w:u w:val="single"/>
          <w:shd w:val="clear" w:color="auto" w:fill="FFFFFF"/>
          <w:lang w:eastAsia="en-US"/>
        </w:rPr>
      </w:pPr>
      <w:r w:rsidRPr="008D6F02">
        <w:rPr>
          <w:rFonts w:ascii="Times New Roman" w:eastAsiaTheme="minorHAnsi" w:hAnsi="Times New Roman"/>
          <w:szCs w:val="28"/>
          <w:u w:val="single"/>
          <w:shd w:val="clear" w:color="auto" w:fill="FFFFFF"/>
          <w:lang w:eastAsia="en-US"/>
        </w:rPr>
        <w:t>ЗАЧЕТНЫЕ ТРЕБОВАНИЯ ПО ОФП</w:t>
      </w:r>
    </w:p>
    <w:p w:rsidR="00C33EFD" w:rsidRPr="008D6F02" w:rsidRDefault="00C33EFD" w:rsidP="00C33EFD">
      <w:pPr>
        <w:spacing w:after="0" w:line="230" w:lineRule="exact"/>
        <w:jc w:val="center"/>
        <w:rPr>
          <w:rFonts w:ascii="Times New Roman" w:eastAsiaTheme="minorHAnsi" w:hAnsi="Times New Roman"/>
          <w:szCs w:val="28"/>
          <w:u w:val="single"/>
          <w:shd w:val="clear" w:color="auto" w:fill="FFFFFF"/>
          <w:lang w:eastAsia="en-US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2126"/>
        <w:gridCol w:w="1984"/>
        <w:gridCol w:w="1985"/>
      </w:tblGrid>
      <w:tr w:rsidR="00C33EFD" w:rsidRPr="008D6F02" w:rsidTr="00C33EFD">
        <w:trPr>
          <w:trHeight w:val="293"/>
        </w:trPr>
        <w:tc>
          <w:tcPr>
            <w:tcW w:w="3265" w:type="dxa"/>
            <w:shd w:val="clear" w:color="auto" w:fill="FFFFFF"/>
            <w:hideMark/>
          </w:tcPr>
          <w:p w:rsidR="00C33EFD" w:rsidRPr="008D6F02" w:rsidRDefault="00C33EFD" w:rsidP="00C33EFD">
            <w:pPr>
              <w:spacing w:after="0"/>
              <w:ind w:left="540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b/>
                <w:szCs w:val="28"/>
                <w:lang w:eastAsia="en-US"/>
              </w:rPr>
              <w:t xml:space="preserve">Виды </w:t>
            </w:r>
          </w:p>
        </w:tc>
        <w:tc>
          <w:tcPr>
            <w:tcW w:w="6095" w:type="dxa"/>
            <w:gridSpan w:val="3"/>
            <w:shd w:val="clear" w:color="auto" w:fill="FFFFFF"/>
            <w:hideMark/>
          </w:tcPr>
          <w:p w:rsidR="00C33EFD" w:rsidRPr="008D6F02" w:rsidRDefault="00C33EFD" w:rsidP="00C33EFD">
            <w:pPr>
              <w:spacing w:after="0"/>
              <w:ind w:left="2540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b/>
                <w:szCs w:val="28"/>
                <w:lang w:eastAsia="en-US"/>
              </w:rPr>
              <w:t>Возраст 13 лет</w:t>
            </w:r>
          </w:p>
        </w:tc>
      </w:tr>
      <w:tr w:rsidR="00C33EFD" w:rsidRPr="008D6F02" w:rsidTr="00C33EFD">
        <w:trPr>
          <w:trHeight w:val="197"/>
        </w:trPr>
        <w:tc>
          <w:tcPr>
            <w:tcW w:w="3265" w:type="dxa"/>
            <w:shd w:val="clear" w:color="auto" w:fill="FFFFFF"/>
            <w:hideMark/>
          </w:tcPr>
          <w:p w:rsidR="00C33EFD" w:rsidRPr="008D6F02" w:rsidRDefault="00C33EFD" w:rsidP="00C33EFD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szCs w:val="28"/>
                <w:lang w:eastAsia="en-US"/>
              </w:rPr>
              <w:t>Контрольные упражнения</w:t>
            </w:r>
          </w:p>
        </w:tc>
        <w:tc>
          <w:tcPr>
            <w:tcW w:w="2126" w:type="dxa"/>
            <w:shd w:val="clear" w:color="auto" w:fill="FFFFFF"/>
            <w:hideMark/>
          </w:tcPr>
          <w:p w:rsidR="00C33EFD" w:rsidRPr="008D6F02" w:rsidRDefault="00C33EFD" w:rsidP="00C33EFD">
            <w:pPr>
              <w:spacing w:after="0" w:line="240" w:lineRule="auto"/>
              <w:ind w:left="160"/>
              <w:jc w:val="center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Низкий</w:t>
            </w:r>
          </w:p>
        </w:tc>
        <w:tc>
          <w:tcPr>
            <w:tcW w:w="1984" w:type="dxa"/>
            <w:shd w:val="clear" w:color="auto" w:fill="FFFFFF"/>
            <w:hideMark/>
          </w:tcPr>
          <w:p w:rsidR="00C33EFD" w:rsidRPr="008D6F02" w:rsidRDefault="00C33EFD" w:rsidP="00C33EFD">
            <w:pPr>
              <w:spacing w:after="0" w:line="240" w:lineRule="auto"/>
              <w:ind w:left="140"/>
              <w:jc w:val="center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Средний</w:t>
            </w:r>
          </w:p>
        </w:tc>
        <w:tc>
          <w:tcPr>
            <w:tcW w:w="1985" w:type="dxa"/>
            <w:shd w:val="clear" w:color="auto" w:fill="FFFFFF"/>
            <w:hideMark/>
          </w:tcPr>
          <w:p w:rsidR="00C33EFD" w:rsidRPr="008D6F02" w:rsidRDefault="00C33EFD" w:rsidP="00C33EFD">
            <w:pPr>
              <w:spacing w:after="0" w:line="240" w:lineRule="auto"/>
              <w:ind w:left="160"/>
              <w:jc w:val="center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Высокий</w:t>
            </w:r>
          </w:p>
        </w:tc>
      </w:tr>
      <w:tr w:rsidR="00C33EFD" w:rsidRPr="008D6F02" w:rsidTr="00C33EFD">
        <w:trPr>
          <w:trHeight w:val="577"/>
        </w:trPr>
        <w:tc>
          <w:tcPr>
            <w:tcW w:w="3265" w:type="dxa"/>
            <w:shd w:val="clear" w:color="auto" w:fill="FFFFFF"/>
            <w:hideMark/>
          </w:tcPr>
          <w:p w:rsidR="00C33EFD" w:rsidRPr="008D6F02" w:rsidRDefault="00C33EFD" w:rsidP="00C33EFD">
            <w:pPr>
              <w:spacing w:after="0" w:line="240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Бег 30 метров (сек.)</w:t>
            </w:r>
          </w:p>
        </w:tc>
        <w:tc>
          <w:tcPr>
            <w:tcW w:w="2126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4,8</w:t>
            </w:r>
          </w:p>
        </w:tc>
        <w:tc>
          <w:tcPr>
            <w:tcW w:w="1984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4,7</w:t>
            </w:r>
          </w:p>
        </w:tc>
        <w:tc>
          <w:tcPr>
            <w:tcW w:w="1985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4,6</w:t>
            </w:r>
          </w:p>
        </w:tc>
      </w:tr>
      <w:tr w:rsidR="00C33EFD" w:rsidRPr="008D6F02" w:rsidTr="00C33EFD">
        <w:trPr>
          <w:trHeight w:val="192"/>
        </w:trPr>
        <w:tc>
          <w:tcPr>
            <w:tcW w:w="3265" w:type="dxa"/>
            <w:shd w:val="clear" w:color="auto" w:fill="FFFFFF"/>
          </w:tcPr>
          <w:p w:rsidR="00C33EFD" w:rsidRPr="008D6F02" w:rsidRDefault="00C33EFD" w:rsidP="00C33EFD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szCs w:val="28"/>
                <w:lang w:eastAsia="en-US"/>
              </w:rPr>
              <w:t xml:space="preserve">Бег 400 метров </w:t>
            </w: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(сек.)</w:t>
            </w:r>
          </w:p>
        </w:tc>
        <w:tc>
          <w:tcPr>
            <w:tcW w:w="2126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69,0</w:t>
            </w:r>
          </w:p>
        </w:tc>
        <w:tc>
          <w:tcPr>
            <w:tcW w:w="1984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68,0</w:t>
            </w:r>
          </w:p>
        </w:tc>
        <w:tc>
          <w:tcPr>
            <w:tcW w:w="1985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67,0</w:t>
            </w:r>
          </w:p>
        </w:tc>
      </w:tr>
      <w:tr w:rsidR="00C33EFD" w:rsidRPr="008D6F02" w:rsidTr="00C33EFD">
        <w:trPr>
          <w:trHeight w:val="573"/>
        </w:trPr>
        <w:tc>
          <w:tcPr>
            <w:tcW w:w="3265" w:type="dxa"/>
            <w:shd w:val="clear" w:color="auto" w:fill="FFFFFF"/>
            <w:hideMark/>
          </w:tcPr>
          <w:p w:rsidR="00C33EFD" w:rsidRPr="008D6F02" w:rsidRDefault="00C33EFD" w:rsidP="00C33EFD">
            <w:pPr>
              <w:spacing w:after="0" w:line="240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 xml:space="preserve">6ти минутный бег (расстояние, в </w:t>
            </w:r>
            <w:proofErr w:type="gramStart"/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м</w:t>
            </w:r>
            <w:proofErr w:type="gramEnd"/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.)</w:t>
            </w:r>
          </w:p>
        </w:tc>
        <w:tc>
          <w:tcPr>
            <w:tcW w:w="2126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1300</w:t>
            </w:r>
          </w:p>
        </w:tc>
        <w:tc>
          <w:tcPr>
            <w:tcW w:w="1984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1400</w:t>
            </w:r>
          </w:p>
        </w:tc>
        <w:tc>
          <w:tcPr>
            <w:tcW w:w="1985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540" w:hanging="5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1500</w:t>
            </w:r>
          </w:p>
        </w:tc>
      </w:tr>
      <w:tr w:rsidR="00C33EFD" w:rsidRPr="008D6F02" w:rsidTr="00C33EFD">
        <w:trPr>
          <w:trHeight w:val="523"/>
        </w:trPr>
        <w:tc>
          <w:tcPr>
            <w:tcW w:w="3265" w:type="dxa"/>
            <w:shd w:val="clear" w:color="auto" w:fill="FFFFFF"/>
            <w:hideMark/>
          </w:tcPr>
          <w:p w:rsidR="00C33EFD" w:rsidRPr="008D6F02" w:rsidRDefault="00C33EFD" w:rsidP="00C33EFD">
            <w:pPr>
              <w:spacing w:after="0" w:line="240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Прыжки в длину с места (</w:t>
            </w:r>
            <w:proofErr w:type="gramStart"/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см</w:t>
            </w:r>
            <w:proofErr w:type="gramEnd"/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.)</w:t>
            </w:r>
          </w:p>
        </w:tc>
        <w:tc>
          <w:tcPr>
            <w:tcW w:w="2126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180</w:t>
            </w:r>
          </w:p>
        </w:tc>
        <w:tc>
          <w:tcPr>
            <w:tcW w:w="1984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190</w:t>
            </w:r>
          </w:p>
        </w:tc>
        <w:tc>
          <w:tcPr>
            <w:tcW w:w="1985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540" w:hanging="5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200</w:t>
            </w:r>
          </w:p>
        </w:tc>
      </w:tr>
      <w:tr w:rsidR="00C33EFD" w:rsidRPr="008D6F02" w:rsidTr="00C33EFD">
        <w:trPr>
          <w:trHeight w:val="523"/>
        </w:trPr>
        <w:tc>
          <w:tcPr>
            <w:tcW w:w="3265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szCs w:val="28"/>
                <w:lang w:eastAsia="en-US"/>
              </w:rPr>
              <w:t>Тройной прыжок с места (</w:t>
            </w:r>
            <w:proofErr w:type="gramStart"/>
            <w:r w:rsidRPr="008D6F02">
              <w:rPr>
                <w:rFonts w:ascii="Times New Roman" w:hAnsi="Times New Roman"/>
                <w:szCs w:val="28"/>
                <w:lang w:eastAsia="en-US"/>
              </w:rPr>
              <w:t>см</w:t>
            </w:r>
            <w:proofErr w:type="gramEnd"/>
            <w:r w:rsidRPr="008D6F02">
              <w:rPr>
                <w:rFonts w:ascii="Times New Roman" w:hAnsi="Times New Roman"/>
                <w:szCs w:val="28"/>
                <w:lang w:eastAsia="en-US"/>
              </w:rPr>
              <w:t>.)</w:t>
            </w:r>
          </w:p>
        </w:tc>
        <w:tc>
          <w:tcPr>
            <w:tcW w:w="2126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540</w:t>
            </w:r>
          </w:p>
        </w:tc>
        <w:tc>
          <w:tcPr>
            <w:tcW w:w="1984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550</w:t>
            </w:r>
          </w:p>
        </w:tc>
        <w:tc>
          <w:tcPr>
            <w:tcW w:w="1985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540" w:hanging="5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560</w:t>
            </w:r>
          </w:p>
        </w:tc>
      </w:tr>
    </w:tbl>
    <w:p w:rsidR="00C33EFD" w:rsidRPr="008D6F02" w:rsidRDefault="00C33EFD" w:rsidP="00C33EFD">
      <w:pPr>
        <w:spacing w:after="0" w:line="230" w:lineRule="exact"/>
        <w:jc w:val="center"/>
        <w:rPr>
          <w:rFonts w:ascii="Times New Roman" w:eastAsiaTheme="minorHAnsi" w:hAnsi="Times New Roman"/>
          <w:szCs w:val="28"/>
          <w:u w:val="single"/>
          <w:shd w:val="clear" w:color="auto" w:fill="FFFFFF"/>
          <w:lang w:eastAsia="en-US"/>
        </w:rPr>
      </w:pPr>
    </w:p>
    <w:p w:rsidR="00C33EFD" w:rsidRPr="008D6F02" w:rsidRDefault="00C33EFD" w:rsidP="00C33EFD">
      <w:pPr>
        <w:spacing w:after="0" w:line="230" w:lineRule="exact"/>
        <w:jc w:val="center"/>
        <w:rPr>
          <w:rFonts w:ascii="Times New Roman" w:eastAsiaTheme="minorHAnsi" w:hAnsi="Times New Roman"/>
          <w:szCs w:val="28"/>
          <w:u w:val="single"/>
          <w:shd w:val="clear" w:color="auto" w:fill="FFFFFF"/>
          <w:lang w:eastAsia="en-US"/>
        </w:rPr>
      </w:pPr>
    </w:p>
    <w:p w:rsidR="00C33EFD" w:rsidRPr="008D6F02" w:rsidRDefault="00C33EFD" w:rsidP="00C33EFD">
      <w:pPr>
        <w:spacing w:after="0" w:line="230" w:lineRule="exact"/>
        <w:jc w:val="center"/>
        <w:rPr>
          <w:rFonts w:ascii="Times New Roman" w:eastAsiaTheme="minorHAnsi" w:hAnsi="Times New Roman"/>
          <w:szCs w:val="28"/>
          <w:u w:val="single"/>
          <w:shd w:val="clear" w:color="auto" w:fill="FFFFFF"/>
          <w:lang w:eastAsia="en-US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2126"/>
        <w:gridCol w:w="1984"/>
        <w:gridCol w:w="1985"/>
      </w:tblGrid>
      <w:tr w:rsidR="00C33EFD" w:rsidRPr="008D6F02" w:rsidTr="00C33EFD">
        <w:trPr>
          <w:trHeight w:val="293"/>
        </w:trPr>
        <w:tc>
          <w:tcPr>
            <w:tcW w:w="3265" w:type="dxa"/>
            <w:shd w:val="clear" w:color="auto" w:fill="FFFFFF"/>
            <w:hideMark/>
          </w:tcPr>
          <w:p w:rsidR="00C33EFD" w:rsidRPr="008D6F02" w:rsidRDefault="00C33EFD" w:rsidP="00C33EFD">
            <w:pPr>
              <w:spacing w:after="0"/>
              <w:ind w:left="540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b/>
                <w:szCs w:val="28"/>
                <w:lang w:eastAsia="en-US"/>
              </w:rPr>
              <w:t xml:space="preserve">Виды </w:t>
            </w:r>
          </w:p>
        </w:tc>
        <w:tc>
          <w:tcPr>
            <w:tcW w:w="6095" w:type="dxa"/>
            <w:gridSpan w:val="3"/>
            <w:shd w:val="clear" w:color="auto" w:fill="FFFFFF"/>
            <w:hideMark/>
          </w:tcPr>
          <w:p w:rsidR="00C33EFD" w:rsidRPr="008D6F02" w:rsidRDefault="00C33EFD" w:rsidP="00C33EFD">
            <w:pPr>
              <w:spacing w:after="0"/>
              <w:ind w:left="2540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b/>
                <w:szCs w:val="28"/>
                <w:lang w:eastAsia="en-US"/>
              </w:rPr>
              <w:t>Возраст 14 лет</w:t>
            </w:r>
          </w:p>
        </w:tc>
      </w:tr>
      <w:tr w:rsidR="00C33EFD" w:rsidRPr="008D6F02" w:rsidTr="00C33EFD">
        <w:trPr>
          <w:trHeight w:val="197"/>
        </w:trPr>
        <w:tc>
          <w:tcPr>
            <w:tcW w:w="3265" w:type="dxa"/>
            <w:shd w:val="clear" w:color="auto" w:fill="FFFFFF"/>
            <w:hideMark/>
          </w:tcPr>
          <w:p w:rsidR="00C33EFD" w:rsidRPr="008D6F02" w:rsidRDefault="00C33EFD" w:rsidP="00C33EFD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szCs w:val="28"/>
                <w:lang w:eastAsia="en-US"/>
              </w:rPr>
              <w:t>Контрольные упражнения</w:t>
            </w:r>
          </w:p>
        </w:tc>
        <w:tc>
          <w:tcPr>
            <w:tcW w:w="2126" w:type="dxa"/>
            <w:shd w:val="clear" w:color="auto" w:fill="FFFFFF"/>
            <w:hideMark/>
          </w:tcPr>
          <w:p w:rsidR="00C33EFD" w:rsidRPr="008D6F02" w:rsidRDefault="00C33EFD" w:rsidP="00C33EFD">
            <w:pPr>
              <w:spacing w:after="0" w:line="240" w:lineRule="auto"/>
              <w:ind w:left="160"/>
              <w:jc w:val="center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Низкий</w:t>
            </w:r>
          </w:p>
        </w:tc>
        <w:tc>
          <w:tcPr>
            <w:tcW w:w="1984" w:type="dxa"/>
            <w:shd w:val="clear" w:color="auto" w:fill="FFFFFF"/>
            <w:hideMark/>
          </w:tcPr>
          <w:p w:rsidR="00C33EFD" w:rsidRPr="008D6F02" w:rsidRDefault="00C33EFD" w:rsidP="00C33EFD">
            <w:pPr>
              <w:spacing w:after="0" w:line="240" w:lineRule="auto"/>
              <w:ind w:left="140"/>
              <w:jc w:val="center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Средний</w:t>
            </w:r>
          </w:p>
        </w:tc>
        <w:tc>
          <w:tcPr>
            <w:tcW w:w="1985" w:type="dxa"/>
            <w:shd w:val="clear" w:color="auto" w:fill="FFFFFF"/>
            <w:hideMark/>
          </w:tcPr>
          <w:p w:rsidR="00C33EFD" w:rsidRPr="008D6F02" w:rsidRDefault="00C33EFD" w:rsidP="00C33EFD">
            <w:pPr>
              <w:spacing w:after="0" w:line="240" w:lineRule="auto"/>
              <w:ind w:left="160"/>
              <w:jc w:val="center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Высокий</w:t>
            </w:r>
          </w:p>
        </w:tc>
      </w:tr>
      <w:tr w:rsidR="00C33EFD" w:rsidRPr="008D6F02" w:rsidTr="00C33EFD">
        <w:trPr>
          <w:trHeight w:val="577"/>
        </w:trPr>
        <w:tc>
          <w:tcPr>
            <w:tcW w:w="3265" w:type="dxa"/>
            <w:shd w:val="clear" w:color="auto" w:fill="FFFFFF"/>
            <w:hideMark/>
          </w:tcPr>
          <w:p w:rsidR="00C33EFD" w:rsidRPr="008D6F02" w:rsidRDefault="00C33EFD" w:rsidP="00C33EFD">
            <w:pPr>
              <w:spacing w:after="0" w:line="240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Бег 30 метров (сек.)</w:t>
            </w:r>
          </w:p>
        </w:tc>
        <w:tc>
          <w:tcPr>
            <w:tcW w:w="2126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4,6</w:t>
            </w:r>
          </w:p>
        </w:tc>
        <w:tc>
          <w:tcPr>
            <w:tcW w:w="1984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4,5</w:t>
            </w:r>
          </w:p>
        </w:tc>
        <w:tc>
          <w:tcPr>
            <w:tcW w:w="1985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4,4</w:t>
            </w:r>
          </w:p>
        </w:tc>
      </w:tr>
      <w:tr w:rsidR="00C33EFD" w:rsidRPr="008D6F02" w:rsidTr="00C33EFD">
        <w:trPr>
          <w:trHeight w:val="192"/>
        </w:trPr>
        <w:tc>
          <w:tcPr>
            <w:tcW w:w="3265" w:type="dxa"/>
            <w:shd w:val="clear" w:color="auto" w:fill="FFFFFF"/>
          </w:tcPr>
          <w:p w:rsidR="00C33EFD" w:rsidRPr="008D6F02" w:rsidRDefault="00C33EFD" w:rsidP="00C33EFD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szCs w:val="28"/>
                <w:lang w:eastAsia="en-US"/>
              </w:rPr>
              <w:t xml:space="preserve">Бег 400 метров </w:t>
            </w: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(сек.)</w:t>
            </w:r>
          </w:p>
        </w:tc>
        <w:tc>
          <w:tcPr>
            <w:tcW w:w="2126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67,0</w:t>
            </w:r>
          </w:p>
        </w:tc>
        <w:tc>
          <w:tcPr>
            <w:tcW w:w="1984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66,0</w:t>
            </w:r>
          </w:p>
        </w:tc>
        <w:tc>
          <w:tcPr>
            <w:tcW w:w="1985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65,0</w:t>
            </w:r>
          </w:p>
        </w:tc>
      </w:tr>
      <w:tr w:rsidR="00C33EFD" w:rsidRPr="008D6F02" w:rsidTr="00C33EFD">
        <w:trPr>
          <w:trHeight w:val="573"/>
        </w:trPr>
        <w:tc>
          <w:tcPr>
            <w:tcW w:w="3265" w:type="dxa"/>
            <w:shd w:val="clear" w:color="auto" w:fill="FFFFFF"/>
            <w:hideMark/>
          </w:tcPr>
          <w:p w:rsidR="00C33EFD" w:rsidRPr="008D6F02" w:rsidRDefault="00C33EFD" w:rsidP="00C33EFD">
            <w:pPr>
              <w:spacing w:after="0" w:line="240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 xml:space="preserve">12ти минутный бег (расстояние, в </w:t>
            </w:r>
            <w:proofErr w:type="gramStart"/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м</w:t>
            </w:r>
            <w:proofErr w:type="gramEnd"/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.)</w:t>
            </w:r>
          </w:p>
        </w:tc>
        <w:tc>
          <w:tcPr>
            <w:tcW w:w="2126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2800</w:t>
            </w:r>
          </w:p>
        </w:tc>
        <w:tc>
          <w:tcPr>
            <w:tcW w:w="1984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2900</w:t>
            </w:r>
          </w:p>
        </w:tc>
        <w:tc>
          <w:tcPr>
            <w:tcW w:w="1985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540" w:hanging="5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3000</w:t>
            </w:r>
          </w:p>
        </w:tc>
      </w:tr>
      <w:tr w:rsidR="00C33EFD" w:rsidRPr="008D6F02" w:rsidTr="00C33EFD">
        <w:trPr>
          <w:trHeight w:val="523"/>
        </w:trPr>
        <w:tc>
          <w:tcPr>
            <w:tcW w:w="3265" w:type="dxa"/>
            <w:shd w:val="clear" w:color="auto" w:fill="FFFFFF"/>
            <w:hideMark/>
          </w:tcPr>
          <w:p w:rsidR="00C33EFD" w:rsidRPr="008D6F02" w:rsidRDefault="00C33EFD" w:rsidP="00C33EFD">
            <w:pPr>
              <w:spacing w:after="0" w:line="240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Прыжки в длину с места (</w:t>
            </w:r>
            <w:proofErr w:type="gramStart"/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см</w:t>
            </w:r>
            <w:proofErr w:type="gramEnd"/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.)</w:t>
            </w:r>
          </w:p>
        </w:tc>
        <w:tc>
          <w:tcPr>
            <w:tcW w:w="2126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200</w:t>
            </w:r>
          </w:p>
        </w:tc>
        <w:tc>
          <w:tcPr>
            <w:tcW w:w="1984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210</w:t>
            </w:r>
          </w:p>
        </w:tc>
        <w:tc>
          <w:tcPr>
            <w:tcW w:w="1985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540" w:hanging="5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220</w:t>
            </w:r>
          </w:p>
        </w:tc>
      </w:tr>
      <w:tr w:rsidR="00C33EFD" w:rsidRPr="008D6F02" w:rsidTr="00C33EFD">
        <w:trPr>
          <w:trHeight w:val="523"/>
        </w:trPr>
        <w:tc>
          <w:tcPr>
            <w:tcW w:w="3265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szCs w:val="28"/>
                <w:lang w:eastAsia="en-US"/>
              </w:rPr>
              <w:t>Тройной прыжок с места (</w:t>
            </w:r>
            <w:proofErr w:type="gramStart"/>
            <w:r w:rsidRPr="008D6F02">
              <w:rPr>
                <w:rFonts w:ascii="Times New Roman" w:hAnsi="Times New Roman"/>
                <w:szCs w:val="28"/>
                <w:lang w:eastAsia="en-US"/>
              </w:rPr>
              <w:t>см</w:t>
            </w:r>
            <w:proofErr w:type="gramEnd"/>
            <w:r w:rsidRPr="008D6F02">
              <w:rPr>
                <w:rFonts w:ascii="Times New Roman" w:hAnsi="Times New Roman"/>
                <w:szCs w:val="28"/>
                <w:lang w:eastAsia="en-US"/>
              </w:rPr>
              <w:t>.)</w:t>
            </w:r>
          </w:p>
        </w:tc>
        <w:tc>
          <w:tcPr>
            <w:tcW w:w="2126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580</w:t>
            </w:r>
          </w:p>
        </w:tc>
        <w:tc>
          <w:tcPr>
            <w:tcW w:w="1984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590</w:t>
            </w:r>
          </w:p>
        </w:tc>
        <w:tc>
          <w:tcPr>
            <w:tcW w:w="1985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540" w:hanging="5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600</w:t>
            </w:r>
          </w:p>
        </w:tc>
      </w:tr>
    </w:tbl>
    <w:p w:rsidR="00C33EFD" w:rsidRPr="008D6F02" w:rsidRDefault="00C33EFD" w:rsidP="00C33EFD">
      <w:pPr>
        <w:spacing w:after="0" w:line="230" w:lineRule="exact"/>
        <w:jc w:val="center"/>
        <w:rPr>
          <w:rFonts w:ascii="Times New Roman" w:eastAsiaTheme="minorHAnsi" w:hAnsi="Times New Roman"/>
          <w:szCs w:val="28"/>
          <w:u w:val="single"/>
          <w:shd w:val="clear" w:color="auto" w:fill="FFFFFF"/>
          <w:lang w:eastAsia="en-US"/>
        </w:rPr>
      </w:pPr>
    </w:p>
    <w:p w:rsidR="00C33EFD" w:rsidRPr="008D6F02" w:rsidRDefault="00C33EFD" w:rsidP="00C33EFD">
      <w:pPr>
        <w:spacing w:after="0" w:line="230" w:lineRule="exact"/>
        <w:jc w:val="center"/>
        <w:rPr>
          <w:rFonts w:ascii="Times New Roman" w:eastAsiaTheme="minorHAnsi" w:hAnsi="Times New Roman"/>
          <w:szCs w:val="28"/>
          <w:u w:val="single"/>
          <w:shd w:val="clear" w:color="auto" w:fill="FFFFFF"/>
          <w:lang w:eastAsia="en-US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2126"/>
        <w:gridCol w:w="1984"/>
        <w:gridCol w:w="1985"/>
      </w:tblGrid>
      <w:tr w:rsidR="00C33EFD" w:rsidRPr="008D6F02" w:rsidTr="00C33EFD">
        <w:trPr>
          <w:trHeight w:val="293"/>
        </w:trPr>
        <w:tc>
          <w:tcPr>
            <w:tcW w:w="3265" w:type="dxa"/>
            <w:shd w:val="clear" w:color="auto" w:fill="FFFFFF"/>
            <w:hideMark/>
          </w:tcPr>
          <w:p w:rsidR="00C33EFD" w:rsidRPr="008D6F02" w:rsidRDefault="00C33EFD" w:rsidP="00C33EFD">
            <w:pPr>
              <w:spacing w:after="0"/>
              <w:ind w:left="540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b/>
                <w:szCs w:val="28"/>
                <w:lang w:eastAsia="en-US"/>
              </w:rPr>
              <w:t xml:space="preserve">Виды </w:t>
            </w:r>
          </w:p>
        </w:tc>
        <w:tc>
          <w:tcPr>
            <w:tcW w:w="6095" w:type="dxa"/>
            <w:gridSpan w:val="3"/>
            <w:shd w:val="clear" w:color="auto" w:fill="FFFFFF"/>
            <w:hideMark/>
          </w:tcPr>
          <w:p w:rsidR="00C33EFD" w:rsidRPr="008D6F02" w:rsidRDefault="00C33EFD" w:rsidP="00C33EFD">
            <w:pPr>
              <w:spacing w:after="0"/>
              <w:ind w:left="2540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b/>
                <w:szCs w:val="28"/>
                <w:lang w:eastAsia="en-US"/>
              </w:rPr>
              <w:t>Возраст 15 лет</w:t>
            </w:r>
          </w:p>
        </w:tc>
      </w:tr>
      <w:tr w:rsidR="00C33EFD" w:rsidRPr="008D6F02" w:rsidTr="00C33EFD">
        <w:trPr>
          <w:trHeight w:val="197"/>
        </w:trPr>
        <w:tc>
          <w:tcPr>
            <w:tcW w:w="3265" w:type="dxa"/>
            <w:shd w:val="clear" w:color="auto" w:fill="FFFFFF"/>
            <w:hideMark/>
          </w:tcPr>
          <w:p w:rsidR="00C33EFD" w:rsidRPr="008D6F02" w:rsidRDefault="00C33EFD" w:rsidP="00C33EFD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szCs w:val="28"/>
                <w:lang w:eastAsia="en-US"/>
              </w:rPr>
              <w:t>Контрольные упражнения</w:t>
            </w:r>
          </w:p>
        </w:tc>
        <w:tc>
          <w:tcPr>
            <w:tcW w:w="2126" w:type="dxa"/>
            <w:shd w:val="clear" w:color="auto" w:fill="FFFFFF"/>
            <w:hideMark/>
          </w:tcPr>
          <w:p w:rsidR="00C33EFD" w:rsidRPr="008D6F02" w:rsidRDefault="00C33EFD" w:rsidP="00C33EFD">
            <w:pPr>
              <w:spacing w:after="0" w:line="240" w:lineRule="auto"/>
              <w:ind w:left="160"/>
              <w:jc w:val="center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Низкий</w:t>
            </w:r>
          </w:p>
        </w:tc>
        <w:tc>
          <w:tcPr>
            <w:tcW w:w="1984" w:type="dxa"/>
            <w:shd w:val="clear" w:color="auto" w:fill="FFFFFF"/>
            <w:hideMark/>
          </w:tcPr>
          <w:p w:rsidR="00C33EFD" w:rsidRPr="008D6F02" w:rsidRDefault="00C33EFD" w:rsidP="00C33EFD">
            <w:pPr>
              <w:spacing w:after="0" w:line="240" w:lineRule="auto"/>
              <w:ind w:left="140"/>
              <w:jc w:val="center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Средний</w:t>
            </w:r>
          </w:p>
        </w:tc>
        <w:tc>
          <w:tcPr>
            <w:tcW w:w="1985" w:type="dxa"/>
            <w:shd w:val="clear" w:color="auto" w:fill="FFFFFF"/>
            <w:hideMark/>
          </w:tcPr>
          <w:p w:rsidR="00C33EFD" w:rsidRPr="008D6F02" w:rsidRDefault="00C33EFD" w:rsidP="00C33EFD">
            <w:pPr>
              <w:spacing w:after="0" w:line="240" w:lineRule="auto"/>
              <w:ind w:left="160"/>
              <w:jc w:val="center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Высокий</w:t>
            </w:r>
          </w:p>
        </w:tc>
      </w:tr>
      <w:tr w:rsidR="00C33EFD" w:rsidRPr="008D6F02" w:rsidTr="00C33EFD">
        <w:trPr>
          <w:trHeight w:val="577"/>
        </w:trPr>
        <w:tc>
          <w:tcPr>
            <w:tcW w:w="3265" w:type="dxa"/>
            <w:shd w:val="clear" w:color="auto" w:fill="FFFFFF"/>
            <w:hideMark/>
          </w:tcPr>
          <w:p w:rsidR="00C33EFD" w:rsidRPr="008D6F02" w:rsidRDefault="00C33EFD" w:rsidP="00C33EFD">
            <w:pPr>
              <w:spacing w:after="0" w:line="240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Бег 30 метров (сек.)</w:t>
            </w:r>
          </w:p>
        </w:tc>
        <w:tc>
          <w:tcPr>
            <w:tcW w:w="2126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4,5</w:t>
            </w:r>
          </w:p>
        </w:tc>
        <w:tc>
          <w:tcPr>
            <w:tcW w:w="1984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4,4</w:t>
            </w:r>
          </w:p>
        </w:tc>
        <w:tc>
          <w:tcPr>
            <w:tcW w:w="1985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4,3</w:t>
            </w:r>
          </w:p>
        </w:tc>
      </w:tr>
      <w:tr w:rsidR="00C33EFD" w:rsidRPr="008D6F02" w:rsidTr="00C33EFD">
        <w:trPr>
          <w:trHeight w:val="192"/>
        </w:trPr>
        <w:tc>
          <w:tcPr>
            <w:tcW w:w="3265" w:type="dxa"/>
            <w:shd w:val="clear" w:color="auto" w:fill="FFFFFF"/>
          </w:tcPr>
          <w:p w:rsidR="00C33EFD" w:rsidRPr="008D6F02" w:rsidRDefault="00C33EFD" w:rsidP="00C33EFD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szCs w:val="28"/>
                <w:lang w:eastAsia="en-US"/>
              </w:rPr>
              <w:t xml:space="preserve">Бег 400 метров </w:t>
            </w: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(сек.)</w:t>
            </w:r>
          </w:p>
        </w:tc>
        <w:tc>
          <w:tcPr>
            <w:tcW w:w="2126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66,0</w:t>
            </w:r>
          </w:p>
        </w:tc>
        <w:tc>
          <w:tcPr>
            <w:tcW w:w="1984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65,0</w:t>
            </w:r>
          </w:p>
        </w:tc>
        <w:tc>
          <w:tcPr>
            <w:tcW w:w="1985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64,0</w:t>
            </w:r>
          </w:p>
        </w:tc>
      </w:tr>
      <w:tr w:rsidR="00C33EFD" w:rsidRPr="008D6F02" w:rsidTr="00C33EFD">
        <w:trPr>
          <w:trHeight w:val="573"/>
        </w:trPr>
        <w:tc>
          <w:tcPr>
            <w:tcW w:w="3265" w:type="dxa"/>
            <w:shd w:val="clear" w:color="auto" w:fill="FFFFFF"/>
            <w:hideMark/>
          </w:tcPr>
          <w:p w:rsidR="00C33EFD" w:rsidRPr="008D6F02" w:rsidRDefault="00C33EFD" w:rsidP="00C33EFD">
            <w:pPr>
              <w:spacing w:after="0" w:line="240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lastRenderedPageBreak/>
              <w:t xml:space="preserve">12ти минутный бег (расстояние, в </w:t>
            </w:r>
            <w:proofErr w:type="gramStart"/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м</w:t>
            </w:r>
            <w:proofErr w:type="gramEnd"/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.)</w:t>
            </w:r>
          </w:p>
        </w:tc>
        <w:tc>
          <w:tcPr>
            <w:tcW w:w="2126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2900</w:t>
            </w:r>
          </w:p>
        </w:tc>
        <w:tc>
          <w:tcPr>
            <w:tcW w:w="1984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3000</w:t>
            </w:r>
          </w:p>
        </w:tc>
        <w:tc>
          <w:tcPr>
            <w:tcW w:w="1985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540" w:hanging="5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3100</w:t>
            </w:r>
          </w:p>
        </w:tc>
      </w:tr>
      <w:tr w:rsidR="00C33EFD" w:rsidRPr="008D6F02" w:rsidTr="00C33EFD">
        <w:trPr>
          <w:trHeight w:val="523"/>
        </w:trPr>
        <w:tc>
          <w:tcPr>
            <w:tcW w:w="3265" w:type="dxa"/>
            <w:shd w:val="clear" w:color="auto" w:fill="FFFFFF"/>
            <w:hideMark/>
          </w:tcPr>
          <w:p w:rsidR="00C33EFD" w:rsidRPr="008D6F02" w:rsidRDefault="00C33EFD" w:rsidP="00C33EFD">
            <w:pPr>
              <w:spacing w:after="0" w:line="240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Прыжки в длину с места (</w:t>
            </w:r>
            <w:proofErr w:type="gramStart"/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см</w:t>
            </w:r>
            <w:proofErr w:type="gramEnd"/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.)</w:t>
            </w:r>
          </w:p>
        </w:tc>
        <w:tc>
          <w:tcPr>
            <w:tcW w:w="2126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215</w:t>
            </w:r>
          </w:p>
        </w:tc>
        <w:tc>
          <w:tcPr>
            <w:tcW w:w="1984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225</w:t>
            </w:r>
          </w:p>
        </w:tc>
        <w:tc>
          <w:tcPr>
            <w:tcW w:w="1985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540" w:hanging="5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231</w:t>
            </w:r>
          </w:p>
        </w:tc>
      </w:tr>
      <w:tr w:rsidR="00C33EFD" w:rsidRPr="008D6F02" w:rsidTr="00C33EFD">
        <w:trPr>
          <w:trHeight w:val="523"/>
        </w:trPr>
        <w:tc>
          <w:tcPr>
            <w:tcW w:w="3265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szCs w:val="28"/>
                <w:lang w:eastAsia="en-US"/>
              </w:rPr>
              <w:t>Пятикратный  прыжок с места (</w:t>
            </w:r>
            <w:proofErr w:type="gramStart"/>
            <w:r w:rsidRPr="008D6F02">
              <w:rPr>
                <w:rFonts w:ascii="Times New Roman" w:hAnsi="Times New Roman"/>
                <w:szCs w:val="28"/>
                <w:lang w:eastAsia="en-US"/>
              </w:rPr>
              <w:t>м</w:t>
            </w:r>
            <w:proofErr w:type="gramEnd"/>
            <w:r w:rsidRPr="008D6F02">
              <w:rPr>
                <w:rFonts w:ascii="Times New Roman" w:hAnsi="Times New Roman"/>
                <w:szCs w:val="28"/>
                <w:lang w:eastAsia="en-US"/>
              </w:rPr>
              <w:t>.)</w:t>
            </w:r>
          </w:p>
        </w:tc>
        <w:tc>
          <w:tcPr>
            <w:tcW w:w="2126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10,0</w:t>
            </w:r>
          </w:p>
        </w:tc>
        <w:tc>
          <w:tcPr>
            <w:tcW w:w="1984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11,0</w:t>
            </w:r>
          </w:p>
        </w:tc>
        <w:tc>
          <w:tcPr>
            <w:tcW w:w="1985" w:type="dxa"/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540" w:hanging="5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12,0</w:t>
            </w:r>
          </w:p>
        </w:tc>
      </w:tr>
    </w:tbl>
    <w:p w:rsidR="00C33EFD" w:rsidRPr="008D6F02" w:rsidRDefault="00C33EFD" w:rsidP="009855F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C33EFD" w:rsidRPr="008D6F02" w:rsidRDefault="00C33EFD" w:rsidP="009855F7">
      <w:pPr>
        <w:suppressAutoHyphens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Cs w:val="28"/>
          <w:lang w:eastAsia="ar-SA"/>
        </w:rPr>
      </w:pPr>
      <w:r w:rsidRPr="008D6F02">
        <w:rPr>
          <w:rFonts w:ascii="Times New Roman" w:hAnsi="Times New Roman"/>
          <w:b/>
          <w:bCs/>
          <w:color w:val="000000"/>
          <w:szCs w:val="28"/>
          <w:lang w:eastAsia="ar-SA"/>
        </w:rPr>
        <w:t xml:space="preserve">Нормативы по технической подготовке </w:t>
      </w:r>
      <w:r w:rsidRPr="008D6F02">
        <w:rPr>
          <w:rFonts w:ascii="Times New Roman" w:hAnsi="Times New Roman"/>
          <w:color w:val="000000"/>
          <w:szCs w:val="28"/>
          <w:lang w:eastAsia="ar-SA"/>
        </w:rPr>
        <w:t xml:space="preserve">производится в соответствии </w:t>
      </w:r>
      <w:proofErr w:type="spellStart"/>
      <w:r w:rsidRPr="008D6F02">
        <w:rPr>
          <w:rFonts w:ascii="Times New Roman" w:hAnsi="Times New Roman"/>
          <w:bCs/>
          <w:color w:val="000000"/>
          <w:szCs w:val="28"/>
          <w:lang w:eastAsia="ar-SA"/>
        </w:rPr>
        <w:t>с</w:t>
      </w:r>
      <w:r w:rsidRPr="008D6F02">
        <w:rPr>
          <w:rFonts w:ascii="Times New Roman" w:hAnsi="Times New Roman"/>
          <w:color w:val="000000"/>
          <w:szCs w:val="28"/>
          <w:lang w:eastAsia="ar-SA"/>
        </w:rPr>
        <w:t>положением</w:t>
      </w:r>
      <w:proofErr w:type="spellEnd"/>
      <w:r w:rsidRPr="008D6F02">
        <w:rPr>
          <w:rFonts w:ascii="Times New Roman" w:hAnsi="Times New Roman"/>
          <w:color w:val="000000"/>
          <w:szCs w:val="28"/>
          <w:lang w:eastAsia="ar-SA"/>
        </w:rPr>
        <w:t xml:space="preserve"> в процессе соревнований или учебно-тренировочных занятий, специально этому посвя</w:t>
      </w:r>
      <w:r w:rsidRPr="008D6F02">
        <w:rPr>
          <w:rFonts w:ascii="Times New Roman" w:hAnsi="Times New Roman"/>
          <w:color w:val="000000"/>
          <w:szCs w:val="28"/>
          <w:lang w:eastAsia="ar-SA"/>
        </w:rPr>
        <w:softHyphen/>
        <w:t>щенных.</w:t>
      </w:r>
    </w:p>
    <w:p w:rsidR="00C33EFD" w:rsidRPr="008D6F02" w:rsidRDefault="00C33EFD" w:rsidP="009855F7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2"/>
          <w:szCs w:val="28"/>
        </w:rPr>
      </w:pPr>
      <w:r w:rsidRPr="008D6F02">
        <w:rPr>
          <w:b/>
          <w:color w:val="000000"/>
          <w:sz w:val="22"/>
          <w:szCs w:val="28"/>
          <w:lang w:eastAsia="ar-SA"/>
        </w:rPr>
        <w:t xml:space="preserve">1. 30 метров с ведением </w:t>
      </w:r>
      <w:r w:rsidRPr="008D6F02">
        <w:rPr>
          <w:b/>
          <w:color w:val="000000"/>
          <w:sz w:val="22"/>
          <w:szCs w:val="28"/>
        </w:rPr>
        <w:t>мяча</w:t>
      </w:r>
      <w:r w:rsidRPr="008D6F02">
        <w:rPr>
          <w:color w:val="000000"/>
          <w:sz w:val="22"/>
          <w:szCs w:val="28"/>
        </w:rPr>
        <w:t xml:space="preserve"> выполняется с высокого старта, мяч можно вести любым способом, делая на отрезке</w:t>
      </w:r>
      <w:r w:rsidRPr="008D6F02">
        <w:rPr>
          <w:b/>
          <w:bCs/>
          <w:color w:val="000000"/>
          <w:sz w:val="22"/>
          <w:szCs w:val="28"/>
        </w:rPr>
        <w:t> </w:t>
      </w:r>
      <w:r w:rsidRPr="008D6F02">
        <w:rPr>
          <w:color w:val="000000"/>
          <w:sz w:val="22"/>
          <w:szCs w:val="28"/>
        </w:rPr>
        <w:t>не менее трех касаний мяча, не считая остановки за финишной линией.</w:t>
      </w:r>
    </w:p>
    <w:p w:rsidR="00C33EFD" w:rsidRPr="008D6F02" w:rsidRDefault="00C33EFD" w:rsidP="009855F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8"/>
        </w:rPr>
      </w:pPr>
      <w:r w:rsidRPr="008D6F02">
        <w:rPr>
          <w:color w:val="000000"/>
          <w:sz w:val="22"/>
          <w:szCs w:val="28"/>
        </w:rPr>
        <w:t>Упражнение считается законченным, когда игрок пересечет линию финиша. Судья на старте фиксирует правильность старта и количество касаний мяча, а судья на финише - время бега.</w:t>
      </w:r>
    </w:p>
    <w:p w:rsidR="00C33EFD" w:rsidRPr="008D6F02" w:rsidRDefault="00C33EFD" w:rsidP="009855F7">
      <w:pPr>
        <w:suppressAutoHyphens/>
        <w:spacing w:after="0" w:line="360" w:lineRule="auto"/>
        <w:ind w:firstLine="540"/>
        <w:contextualSpacing/>
        <w:jc w:val="both"/>
        <w:rPr>
          <w:rFonts w:ascii="Times New Roman" w:hAnsi="Times New Roman"/>
          <w:szCs w:val="28"/>
          <w:lang w:eastAsia="ar-SA"/>
        </w:rPr>
      </w:pPr>
      <w:r w:rsidRPr="008D6F02">
        <w:rPr>
          <w:rFonts w:ascii="Times New Roman" w:hAnsi="Times New Roman"/>
          <w:b/>
          <w:bCs/>
          <w:color w:val="000000"/>
          <w:szCs w:val="28"/>
          <w:lang w:eastAsia="ar-SA"/>
        </w:rPr>
        <w:t xml:space="preserve">2. Удар по мячу на </w:t>
      </w:r>
      <w:r w:rsidRPr="008D6F02">
        <w:rPr>
          <w:rFonts w:ascii="Times New Roman" w:hAnsi="Times New Roman"/>
          <w:b/>
          <w:color w:val="000000"/>
          <w:szCs w:val="28"/>
          <w:lang w:eastAsia="ar-SA"/>
        </w:rPr>
        <w:t xml:space="preserve">дальность. </w:t>
      </w:r>
      <w:proofErr w:type="spellStart"/>
      <w:r w:rsidRPr="008D6F02">
        <w:rPr>
          <w:rFonts w:ascii="Times New Roman" w:hAnsi="Times New Roman"/>
          <w:bCs/>
          <w:color w:val="000000"/>
          <w:szCs w:val="28"/>
          <w:lang w:eastAsia="ar-SA"/>
        </w:rPr>
        <w:t>Удар</w:t>
      </w:r>
      <w:r w:rsidRPr="008D6F02">
        <w:rPr>
          <w:rFonts w:ascii="Times New Roman" w:hAnsi="Times New Roman"/>
          <w:color w:val="000000"/>
          <w:szCs w:val="28"/>
          <w:lang w:eastAsia="ar-SA"/>
        </w:rPr>
        <w:t>по</w:t>
      </w:r>
      <w:proofErr w:type="spellEnd"/>
      <w:r w:rsidRPr="008D6F02">
        <w:rPr>
          <w:rFonts w:ascii="Times New Roman" w:hAnsi="Times New Roman"/>
          <w:color w:val="000000"/>
          <w:szCs w:val="28"/>
          <w:lang w:eastAsia="ar-SA"/>
        </w:rPr>
        <w:t xml:space="preserve"> мячу на дальность выполняется </w:t>
      </w:r>
      <w:r w:rsidRPr="008D6F02">
        <w:rPr>
          <w:rFonts w:ascii="Times New Roman" w:hAnsi="Times New Roman"/>
          <w:szCs w:val="28"/>
          <w:lang w:eastAsia="ar-SA"/>
        </w:rPr>
        <w:t>правой и левой ногой по неподвижному мячу с разбега любым способом. Измерение дальности полета мяча производится от места удара до точки первого каса</w:t>
      </w:r>
      <w:r w:rsidRPr="008D6F02">
        <w:rPr>
          <w:rFonts w:ascii="Times New Roman" w:hAnsi="Times New Roman"/>
          <w:szCs w:val="28"/>
          <w:lang w:eastAsia="ar-SA"/>
        </w:rPr>
        <w:softHyphen/>
        <w:t>ния мяча о землю. Ширина коридора, в зоне которого засчитывается результат, 8м. Для удара каждой ногой предос</w:t>
      </w:r>
      <w:r w:rsidRPr="008D6F02">
        <w:rPr>
          <w:rFonts w:ascii="Times New Roman" w:hAnsi="Times New Roman"/>
          <w:szCs w:val="28"/>
          <w:lang w:eastAsia="ar-SA"/>
        </w:rPr>
        <w:softHyphen/>
        <w:t>тавляется по три попытки. Конечный результат определя</w:t>
      </w:r>
      <w:r w:rsidRPr="008D6F02">
        <w:rPr>
          <w:rFonts w:ascii="Times New Roman" w:hAnsi="Times New Roman"/>
          <w:szCs w:val="28"/>
          <w:lang w:eastAsia="ar-SA"/>
        </w:rPr>
        <w:softHyphen/>
        <w:t>ется по сумме ударов обеими ногами.</w:t>
      </w:r>
    </w:p>
    <w:p w:rsidR="00C33EFD" w:rsidRPr="008D6F02" w:rsidRDefault="00C33EFD" w:rsidP="009855F7">
      <w:pPr>
        <w:suppressAutoHyphens/>
        <w:spacing w:after="0" w:line="360" w:lineRule="auto"/>
        <w:ind w:firstLine="540"/>
        <w:contextualSpacing/>
        <w:jc w:val="both"/>
        <w:rPr>
          <w:rFonts w:ascii="Times New Roman" w:hAnsi="Times New Roman"/>
          <w:szCs w:val="28"/>
          <w:lang w:eastAsia="ar-SA"/>
        </w:rPr>
      </w:pPr>
      <w:r w:rsidRPr="008D6F02">
        <w:rPr>
          <w:rFonts w:ascii="Times New Roman" w:hAnsi="Times New Roman"/>
          <w:b/>
          <w:szCs w:val="28"/>
          <w:lang w:eastAsia="ar-SA"/>
        </w:rPr>
        <w:t xml:space="preserve">3. </w:t>
      </w:r>
      <w:r w:rsidRPr="008D6F02">
        <w:rPr>
          <w:rFonts w:ascii="Times New Roman" w:hAnsi="Times New Roman"/>
          <w:b/>
          <w:szCs w:val="28"/>
        </w:rPr>
        <w:t>Бег 5х30 м с ведением мяча</w:t>
      </w:r>
      <w:r w:rsidRPr="008D6F02">
        <w:rPr>
          <w:rFonts w:ascii="Times New Roman" w:hAnsi="Times New Roman"/>
          <w:szCs w:val="28"/>
        </w:rPr>
        <w:t xml:space="preserve"> выполняется так же, как и бег на 30 м с мячом. Все старты - с места. Время для возвращения на старт - 25 сек. В случае нарушения правил прохождения отрезка футболист возвращается на старт (за счет 25 сек) и упражнение повторяется.</w:t>
      </w:r>
    </w:p>
    <w:p w:rsidR="00C33EFD" w:rsidRPr="008D6F02" w:rsidRDefault="00C33EFD" w:rsidP="009855F7">
      <w:pPr>
        <w:shd w:val="clear" w:color="auto" w:fill="FFFFFF"/>
        <w:spacing w:after="0" w:line="360" w:lineRule="auto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Обязанности судей те же, что и при беге на 30 м с мячом.</w:t>
      </w:r>
    </w:p>
    <w:p w:rsidR="00C33EFD" w:rsidRPr="008D6F02" w:rsidRDefault="00C33EFD" w:rsidP="009855F7">
      <w:pPr>
        <w:suppressAutoHyphens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Cs w:val="28"/>
          <w:lang w:eastAsia="ar-SA"/>
        </w:rPr>
      </w:pPr>
      <w:r w:rsidRPr="008D6F02">
        <w:rPr>
          <w:rFonts w:ascii="Times New Roman" w:hAnsi="Times New Roman"/>
          <w:b/>
          <w:color w:val="000000"/>
          <w:szCs w:val="28"/>
          <w:lang w:eastAsia="ar-SA"/>
        </w:rPr>
        <w:t>4.</w:t>
      </w:r>
      <w:r w:rsidRPr="008D6F02">
        <w:rPr>
          <w:rFonts w:ascii="Times New Roman" w:hAnsi="Times New Roman"/>
          <w:b/>
          <w:bCs/>
          <w:color w:val="000000"/>
          <w:szCs w:val="28"/>
          <w:lang w:eastAsia="ar-SA"/>
        </w:rPr>
        <w:t xml:space="preserve">Удары по воротам на точность </w:t>
      </w:r>
      <w:r w:rsidRPr="008D6F02">
        <w:rPr>
          <w:rFonts w:ascii="Times New Roman" w:hAnsi="Times New Roman"/>
          <w:bCs/>
          <w:color w:val="000000"/>
          <w:szCs w:val="28"/>
          <w:lang w:eastAsia="ar-SA"/>
        </w:rPr>
        <w:t xml:space="preserve">выполняются по неподвижному мячу правой и левой ногой с расстояния </w:t>
      </w:r>
      <w:smartTag w:uri="urn:schemas-microsoft-com:office:smarttags" w:element="metricconverter">
        <w:smartTagPr>
          <w:attr w:name="ProductID" w:val="17 метров"/>
        </w:smartTagPr>
        <w:r w:rsidRPr="008D6F02">
          <w:rPr>
            <w:rFonts w:ascii="Times New Roman" w:hAnsi="Times New Roman"/>
            <w:bCs/>
            <w:color w:val="000000"/>
            <w:szCs w:val="28"/>
            <w:lang w:eastAsia="ar-SA"/>
          </w:rPr>
          <w:t>17 метров</w:t>
        </w:r>
      </w:smartTag>
      <w:r w:rsidRPr="008D6F02">
        <w:rPr>
          <w:rFonts w:ascii="Times New Roman" w:hAnsi="Times New Roman"/>
          <w:bCs/>
          <w:color w:val="000000"/>
          <w:szCs w:val="28"/>
          <w:lang w:eastAsia="ar-SA"/>
        </w:rPr>
        <w:t xml:space="preserve">(11-12 лет – с расстояния </w:t>
      </w:r>
      <w:smartTag w:uri="urn:schemas-microsoft-com:office:smarttags" w:element="metricconverter">
        <w:smartTagPr>
          <w:attr w:name="ProductID" w:val="11 метров"/>
        </w:smartTagPr>
        <w:r w:rsidRPr="008D6F02">
          <w:rPr>
            <w:rFonts w:ascii="Times New Roman" w:hAnsi="Times New Roman"/>
            <w:bCs/>
            <w:color w:val="000000"/>
            <w:szCs w:val="28"/>
            <w:lang w:eastAsia="ar-SA"/>
          </w:rPr>
          <w:t>11 метров</w:t>
        </w:r>
      </w:smartTag>
      <w:r w:rsidRPr="008D6F02">
        <w:rPr>
          <w:rFonts w:ascii="Times New Roman" w:hAnsi="Times New Roman"/>
          <w:bCs/>
          <w:color w:val="000000"/>
          <w:szCs w:val="28"/>
          <w:lang w:eastAsia="ar-SA"/>
        </w:rPr>
        <w:t xml:space="preserve">), посылают мяч по воздуху в заданную треть ворот, разделённых по </w:t>
      </w:r>
      <w:proofErr w:type="spellStart"/>
      <w:r w:rsidRPr="008D6F02">
        <w:rPr>
          <w:rFonts w:ascii="Times New Roman" w:hAnsi="Times New Roman"/>
          <w:bCs/>
          <w:color w:val="000000"/>
          <w:szCs w:val="28"/>
          <w:lang w:eastAsia="ar-SA"/>
        </w:rPr>
        <w:t>вертикали</w:t>
      </w:r>
      <w:proofErr w:type="gramStart"/>
      <w:r w:rsidRPr="008D6F02">
        <w:rPr>
          <w:rFonts w:ascii="Times New Roman" w:hAnsi="Times New Roman"/>
          <w:bCs/>
          <w:color w:val="000000"/>
          <w:szCs w:val="28"/>
          <w:lang w:eastAsia="ar-SA"/>
        </w:rPr>
        <w:t>.В</w:t>
      </w:r>
      <w:proofErr w:type="gramEnd"/>
      <w:r w:rsidRPr="008D6F02">
        <w:rPr>
          <w:rFonts w:ascii="Times New Roman" w:hAnsi="Times New Roman"/>
          <w:bCs/>
          <w:color w:val="000000"/>
          <w:szCs w:val="28"/>
          <w:lang w:eastAsia="ar-SA"/>
        </w:rPr>
        <w:t>ыполняется</w:t>
      </w:r>
      <w:proofErr w:type="spellEnd"/>
      <w:r w:rsidRPr="008D6F02">
        <w:rPr>
          <w:rFonts w:ascii="Times New Roman" w:hAnsi="Times New Roman"/>
          <w:bCs/>
          <w:color w:val="000000"/>
          <w:szCs w:val="28"/>
          <w:lang w:eastAsia="ar-SA"/>
        </w:rPr>
        <w:t xml:space="preserve"> по пять ударов каждой ногой любым способом. Учитывается сумма попадания.</w:t>
      </w:r>
    </w:p>
    <w:p w:rsidR="00F93743" w:rsidRPr="008D6F02" w:rsidRDefault="00C33EFD" w:rsidP="00515220">
      <w:pPr>
        <w:suppressAutoHyphens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Cs w:val="28"/>
          <w:lang w:eastAsia="ar-SA"/>
        </w:rPr>
      </w:pPr>
      <w:r w:rsidRPr="008D6F02">
        <w:rPr>
          <w:rFonts w:ascii="Times New Roman" w:hAnsi="Times New Roman"/>
          <w:b/>
          <w:color w:val="000000"/>
          <w:szCs w:val="28"/>
          <w:lang w:eastAsia="ar-SA"/>
        </w:rPr>
        <w:t>5. Жонглирование мячом</w:t>
      </w:r>
      <w:r w:rsidRPr="008D6F02">
        <w:rPr>
          <w:rFonts w:ascii="Times New Roman" w:hAnsi="Times New Roman"/>
          <w:color w:val="000000"/>
          <w:szCs w:val="28"/>
          <w:lang w:eastAsia="ar-SA"/>
        </w:rPr>
        <w:t xml:space="preserve">. Выполняются попеременно улары правой и левой ногой. Удары выполняются любым способом без повторения удара (одной ногой) </w:t>
      </w:r>
      <w:r w:rsidRPr="008D6F02">
        <w:rPr>
          <w:rFonts w:ascii="Times New Roman" w:hAnsi="Times New Roman"/>
          <w:bCs/>
          <w:color w:val="000000"/>
          <w:szCs w:val="28"/>
          <w:lang w:eastAsia="ar-SA"/>
        </w:rPr>
        <w:t xml:space="preserve">более </w:t>
      </w:r>
      <w:r w:rsidRPr="008D6F02">
        <w:rPr>
          <w:rFonts w:ascii="Times New Roman" w:hAnsi="Times New Roman"/>
          <w:color w:val="000000"/>
          <w:szCs w:val="28"/>
          <w:lang w:eastAsia="ar-SA"/>
        </w:rPr>
        <w:t xml:space="preserve">двух раз подряд. На выполнение упражнения даются </w:t>
      </w:r>
      <w:proofErr w:type="spellStart"/>
      <w:r w:rsidRPr="008D6F02">
        <w:rPr>
          <w:rFonts w:ascii="Times New Roman" w:hAnsi="Times New Roman"/>
          <w:bCs/>
          <w:color w:val="000000"/>
          <w:szCs w:val="28"/>
          <w:lang w:eastAsia="ar-SA"/>
        </w:rPr>
        <w:t>три</w:t>
      </w:r>
      <w:r w:rsidRPr="008D6F02">
        <w:rPr>
          <w:rFonts w:ascii="Times New Roman" w:hAnsi="Times New Roman"/>
          <w:color w:val="000000"/>
          <w:szCs w:val="28"/>
          <w:lang w:eastAsia="ar-SA"/>
        </w:rPr>
        <w:t>по</w:t>
      </w:r>
      <w:r w:rsidRPr="008D6F02">
        <w:rPr>
          <w:rFonts w:ascii="Times New Roman" w:hAnsi="Times New Roman"/>
          <w:color w:val="000000"/>
          <w:szCs w:val="28"/>
          <w:lang w:eastAsia="ar-SA"/>
        </w:rPr>
        <w:softHyphen/>
        <w:t>пытки</w:t>
      </w:r>
      <w:proofErr w:type="spellEnd"/>
      <w:r w:rsidRPr="008D6F02">
        <w:rPr>
          <w:rFonts w:ascii="Times New Roman" w:hAnsi="Times New Roman"/>
          <w:color w:val="000000"/>
          <w:szCs w:val="28"/>
          <w:lang w:eastAsia="ar-SA"/>
        </w:rPr>
        <w:t>.</w:t>
      </w:r>
    </w:p>
    <w:p w:rsidR="00C33EFD" w:rsidRPr="008D6F02" w:rsidRDefault="00C33EFD" w:rsidP="00C33EFD">
      <w:pPr>
        <w:spacing w:after="0" w:line="230" w:lineRule="exact"/>
        <w:jc w:val="center"/>
        <w:rPr>
          <w:rFonts w:ascii="Times New Roman" w:eastAsiaTheme="minorHAnsi" w:hAnsi="Times New Roman"/>
          <w:szCs w:val="28"/>
          <w:u w:val="single"/>
          <w:shd w:val="clear" w:color="auto" w:fill="FFFFFF"/>
          <w:lang w:eastAsia="en-US"/>
        </w:rPr>
      </w:pPr>
      <w:r w:rsidRPr="008D6F02">
        <w:rPr>
          <w:rFonts w:ascii="Times New Roman" w:eastAsiaTheme="minorHAnsi" w:hAnsi="Times New Roman"/>
          <w:szCs w:val="28"/>
          <w:u w:val="single"/>
          <w:shd w:val="clear" w:color="auto" w:fill="FFFFFF"/>
          <w:lang w:eastAsia="en-US"/>
        </w:rPr>
        <w:t>ЗАЧЕТНЫЕ ТРЕБОВАНИЯ ПО СФП</w:t>
      </w:r>
    </w:p>
    <w:p w:rsidR="00C33EFD" w:rsidRPr="008D6F02" w:rsidRDefault="00C33EFD" w:rsidP="00C33EFD">
      <w:pPr>
        <w:spacing w:after="0" w:line="230" w:lineRule="exact"/>
        <w:jc w:val="center"/>
        <w:rPr>
          <w:rFonts w:ascii="Times New Roman" w:eastAsiaTheme="minorHAnsi" w:hAnsi="Times New Roman"/>
          <w:szCs w:val="28"/>
          <w:u w:val="single"/>
          <w:shd w:val="clear" w:color="auto" w:fill="FFFFFF"/>
          <w:lang w:eastAsia="en-US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1842"/>
        <w:gridCol w:w="1984"/>
        <w:gridCol w:w="1985"/>
      </w:tblGrid>
      <w:tr w:rsidR="00C33EFD" w:rsidRPr="008D6F02" w:rsidTr="00C33EFD">
        <w:trPr>
          <w:trHeight w:val="29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FD" w:rsidRPr="008D6F02" w:rsidRDefault="00C33EFD" w:rsidP="00C33EFD">
            <w:pPr>
              <w:spacing w:after="0"/>
              <w:ind w:left="540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b/>
                <w:szCs w:val="28"/>
                <w:lang w:eastAsia="en-US"/>
              </w:rPr>
              <w:t xml:space="preserve">Виды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FD" w:rsidRPr="008D6F02" w:rsidRDefault="00C33EFD" w:rsidP="00F93743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b/>
                <w:szCs w:val="28"/>
                <w:lang w:eastAsia="en-US"/>
              </w:rPr>
              <w:t>Возраст 13 лет</w:t>
            </w:r>
          </w:p>
        </w:tc>
      </w:tr>
      <w:tr w:rsidR="00C33EFD" w:rsidRPr="008D6F02" w:rsidTr="00C33EFD">
        <w:trPr>
          <w:trHeight w:val="19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FD" w:rsidRPr="008D6F02" w:rsidRDefault="00C33EFD" w:rsidP="00C33EFD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szCs w:val="28"/>
                <w:lang w:eastAsia="en-US"/>
              </w:rPr>
              <w:t>Контрольные упражнения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FD" w:rsidRPr="008D6F02" w:rsidRDefault="00C33EFD" w:rsidP="00C33EFD">
            <w:pPr>
              <w:spacing w:after="0" w:line="240" w:lineRule="auto"/>
              <w:ind w:left="160"/>
              <w:jc w:val="center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Низкий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FD" w:rsidRPr="008D6F02" w:rsidRDefault="00C33EFD" w:rsidP="00C33EFD">
            <w:pPr>
              <w:spacing w:after="0" w:line="240" w:lineRule="auto"/>
              <w:ind w:left="140"/>
              <w:jc w:val="center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Средний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FD" w:rsidRPr="008D6F02" w:rsidRDefault="00C33EFD" w:rsidP="00C33EFD">
            <w:pPr>
              <w:spacing w:after="0" w:line="240" w:lineRule="auto"/>
              <w:ind w:left="160"/>
              <w:jc w:val="center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Высокий</w:t>
            </w:r>
          </w:p>
        </w:tc>
      </w:tr>
      <w:tr w:rsidR="00C33EFD" w:rsidRPr="008D6F02" w:rsidTr="00C33EFD">
        <w:trPr>
          <w:trHeight w:val="2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  <w:lang w:eastAsia="ar-SA"/>
              </w:rPr>
            </w:pPr>
            <w:r w:rsidRPr="008D6F02">
              <w:rPr>
                <w:rFonts w:ascii="Times New Roman" w:hAnsi="Times New Roman"/>
                <w:bCs/>
                <w:color w:val="000000"/>
                <w:szCs w:val="28"/>
                <w:lang w:eastAsia="ar-SA"/>
              </w:rPr>
              <w:t>30 метров с ведением мяча  (сек.)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5,8</w:t>
            </w:r>
          </w:p>
        </w:tc>
      </w:tr>
      <w:tr w:rsidR="00C33EFD" w:rsidRPr="008D6F02" w:rsidTr="00C33EFD">
        <w:trPr>
          <w:trHeight w:val="21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FD" w:rsidRPr="008D6F02" w:rsidRDefault="00C33EFD" w:rsidP="00C33EFD">
            <w:pPr>
              <w:spacing w:after="0" w:line="240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bCs/>
                <w:color w:val="000000"/>
                <w:szCs w:val="28"/>
                <w:lang w:eastAsia="ar-SA"/>
              </w:rPr>
              <w:t>Удары по воротам на дальность (м.)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284" w:firstLine="156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540" w:hanging="5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55</w:t>
            </w:r>
          </w:p>
        </w:tc>
      </w:tr>
      <w:tr w:rsidR="00C33EFD" w:rsidRPr="008D6F02" w:rsidTr="00C33EFD">
        <w:trPr>
          <w:trHeight w:val="52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  <w:lang w:eastAsia="ar-SA"/>
              </w:rPr>
            </w:pPr>
            <w:r w:rsidRPr="008D6F02">
              <w:rPr>
                <w:rFonts w:ascii="Times New Roman" w:hAnsi="Times New Roman"/>
                <w:szCs w:val="28"/>
              </w:rPr>
              <w:t>Бег 5х30 м с ведением мяча (сек.)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32,0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284" w:firstLine="156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31,0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ind w:left="540" w:hanging="5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30,0</w:t>
            </w:r>
          </w:p>
        </w:tc>
      </w:tr>
      <w:tr w:rsidR="00C33EFD" w:rsidRPr="008D6F02" w:rsidTr="00C33EFD">
        <w:trPr>
          <w:trHeight w:val="87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FD" w:rsidRPr="008D6F02" w:rsidRDefault="00C33EFD" w:rsidP="00C33EF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D6F02">
              <w:rPr>
                <w:rFonts w:ascii="Times New Roman" w:hAnsi="Times New Roman"/>
                <w:bCs/>
                <w:color w:val="000000"/>
                <w:szCs w:val="28"/>
                <w:lang w:eastAsia="ar-SA"/>
              </w:rPr>
              <w:t>Удары по воротам на точность (кол-во попаданий)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FD" w:rsidRPr="008D6F02" w:rsidRDefault="00BF4380" w:rsidP="00C33EFD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FD" w:rsidRPr="008D6F02" w:rsidRDefault="00BF4380" w:rsidP="00C33EFD">
            <w:pPr>
              <w:spacing w:after="0" w:line="240" w:lineRule="auto"/>
              <w:ind w:left="284" w:firstLine="156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FD" w:rsidRPr="008D6F02" w:rsidRDefault="00BF4380" w:rsidP="00C33EFD">
            <w:pPr>
              <w:spacing w:after="0" w:line="240" w:lineRule="auto"/>
              <w:ind w:left="540" w:hanging="5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6</w:t>
            </w:r>
          </w:p>
        </w:tc>
      </w:tr>
      <w:tr w:rsidR="00C33EFD" w:rsidRPr="008D6F02" w:rsidTr="009855F7">
        <w:trPr>
          <w:trHeight w:val="59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FD" w:rsidRPr="008D6F02" w:rsidRDefault="00C33EFD" w:rsidP="00C33EFD">
            <w:pPr>
              <w:spacing w:after="0" w:line="240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color w:val="000000"/>
                <w:szCs w:val="28"/>
                <w:lang w:eastAsia="ar-SA"/>
              </w:rPr>
              <w:t>Жонглирование мячом(кол-во раз)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FD" w:rsidRPr="008D6F02" w:rsidRDefault="00BF4380" w:rsidP="00C33EFD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FD" w:rsidRPr="008D6F02" w:rsidRDefault="00BF4380" w:rsidP="00C33EFD">
            <w:pPr>
              <w:spacing w:after="0" w:line="240" w:lineRule="auto"/>
              <w:ind w:left="4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FD" w:rsidRPr="008D6F02" w:rsidRDefault="00BF4380" w:rsidP="00C33EFD">
            <w:pPr>
              <w:spacing w:after="0" w:line="240" w:lineRule="auto"/>
              <w:ind w:left="5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20</w:t>
            </w:r>
          </w:p>
        </w:tc>
      </w:tr>
      <w:tr w:rsidR="009855F7" w:rsidRPr="008D6F02" w:rsidTr="009855F7">
        <w:trPr>
          <w:trHeight w:val="293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55F7" w:rsidRPr="008D6F02" w:rsidRDefault="009855F7" w:rsidP="009855F7">
            <w:pPr>
              <w:spacing w:after="0"/>
              <w:ind w:left="540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55F7" w:rsidRPr="008D6F02" w:rsidRDefault="009855F7" w:rsidP="009855F7">
            <w:pPr>
              <w:spacing w:after="0"/>
              <w:rPr>
                <w:rFonts w:ascii="Times New Roman" w:hAnsi="Times New Roman"/>
                <w:b/>
                <w:szCs w:val="28"/>
                <w:lang w:eastAsia="en-US"/>
              </w:rPr>
            </w:pPr>
          </w:p>
        </w:tc>
      </w:tr>
      <w:tr w:rsidR="00BF4380" w:rsidRPr="008D6F02" w:rsidTr="009855F7">
        <w:trPr>
          <w:trHeight w:val="29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380" w:rsidRPr="008D6F02" w:rsidRDefault="00BF4380" w:rsidP="009855F7">
            <w:pPr>
              <w:spacing w:after="0"/>
              <w:ind w:left="540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b/>
                <w:szCs w:val="28"/>
                <w:lang w:eastAsia="en-US"/>
              </w:rPr>
              <w:t xml:space="preserve">Виды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380" w:rsidRPr="008D6F02" w:rsidRDefault="00BF4380" w:rsidP="00F93743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b/>
                <w:szCs w:val="28"/>
                <w:lang w:eastAsia="en-US"/>
              </w:rPr>
              <w:t>Возраст 14 лет</w:t>
            </w:r>
          </w:p>
        </w:tc>
      </w:tr>
      <w:tr w:rsidR="00BF4380" w:rsidRPr="008D6F02" w:rsidTr="009855F7">
        <w:trPr>
          <w:trHeight w:val="19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380" w:rsidRPr="008D6F02" w:rsidRDefault="00BF4380" w:rsidP="009855F7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szCs w:val="28"/>
                <w:lang w:eastAsia="en-US"/>
              </w:rPr>
              <w:lastRenderedPageBreak/>
              <w:t>Контрольные упражнения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380" w:rsidRPr="008D6F02" w:rsidRDefault="00BF4380" w:rsidP="009855F7">
            <w:pPr>
              <w:spacing w:after="0" w:line="240" w:lineRule="auto"/>
              <w:ind w:left="160"/>
              <w:jc w:val="center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Низкий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380" w:rsidRPr="008D6F02" w:rsidRDefault="00BF4380" w:rsidP="009855F7">
            <w:pPr>
              <w:spacing w:after="0" w:line="240" w:lineRule="auto"/>
              <w:ind w:left="140"/>
              <w:jc w:val="center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Средний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380" w:rsidRPr="008D6F02" w:rsidRDefault="00BF4380" w:rsidP="009855F7">
            <w:pPr>
              <w:spacing w:after="0" w:line="240" w:lineRule="auto"/>
              <w:ind w:left="160"/>
              <w:jc w:val="center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Высокий</w:t>
            </w:r>
          </w:p>
        </w:tc>
      </w:tr>
      <w:tr w:rsidR="00BF4380" w:rsidRPr="008D6F02" w:rsidTr="009855F7">
        <w:trPr>
          <w:trHeight w:val="2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  <w:lang w:eastAsia="ar-SA"/>
              </w:rPr>
            </w:pPr>
            <w:r w:rsidRPr="008D6F02">
              <w:rPr>
                <w:rFonts w:ascii="Times New Roman" w:hAnsi="Times New Roman"/>
                <w:bCs/>
                <w:color w:val="000000"/>
                <w:szCs w:val="28"/>
                <w:lang w:eastAsia="ar-SA"/>
              </w:rPr>
              <w:t>30 метров с ведением мяча  (сек.)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5,4</w:t>
            </w:r>
          </w:p>
        </w:tc>
      </w:tr>
      <w:tr w:rsidR="00BF4380" w:rsidRPr="008D6F02" w:rsidTr="009855F7">
        <w:trPr>
          <w:trHeight w:val="21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380" w:rsidRPr="008D6F02" w:rsidRDefault="00BF4380" w:rsidP="009855F7">
            <w:pPr>
              <w:spacing w:after="0" w:line="240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bCs/>
                <w:color w:val="000000"/>
                <w:szCs w:val="28"/>
                <w:lang w:eastAsia="ar-SA"/>
              </w:rPr>
              <w:t>Удары по воротам на дальность (м.)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ind w:left="284" w:firstLine="156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ind w:left="540" w:hanging="5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65</w:t>
            </w:r>
          </w:p>
        </w:tc>
      </w:tr>
      <w:tr w:rsidR="00BF4380" w:rsidRPr="008D6F02" w:rsidTr="009855F7">
        <w:trPr>
          <w:trHeight w:val="52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  <w:lang w:eastAsia="ar-SA"/>
              </w:rPr>
            </w:pPr>
            <w:r w:rsidRPr="008D6F02">
              <w:rPr>
                <w:rFonts w:ascii="Times New Roman" w:hAnsi="Times New Roman"/>
                <w:szCs w:val="28"/>
              </w:rPr>
              <w:t>Бег 5х30 м с ведением мяча (сек.)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26,0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ind w:left="284" w:firstLine="156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27,0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ind w:left="540" w:hanging="5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28,0</w:t>
            </w:r>
          </w:p>
        </w:tc>
      </w:tr>
      <w:tr w:rsidR="00BF4380" w:rsidRPr="008D6F02" w:rsidTr="009855F7">
        <w:trPr>
          <w:trHeight w:val="87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D6F02">
              <w:rPr>
                <w:rFonts w:ascii="Times New Roman" w:hAnsi="Times New Roman"/>
                <w:bCs/>
                <w:color w:val="000000"/>
                <w:szCs w:val="28"/>
                <w:lang w:eastAsia="ar-SA"/>
              </w:rPr>
              <w:t>Удары по воротам на точность (кол-во попаданий)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ind w:left="284" w:firstLine="156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ind w:left="540" w:hanging="5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7</w:t>
            </w:r>
          </w:p>
        </w:tc>
      </w:tr>
      <w:tr w:rsidR="00BF4380" w:rsidRPr="008D6F02" w:rsidTr="009855F7">
        <w:trPr>
          <w:trHeight w:val="59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380" w:rsidRPr="008D6F02" w:rsidRDefault="00BF4380" w:rsidP="009855F7">
            <w:pPr>
              <w:spacing w:after="0" w:line="240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color w:val="000000"/>
                <w:szCs w:val="28"/>
                <w:lang w:eastAsia="ar-SA"/>
              </w:rPr>
              <w:t>Жонглирование мячом(кол-во раз)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ind w:left="4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ind w:left="5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25</w:t>
            </w:r>
          </w:p>
        </w:tc>
      </w:tr>
    </w:tbl>
    <w:p w:rsidR="00C33EFD" w:rsidRPr="008D6F02" w:rsidRDefault="00C33EFD" w:rsidP="00C33EFD">
      <w:pPr>
        <w:spacing w:after="0" w:line="230" w:lineRule="exact"/>
        <w:jc w:val="center"/>
        <w:rPr>
          <w:rFonts w:ascii="Times New Roman" w:eastAsiaTheme="minorHAnsi" w:hAnsi="Times New Roman"/>
          <w:szCs w:val="28"/>
          <w:u w:val="single"/>
          <w:shd w:val="clear" w:color="auto" w:fill="FFFFFF"/>
          <w:lang w:eastAsia="en-US"/>
        </w:rPr>
      </w:pPr>
    </w:p>
    <w:p w:rsidR="00BF4380" w:rsidRPr="008D6F02" w:rsidRDefault="00BF4380" w:rsidP="009855F7">
      <w:pPr>
        <w:spacing w:after="0" w:line="230" w:lineRule="exact"/>
        <w:rPr>
          <w:rFonts w:ascii="Times New Roman" w:eastAsiaTheme="minorHAnsi" w:hAnsi="Times New Roman"/>
          <w:szCs w:val="28"/>
          <w:u w:val="single"/>
          <w:shd w:val="clear" w:color="auto" w:fill="FFFFFF"/>
          <w:lang w:eastAsia="en-US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1842"/>
        <w:gridCol w:w="1984"/>
        <w:gridCol w:w="1985"/>
      </w:tblGrid>
      <w:tr w:rsidR="00BF4380" w:rsidRPr="008D6F02" w:rsidTr="009855F7">
        <w:trPr>
          <w:trHeight w:val="29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380" w:rsidRPr="008D6F02" w:rsidRDefault="00BF4380" w:rsidP="009855F7">
            <w:pPr>
              <w:spacing w:after="0"/>
              <w:ind w:left="540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b/>
                <w:szCs w:val="28"/>
                <w:lang w:eastAsia="en-US"/>
              </w:rPr>
              <w:t xml:space="preserve">Виды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380" w:rsidRPr="008D6F02" w:rsidRDefault="00BF4380" w:rsidP="00F93743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b/>
                <w:szCs w:val="28"/>
                <w:lang w:eastAsia="en-US"/>
              </w:rPr>
              <w:t>Возраст 15 лет</w:t>
            </w:r>
          </w:p>
        </w:tc>
      </w:tr>
      <w:tr w:rsidR="00BF4380" w:rsidRPr="008D6F02" w:rsidTr="009855F7">
        <w:trPr>
          <w:trHeight w:val="19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380" w:rsidRPr="008D6F02" w:rsidRDefault="00BF4380" w:rsidP="009855F7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szCs w:val="28"/>
                <w:lang w:eastAsia="en-US"/>
              </w:rPr>
              <w:t>Контрольные упражнения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380" w:rsidRPr="008D6F02" w:rsidRDefault="00BF4380" w:rsidP="009855F7">
            <w:pPr>
              <w:spacing w:after="0" w:line="240" w:lineRule="auto"/>
              <w:ind w:left="160"/>
              <w:jc w:val="center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Низкий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380" w:rsidRPr="008D6F02" w:rsidRDefault="00BF4380" w:rsidP="009855F7">
            <w:pPr>
              <w:spacing w:after="0" w:line="240" w:lineRule="auto"/>
              <w:ind w:left="140"/>
              <w:jc w:val="center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Средний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380" w:rsidRPr="008D6F02" w:rsidRDefault="00BF4380" w:rsidP="009855F7">
            <w:pPr>
              <w:spacing w:after="0" w:line="240" w:lineRule="auto"/>
              <w:ind w:left="160"/>
              <w:jc w:val="center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Высокий</w:t>
            </w:r>
          </w:p>
        </w:tc>
      </w:tr>
      <w:tr w:rsidR="00BF4380" w:rsidRPr="008D6F02" w:rsidTr="009855F7">
        <w:trPr>
          <w:trHeight w:val="2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  <w:lang w:eastAsia="ar-SA"/>
              </w:rPr>
            </w:pPr>
            <w:r w:rsidRPr="008D6F02">
              <w:rPr>
                <w:rFonts w:ascii="Times New Roman" w:hAnsi="Times New Roman"/>
                <w:bCs/>
                <w:color w:val="000000"/>
                <w:szCs w:val="28"/>
                <w:lang w:eastAsia="ar-SA"/>
              </w:rPr>
              <w:t>30 метров с ведением мяча  (сек.)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5,2</w:t>
            </w:r>
          </w:p>
        </w:tc>
      </w:tr>
      <w:tr w:rsidR="00BF4380" w:rsidRPr="008D6F02" w:rsidTr="009855F7">
        <w:trPr>
          <w:trHeight w:val="21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380" w:rsidRPr="008D6F02" w:rsidRDefault="00BF4380" w:rsidP="009855F7">
            <w:pPr>
              <w:spacing w:after="0" w:line="240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hAnsi="Times New Roman"/>
                <w:bCs/>
                <w:color w:val="000000"/>
                <w:szCs w:val="28"/>
                <w:lang w:eastAsia="ar-SA"/>
              </w:rPr>
              <w:t>Удары по воротам на дальность (м.)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BF4380">
            <w:pPr>
              <w:spacing w:after="0" w:line="240" w:lineRule="auto"/>
              <w:ind w:left="284" w:hanging="284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ind w:left="540" w:hanging="5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75</w:t>
            </w:r>
          </w:p>
        </w:tc>
      </w:tr>
      <w:tr w:rsidR="00BF4380" w:rsidRPr="008D6F02" w:rsidTr="009855F7">
        <w:trPr>
          <w:trHeight w:val="52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  <w:lang w:eastAsia="ar-SA"/>
              </w:rPr>
            </w:pPr>
            <w:r w:rsidRPr="008D6F02">
              <w:rPr>
                <w:rFonts w:ascii="Times New Roman" w:hAnsi="Times New Roman"/>
                <w:szCs w:val="28"/>
              </w:rPr>
              <w:t>Бег 5х30 м с ведением мяча (сек.)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BF4380">
            <w:pPr>
              <w:spacing w:after="0" w:line="240" w:lineRule="auto"/>
              <w:ind w:left="284" w:firstLine="567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26,0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ind w:left="540" w:hanging="5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27,0</w:t>
            </w:r>
          </w:p>
        </w:tc>
      </w:tr>
      <w:tr w:rsidR="00BF4380" w:rsidRPr="008D6F02" w:rsidTr="009855F7">
        <w:trPr>
          <w:trHeight w:val="87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D6F02">
              <w:rPr>
                <w:rFonts w:ascii="Times New Roman" w:hAnsi="Times New Roman"/>
                <w:bCs/>
                <w:color w:val="000000"/>
                <w:szCs w:val="28"/>
                <w:lang w:eastAsia="ar-SA"/>
              </w:rPr>
              <w:t>Удары по воротам на точность (кол-во попаданий)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ind w:left="3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ind w:left="284" w:firstLine="156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80" w:rsidRPr="008D6F02" w:rsidRDefault="00BF4380" w:rsidP="009855F7">
            <w:pPr>
              <w:spacing w:after="0" w:line="240" w:lineRule="auto"/>
              <w:ind w:left="540" w:hanging="540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8D6F02">
              <w:rPr>
                <w:rFonts w:ascii="Times New Roman" w:eastAsiaTheme="minorHAnsi" w:hAnsi="Times New Roman"/>
                <w:szCs w:val="28"/>
                <w:lang w:eastAsia="en-US"/>
              </w:rPr>
              <w:t>8</w:t>
            </w:r>
          </w:p>
        </w:tc>
      </w:tr>
    </w:tbl>
    <w:p w:rsidR="00C33EFD" w:rsidRPr="008D6F02" w:rsidRDefault="00C33EFD" w:rsidP="009855F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C33EFD" w:rsidRDefault="00C33EFD" w:rsidP="005152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Итоги  проведенных  испытаний  анализируются,   рассматриваются  на  заседаниях  тренерского  совета.</w:t>
      </w:r>
    </w:p>
    <w:p w:rsidR="007E3FFF" w:rsidRPr="00D90A21" w:rsidRDefault="007E3FFF" w:rsidP="007E3FFF">
      <w:pPr>
        <w:jc w:val="center"/>
        <w:rPr>
          <w:rFonts w:ascii="Times New Roman" w:hAnsi="Times New Roman"/>
          <w:sz w:val="28"/>
          <w:szCs w:val="20"/>
        </w:rPr>
      </w:pPr>
      <w:r w:rsidRPr="00D90A21">
        <w:rPr>
          <w:rFonts w:ascii="Times New Roman" w:hAnsi="Times New Roman"/>
          <w:sz w:val="28"/>
          <w:szCs w:val="20"/>
        </w:rPr>
        <w:t>4</w:t>
      </w:r>
      <w:r w:rsidRPr="00D90A21">
        <w:rPr>
          <w:rFonts w:ascii="Times New Roman" w:hAnsi="Times New Roman"/>
          <w:sz w:val="28"/>
          <w:szCs w:val="20"/>
          <w:lang w:val="en-US"/>
        </w:rPr>
        <w:t xml:space="preserve"> </w:t>
      </w:r>
      <w:r w:rsidRPr="00D90A21">
        <w:rPr>
          <w:rFonts w:ascii="Times New Roman" w:hAnsi="Times New Roman"/>
          <w:sz w:val="28"/>
          <w:szCs w:val="20"/>
        </w:rPr>
        <w:t>Календарно-тематическое планирование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709"/>
        <w:gridCol w:w="851"/>
        <w:gridCol w:w="708"/>
        <w:gridCol w:w="3686"/>
      </w:tblGrid>
      <w:tr w:rsidR="007E3FFF" w:rsidRPr="00D90A21" w:rsidTr="007E3FFF">
        <w:trPr>
          <w:trHeight w:val="1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D90A21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A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3FFF" w:rsidRPr="00D90A21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21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D90A21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21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7E3FFF" w:rsidRPr="00D90A21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2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D90A21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21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7E3FFF" w:rsidRPr="00D90A21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21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7E3FFF" w:rsidRPr="00D90A21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21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D90A21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2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F" w:rsidRPr="00D90A21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D90A21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21">
              <w:rPr>
                <w:rFonts w:ascii="Times New Roman" w:hAnsi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7E3FFF" w:rsidRPr="000F7DDF" w:rsidTr="007E3F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Pr="000F7DDF">
              <w:rPr>
                <w:rFonts w:ascii="Times New Roman" w:hAnsi="Times New Roman"/>
                <w:sz w:val="24"/>
                <w:szCs w:val="24"/>
              </w:rPr>
              <w:t>История футбола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Лекция. Беседа.</w:t>
            </w:r>
          </w:p>
        </w:tc>
      </w:tr>
      <w:tr w:rsidR="007E3FFF" w:rsidRPr="000F7DDF" w:rsidTr="007E3F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E22BDD" w:rsidRDefault="007E3FFF" w:rsidP="00543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/>
                <w:b/>
                <w:sz w:val="28"/>
                <w:szCs w:val="24"/>
              </w:rPr>
              <w:t>Передвижения и остановки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FF" w:rsidRPr="000F7DDF" w:rsidTr="007E3F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Передвижения боком, спиной вперёд, ускорение, остановки, повороты, старты из различных исходных положений.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 xml:space="preserve">Показ отдельных упражнений. Отработка технических приемов и тактических действий. </w:t>
            </w:r>
          </w:p>
        </w:tc>
      </w:tr>
      <w:tr w:rsidR="007E3FFF" w:rsidRPr="000F7DDF" w:rsidTr="007E3F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 техники передвижений (бег, остановки, повороты, рывки)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7E3FFF" w:rsidRPr="000F7DDF" w:rsidTr="007E3F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E22BDD" w:rsidRDefault="007E3FFF" w:rsidP="00543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/>
                <w:b/>
                <w:sz w:val="28"/>
                <w:szCs w:val="24"/>
              </w:rPr>
              <w:t>Удары по мячу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FF" w:rsidRPr="000F7DDF" w:rsidTr="007E3F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Удары по неподвижному и катящемуся мячу внутренней стороной стопы и средней частью подъема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7E3FFF" w:rsidRPr="000F7DDF" w:rsidTr="007E3F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Удары по  катящемуся мячу внутренней частью подъема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 xml:space="preserve">Показ отдельных упражнений. Отработка технических приемов и тактических действий. Учебная </w:t>
            </w:r>
            <w:r w:rsidRPr="000F7DDF">
              <w:rPr>
                <w:rFonts w:ascii="Times New Roman" w:hAnsi="Times New Roman"/>
                <w:sz w:val="24"/>
                <w:szCs w:val="24"/>
              </w:rPr>
              <w:lastRenderedPageBreak/>
              <w:t>игра</w:t>
            </w:r>
          </w:p>
        </w:tc>
      </w:tr>
      <w:tr w:rsidR="007E3FFF" w:rsidRPr="000F7DDF" w:rsidTr="007E3F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Удары  по неподвижному мячу внешней частью подъема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7E3FFF" w:rsidRPr="000F7DDF" w:rsidTr="007E3F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Удары по  катящемуся мячу внешней стороной подъема, носком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7E3FFF" w:rsidRPr="000F7DDF" w:rsidTr="007E3F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Удары по летящему мячу внутренней стороной стопы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7E3FFF" w:rsidRPr="000F7DDF" w:rsidTr="007E3F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Удары по летящему мячу серединой подъема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7E3FFF" w:rsidRPr="000F7DDF" w:rsidTr="007E3F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Удары по летящему мячу серединой лба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7E3FFF" w:rsidRPr="000F7DDF" w:rsidTr="007E3F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Удары по летящему мячу боковой частью лба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7E3FFF" w:rsidRPr="000F7DDF" w:rsidTr="007E3F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Удары по воротам различными способами на точность попадания мячом в цель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7E3FFF" w:rsidRPr="000F7DDF" w:rsidTr="007E3F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Угловой удар. Подача мяча в штрафную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7E3FFF" w:rsidRPr="000F7DDF" w:rsidTr="007E3FFF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/>
                <w:b/>
                <w:sz w:val="28"/>
                <w:szCs w:val="24"/>
              </w:rPr>
              <w:t>Остановка мяча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FF" w:rsidRPr="000F7DDF" w:rsidTr="007E3FFF">
        <w:trPr>
          <w:trHeight w:val="6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 xml:space="preserve">Остановка катящегося мяча внутренней стороной стопы и подошвой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 xml:space="preserve"> Показ отдельных упражнений. Отработка технических приемов и тактических действий. Учебная игра</w:t>
            </w:r>
          </w:p>
        </w:tc>
      </w:tr>
      <w:tr w:rsidR="007E3FFF" w:rsidRPr="000F7DDF" w:rsidTr="007E3FFF">
        <w:trPr>
          <w:trHeight w:val="6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Остановка катящегося мяча внешней стороной стопы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7E3FFF" w:rsidRPr="000F7DDF" w:rsidTr="007E3FFF">
        <w:trPr>
          <w:trHeight w:val="6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Остановка мяча грудью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7E3FFF" w:rsidRPr="000F7DDF" w:rsidTr="007E3FFF">
        <w:trPr>
          <w:trHeight w:val="6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Остановка летящего мяча внутренней стороной стопы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7E3FFF" w:rsidRPr="000F7DDF" w:rsidTr="007E3FFF">
        <w:trPr>
          <w:trHeight w:val="54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/>
                <w:b/>
                <w:sz w:val="28"/>
                <w:szCs w:val="24"/>
              </w:rPr>
              <w:t>Ведение мяча и обводка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FF" w:rsidRPr="000F7DDF" w:rsidTr="007E3FFF">
        <w:trPr>
          <w:trHeight w:val="54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Ведение мяча внешней и внутренней стороной стопы по прямой, с изменением направления и скорости ведения правой и левой ногой  (без сопротивления защитника)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7E3FFF" w:rsidRPr="000F7DDF" w:rsidTr="007E3FFF">
        <w:trPr>
          <w:trHeight w:val="54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Ведение мяча с пассивным сопротивлением защитника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7E3FFF" w:rsidRPr="000F7DDF" w:rsidTr="007E3FFF">
        <w:trPr>
          <w:trHeight w:val="54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Ведение мяча с активным сопротивлением защитника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7E3FFF" w:rsidRPr="000F7DDF" w:rsidTr="007E3FFF">
        <w:trPr>
          <w:trHeight w:val="54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Обводка с помощью обманных движений (финтов)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7E3FFF" w:rsidRPr="000F7DDF" w:rsidTr="007E3FFF">
        <w:trPr>
          <w:trHeight w:val="55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DF">
              <w:rPr>
                <w:rFonts w:ascii="Times New Roman" w:hAnsi="Times New Roman"/>
                <w:b/>
                <w:sz w:val="24"/>
                <w:szCs w:val="24"/>
              </w:rPr>
              <w:t>Отбор мяча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FF" w:rsidRPr="000F7DDF" w:rsidTr="007E3FFF">
        <w:trPr>
          <w:trHeight w:val="55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Выбивание мяча ударом ногой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7E3FFF" w:rsidRPr="000F7DDF" w:rsidTr="007E3FFF">
        <w:trPr>
          <w:trHeight w:val="55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Отбор мяча перехватом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7E3FFF" w:rsidRPr="000F7DDF" w:rsidTr="007E3FFF">
        <w:trPr>
          <w:trHeight w:val="74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Отбор мяча толчком плеча в плечо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7E3FFF" w:rsidRPr="000F7DDF" w:rsidTr="007E3FFF">
        <w:trPr>
          <w:trHeight w:val="8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Отбор мяча в подкате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7E3FFF" w:rsidRPr="000F7DDF" w:rsidTr="007E3FFF">
        <w:trPr>
          <w:trHeight w:val="8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DF">
              <w:rPr>
                <w:rFonts w:ascii="Times New Roman" w:hAnsi="Times New Roman"/>
                <w:b/>
                <w:sz w:val="24"/>
                <w:szCs w:val="24"/>
              </w:rPr>
              <w:t>Вбрасывание мяча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FF" w:rsidRPr="000F7DDF" w:rsidTr="007E3FFF">
        <w:trPr>
          <w:trHeight w:val="70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Вбрасывание мяча из-за боковой линии с места и с  шагом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7E3FFF" w:rsidRPr="000F7DDF" w:rsidTr="007E3FFF">
        <w:trPr>
          <w:trHeight w:val="70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DF">
              <w:rPr>
                <w:rFonts w:ascii="Times New Roman" w:hAnsi="Times New Roman"/>
                <w:b/>
                <w:sz w:val="24"/>
                <w:szCs w:val="24"/>
              </w:rPr>
              <w:t>Игра вратаря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FF" w:rsidRPr="000F7DDF" w:rsidTr="007E3FFF">
        <w:trPr>
          <w:trHeight w:val="8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Ловля катящегося мяча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7E3FFF" w:rsidRPr="000F7DDF" w:rsidTr="007E3FFF">
        <w:trPr>
          <w:trHeight w:val="8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Ловля мяча, летящего навстречу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7E3FFF" w:rsidRPr="000F7DDF" w:rsidTr="007E3FFF">
        <w:trPr>
          <w:trHeight w:val="8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Ловля мяча сверху в прыжке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7E3FFF" w:rsidRPr="000F7DDF" w:rsidTr="007E3FFF">
        <w:trPr>
          <w:trHeight w:val="8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Отбивание мяча кулаком в прыжке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tabs>
                <w:tab w:val="left" w:pos="6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7E3FFF" w:rsidRPr="000F7DDF" w:rsidTr="007E3FFF">
        <w:trPr>
          <w:trHeight w:val="8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Ловля мяча в падении (без фазы полёта)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7E3FFF" w:rsidRPr="000F7DDF" w:rsidTr="007E3FFF">
        <w:trPr>
          <w:trHeight w:val="8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DF">
              <w:rPr>
                <w:rFonts w:ascii="Times New Roman" w:hAnsi="Times New Roman"/>
                <w:b/>
                <w:sz w:val="24"/>
                <w:szCs w:val="24"/>
              </w:rPr>
              <w:t>Выполнение комбинаций из освоенных элементов техники перемещений и владение мячом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FF" w:rsidRPr="000F7DDF" w:rsidTr="007E3FFF">
        <w:trPr>
          <w:trHeight w:val="8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Ведение, удар (перемещение мяча, остановка, удар по воротам)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7E3FFF" w:rsidRPr="000F7DDF" w:rsidTr="007E3FFF">
        <w:trPr>
          <w:trHeight w:val="62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DF">
              <w:rPr>
                <w:rFonts w:ascii="Times New Roman" w:hAnsi="Times New Roman"/>
                <w:b/>
                <w:sz w:val="24"/>
                <w:szCs w:val="24"/>
              </w:rPr>
              <w:t>Тактика игры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FF" w:rsidRPr="000F7DDF" w:rsidTr="007E3FFF">
        <w:trPr>
          <w:trHeight w:val="8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7E3FFF" w:rsidRPr="000F7DDF" w:rsidTr="007E3FFF">
        <w:trPr>
          <w:trHeight w:val="8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Позиционные нападения без изменения позиций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7E3FFF" w:rsidRPr="000F7DDF" w:rsidTr="007E3FFF">
        <w:trPr>
          <w:trHeight w:val="8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Позиционные нападения с изменением позиций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7E3FFF" w:rsidRPr="000F7DDF" w:rsidTr="007E3FFF">
        <w:trPr>
          <w:trHeight w:val="8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Нападение в игровых заданиях 3:1, 3:2, 3:3, 2:1 с атакой и без атаки ворот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7E3FFF" w:rsidRPr="000F7DDF" w:rsidTr="007E3FFF">
        <w:trPr>
          <w:trHeight w:val="8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F7DD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7E3FFF" w:rsidRPr="000F7DDF" w:rsidTr="007E3FFF">
        <w:trPr>
          <w:trHeight w:val="8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7E3FFF" w:rsidRPr="000F7DDF" w:rsidTr="007E3FFF">
        <w:trPr>
          <w:trHeight w:val="41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DF">
              <w:rPr>
                <w:rFonts w:ascii="Times New Roman" w:hAnsi="Times New Roman"/>
                <w:b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FF" w:rsidRPr="000F7DDF" w:rsidTr="007E3FFF">
        <w:trPr>
          <w:trHeight w:val="8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Игры и эстафеты на закрепление и совершенствование технических приемов и тактических действий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7E3FFF" w:rsidRPr="000F7DDF" w:rsidTr="007E3FFF">
        <w:trPr>
          <w:trHeight w:val="8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Игры, развивающие физические способности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7E3FFF" w:rsidRPr="000F7DDF" w:rsidTr="007E3FFF">
        <w:trPr>
          <w:trHeight w:val="58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DF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подготовка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FF" w:rsidRPr="000F7DDF" w:rsidTr="007E3FFF">
        <w:trPr>
          <w:trHeight w:val="8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Развитие скоростных, скоростно-силовых, координационных способностей, выносливости, гибкости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F" w:rsidRPr="000F7DDF" w:rsidRDefault="007E3FFF" w:rsidP="0054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FF" w:rsidRPr="000F7DDF" w:rsidRDefault="007E3FFF" w:rsidP="0054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</w:tbl>
    <w:p w:rsidR="007E3FFF" w:rsidRPr="00515220" w:rsidRDefault="007E3FFF" w:rsidP="005152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C33EFD" w:rsidRPr="008D6F02" w:rsidRDefault="00C33EFD" w:rsidP="009855F7">
      <w:pPr>
        <w:pStyle w:val="Default"/>
        <w:spacing w:line="360" w:lineRule="auto"/>
        <w:jc w:val="center"/>
        <w:rPr>
          <w:b/>
          <w:sz w:val="22"/>
          <w:szCs w:val="28"/>
        </w:rPr>
      </w:pPr>
      <w:r w:rsidRPr="008D6F02">
        <w:rPr>
          <w:b/>
          <w:sz w:val="22"/>
          <w:szCs w:val="28"/>
        </w:rPr>
        <w:t>Методическое обеспечение программы</w:t>
      </w:r>
    </w:p>
    <w:p w:rsidR="00C33EFD" w:rsidRPr="008D6F02" w:rsidRDefault="00C33EFD" w:rsidP="009855F7">
      <w:pPr>
        <w:pStyle w:val="Default"/>
        <w:spacing w:line="360" w:lineRule="auto"/>
        <w:ind w:firstLine="708"/>
        <w:jc w:val="both"/>
        <w:rPr>
          <w:sz w:val="22"/>
          <w:szCs w:val="28"/>
          <w:u w:val="single"/>
        </w:rPr>
      </w:pPr>
      <w:r w:rsidRPr="008D6F02">
        <w:rPr>
          <w:sz w:val="22"/>
          <w:szCs w:val="28"/>
          <w:u w:val="single"/>
        </w:rPr>
        <w:t>Учебно-методическое обеспечение программы:</w:t>
      </w:r>
    </w:p>
    <w:p w:rsidR="00C33EFD" w:rsidRPr="008D6F02" w:rsidRDefault="00C33EFD" w:rsidP="009855F7">
      <w:pPr>
        <w:pStyle w:val="Default"/>
        <w:numPr>
          <w:ilvl w:val="0"/>
          <w:numId w:val="20"/>
        </w:numPr>
        <w:spacing w:line="360" w:lineRule="auto"/>
        <w:jc w:val="both"/>
        <w:rPr>
          <w:sz w:val="22"/>
          <w:szCs w:val="28"/>
          <w:u w:val="single"/>
        </w:rPr>
      </w:pPr>
      <w:r w:rsidRPr="008D6F02">
        <w:rPr>
          <w:sz w:val="22"/>
          <w:szCs w:val="28"/>
        </w:rPr>
        <w:t>Учебно-методические пособия;</w:t>
      </w:r>
    </w:p>
    <w:p w:rsidR="00C33EFD" w:rsidRPr="008D6F02" w:rsidRDefault="00C33EFD" w:rsidP="009855F7">
      <w:pPr>
        <w:pStyle w:val="Default"/>
        <w:numPr>
          <w:ilvl w:val="0"/>
          <w:numId w:val="20"/>
        </w:numPr>
        <w:spacing w:line="360" w:lineRule="auto"/>
        <w:jc w:val="both"/>
        <w:rPr>
          <w:sz w:val="22"/>
          <w:szCs w:val="28"/>
          <w:u w:val="single"/>
        </w:rPr>
      </w:pPr>
      <w:r w:rsidRPr="008D6F02">
        <w:rPr>
          <w:sz w:val="22"/>
          <w:szCs w:val="28"/>
        </w:rPr>
        <w:t>Дидактический материал;</w:t>
      </w:r>
    </w:p>
    <w:p w:rsidR="00C33EFD" w:rsidRPr="008D6F02" w:rsidRDefault="00C33EFD" w:rsidP="009855F7">
      <w:pPr>
        <w:pStyle w:val="Default"/>
        <w:numPr>
          <w:ilvl w:val="0"/>
          <w:numId w:val="20"/>
        </w:numPr>
        <w:spacing w:line="360" w:lineRule="auto"/>
        <w:jc w:val="both"/>
        <w:rPr>
          <w:sz w:val="22"/>
          <w:szCs w:val="28"/>
          <w:u w:val="single"/>
        </w:rPr>
      </w:pPr>
      <w:r w:rsidRPr="008D6F02">
        <w:rPr>
          <w:sz w:val="22"/>
          <w:szCs w:val="28"/>
        </w:rPr>
        <w:t>Занимательные материалы по анатомии и физиологии человека;</w:t>
      </w:r>
    </w:p>
    <w:p w:rsidR="00C33EFD" w:rsidRPr="008D6F02" w:rsidRDefault="00C33EFD" w:rsidP="009855F7">
      <w:pPr>
        <w:pStyle w:val="Default"/>
        <w:numPr>
          <w:ilvl w:val="0"/>
          <w:numId w:val="20"/>
        </w:numPr>
        <w:spacing w:line="360" w:lineRule="auto"/>
        <w:jc w:val="both"/>
        <w:rPr>
          <w:sz w:val="22"/>
          <w:szCs w:val="28"/>
          <w:u w:val="single"/>
        </w:rPr>
      </w:pPr>
      <w:r w:rsidRPr="008D6F02">
        <w:rPr>
          <w:sz w:val="22"/>
          <w:szCs w:val="28"/>
        </w:rPr>
        <w:t>Подбор материалов о знаменитых футболистах;</w:t>
      </w:r>
    </w:p>
    <w:p w:rsidR="00C33EFD" w:rsidRPr="008D6F02" w:rsidRDefault="00C33EFD" w:rsidP="009855F7">
      <w:pPr>
        <w:pStyle w:val="Default"/>
        <w:numPr>
          <w:ilvl w:val="0"/>
          <w:numId w:val="20"/>
        </w:numPr>
        <w:spacing w:line="360" w:lineRule="auto"/>
        <w:jc w:val="both"/>
        <w:rPr>
          <w:sz w:val="22"/>
          <w:szCs w:val="28"/>
          <w:u w:val="single"/>
        </w:rPr>
      </w:pPr>
      <w:r w:rsidRPr="008D6F02">
        <w:rPr>
          <w:sz w:val="22"/>
          <w:szCs w:val="28"/>
        </w:rPr>
        <w:t>Учебные фильмы и видеоматериалы;</w:t>
      </w:r>
    </w:p>
    <w:p w:rsidR="00C33EFD" w:rsidRPr="008D6F02" w:rsidRDefault="00C33EFD" w:rsidP="009855F7">
      <w:pPr>
        <w:pStyle w:val="Default"/>
        <w:numPr>
          <w:ilvl w:val="0"/>
          <w:numId w:val="20"/>
        </w:numPr>
        <w:spacing w:line="360" w:lineRule="auto"/>
        <w:jc w:val="both"/>
        <w:rPr>
          <w:sz w:val="22"/>
          <w:szCs w:val="28"/>
          <w:u w:val="single"/>
        </w:rPr>
      </w:pPr>
      <w:r w:rsidRPr="008D6F02">
        <w:rPr>
          <w:sz w:val="22"/>
          <w:szCs w:val="28"/>
        </w:rPr>
        <w:t>Стенды (рекорды, победители соревнований, таблицы нормативов, спортивная информация);</w:t>
      </w:r>
    </w:p>
    <w:p w:rsidR="00C33EFD" w:rsidRPr="008D6F02" w:rsidRDefault="00C33EFD" w:rsidP="009855F7">
      <w:pPr>
        <w:pStyle w:val="Default"/>
        <w:numPr>
          <w:ilvl w:val="0"/>
          <w:numId w:val="20"/>
        </w:numPr>
        <w:spacing w:line="360" w:lineRule="auto"/>
        <w:jc w:val="both"/>
        <w:rPr>
          <w:sz w:val="22"/>
          <w:szCs w:val="28"/>
          <w:u w:val="single"/>
        </w:rPr>
      </w:pPr>
      <w:r w:rsidRPr="008D6F02">
        <w:rPr>
          <w:sz w:val="22"/>
          <w:szCs w:val="28"/>
        </w:rPr>
        <w:t>Конспекты занятий.</w:t>
      </w:r>
    </w:p>
    <w:p w:rsidR="00F93743" w:rsidRPr="008D6F02" w:rsidRDefault="00C33EFD" w:rsidP="008D6F02">
      <w:pPr>
        <w:pStyle w:val="Default"/>
        <w:spacing w:line="360" w:lineRule="auto"/>
        <w:ind w:firstLine="708"/>
        <w:jc w:val="both"/>
        <w:rPr>
          <w:sz w:val="22"/>
          <w:szCs w:val="28"/>
          <w:u w:val="single"/>
        </w:rPr>
      </w:pPr>
      <w:r w:rsidRPr="008D6F02">
        <w:rPr>
          <w:sz w:val="22"/>
          <w:szCs w:val="28"/>
          <w:u w:val="single"/>
        </w:rPr>
        <w:t>Специальная литература по футболу</w:t>
      </w:r>
      <w:r w:rsidR="009855F7" w:rsidRPr="008D6F02">
        <w:rPr>
          <w:sz w:val="22"/>
          <w:szCs w:val="28"/>
          <w:u w:val="single"/>
        </w:rPr>
        <w:t>.</w:t>
      </w:r>
    </w:p>
    <w:p w:rsidR="007E3FFF" w:rsidRDefault="007E3FFF" w:rsidP="00C33EFD">
      <w:pPr>
        <w:pStyle w:val="a3"/>
        <w:shd w:val="clear" w:color="auto" w:fill="FFFFFF"/>
        <w:spacing w:after="0" w:line="360" w:lineRule="auto"/>
        <w:ind w:left="0" w:firstLine="708"/>
        <w:jc w:val="center"/>
        <w:rPr>
          <w:rFonts w:ascii="Times New Roman" w:hAnsi="Times New Roman"/>
          <w:b/>
          <w:bCs/>
          <w:szCs w:val="28"/>
        </w:rPr>
      </w:pPr>
    </w:p>
    <w:p w:rsidR="00C33EFD" w:rsidRPr="008D6F02" w:rsidRDefault="00C33EFD" w:rsidP="00C33EFD">
      <w:pPr>
        <w:pStyle w:val="a3"/>
        <w:shd w:val="clear" w:color="auto" w:fill="FFFFFF"/>
        <w:spacing w:after="0" w:line="360" w:lineRule="auto"/>
        <w:ind w:left="0" w:firstLine="708"/>
        <w:jc w:val="center"/>
        <w:rPr>
          <w:rFonts w:ascii="Times New Roman" w:hAnsi="Times New Roman"/>
          <w:b/>
          <w:bCs/>
          <w:szCs w:val="28"/>
        </w:rPr>
      </w:pPr>
      <w:r w:rsidRPr="008D6F02">
        <w:rPr>
          <w:rFonts w:ascii="Times New Roman" w:hAnsi="Times New Roman"/>
          <w:b/>
          <w:bCs/>
          <w:szCs w:val="28"/>
        </w:rPr>
        <w:t>Список литературы</w:t>
      </w:r>
    </w:p>
    <w:p w:rsidR="00C33EFD" w:rsidRPr="008D6F02" w:rsidRDefault="00C33EFD" w:rsidP="00C33EFD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 xml:space="preserve">Андреев С.Н. Играй в мини-футбол; Книга по Требованию - Москва, 2012. - 991 c. </w:t>
      </w:r>
    </w:p>
    <w:p w:rsidR="00C33EFD" w:rsidRPr="008D6F02" w:rsidRDefault="00C33EFD" w:rsidP="00C33EFD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8D6F02">
        <w:rPr>
          <w:rFonts w:ascii="Times New Roman" w:hAnsi="Times New Roman"/>
          <w:szCs w:val="28"/>
        </w:rPr>
        <w:t>Акрамов</w:t>
      </w:r>
      <w:proofErr w:type="spellEnd"/>
      <w:r w:rsidRPr="008D6F02">
        <w:rPr>
          <w:rFonts w:ascii="Times New Roman" w:hAnsi="Times New Roman"/>
          <w:szCs w:val="28"/>
        </w:rPr>
        <w:t xml:space="preserve"> А.Р. Отбор и подготовка юных футболистов. – М.: </w:t>
      </w:r>
      <w:proofErr w:type="spellStart"/>
      <w:r w:rsidRPr="008D6F02">
        <w:rPr>
          <w:rFonts w:ascii="Times New Roman" w:hAnsi="Times New Roman"/>
          <w:szCs w:val="28"/>
        </w:rPr>
        <w:t>ФКиС</w:t>
      </w:r>
      <w:proofErr w:type="spellEnd"/>
      <w:r w:rsidRPr="008D6F02">
        <w:rPr>
          <w:rFonts w:ascii="Times New Roman" w:hAnsi="Times New Roman"/>
          <w:szCs w:val="28"/>
        </w:rPr>
        <w:t>, 2002. – 103 с.</w:t>
      </w:r>
    </w:p>
    <w:p w:rsidR="00C33EFD" w:rsidRPr="008D6F02" w:rsidRDefault="00C33EFD" w:rsidP="00C33EFD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lastRenderedPageBreak/>
        <w:t xml:space="preserve">Цирик, Б.Я.; </w:t>
      </w:r>
      <w:proofErr w:type="spellStart"/>
      <w:r w:rsidRPr="008D6F02">
        <w:rPr>
          <w:rFonts w:ascii="Times New Roman" w:hAnsi="Times New Roman"/>
          <w:szCs w:val="28"/>
        </w:rPr>
        <w:t>Лукашин</w:t>
      </w:r>
      <w:proofErr w:type="spellEnd"/>
      <w:r w:rsidRPr="008D6F02">
        <w:rPr>
          <w:rFonts w:ascii="Times New Roman" w:hAnsi="Times New Roman"/>
          <w:szCs w:val="28"/>
        </w:rPr>
        <w:t xml:space="preserve">, Ю.С. Футбол; М.: Физкультура и спорт; Издание 3-е, </w:t>
      </w:r>
      <w:proofErr w:type="spellStart"/>
      <w:r w:rsidRPr="008D6F02">
        <w:rPr>
          <w:rFonts w:ascii="Times New Roman" w:hAnsi="Times New Roman"/>
          <w:szCs w:val="28"/>
        </w:rPr>
        <w:t>испр</w:t>
      </w:r>
      <w:proofErr w:type="spellEnd"/>
      <w:r w:rsidRPr="008D6F02">
        <w:rPr>
          <w:rFonts w:ascii="Times New Roman" w:hAnsi="Times New Roman"/>
          <w:szCs w:val="28"/>
        </w:rPr>
        <w:t xml:space="preserve">. и доп. - Москва, 2012. - 208 c. </w:t>
      </w:r>
    </w:p>
    <w:p w:rsidR="00C33EFD" w:rsidRPr="008D6F02" w:rsidRDefault="00C33EFD" w:rsidP="00C33EFD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 xml:space="preserve">Старостин, А.П. Большой футбол; </w:t>
      </w:r>
      <w:proofErr w:type="spellStart"/>
      <w:r w:rsidRPr="008D6F02">
        <w:rPr>
          <w:rFonts w:ascii="Times New Roman" w:hAnsi="Times New Roman"/>
          <w:szCs w:val="28"/>
        </w:rPr>
        <w:t>М.:Молодая</w:t>
      </w:r>
      <w:proofErr w:type="spellEnd"/>
      <w:r w:rsidRPr="008D6F02">
        <w:rPr>
          <w:rFonts w:ascii="Times New Roman" w:hAnsi="Times New Roman"/>
          <w:szCs w:val="28"/>
        </w:rPr>
        <w:t xml:space="preserve"> гвардия - Москва, 2012. - 255 c. </w:t>
      </w:r>
    </w:p>
    <w:p w:rsidR="00C33EFD" w:rsidRPr="008D6F02" w:rsidRDefault="00C33EFD" w:rsidP="00C33EFD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 xml:space="preserve">Цирик Б. Я., </w:t>
      </w:r>
      <w:proofErr w:type="spellStart"/>
      <w:r w:rsidRPr="008D6F02">
        <w:rPr>
          <w:rFonts w:ascii="Times New Roman" w:hAnsi="Times New Roman"/>
          <w:szCs w:val="28"/>
        </w:rPr>
        <w:t>Лукашин</w:t>
      </w:r>
      <w:proofErr w:type="spellEnd"/>
      <w:r w:rsidRPr="008D6F02">
        <w:rPr>
          <w:rFonts w:ascii="Times New Roman" w:hAnsi="Times New Roman"/>
          <w:szCs w:val="28"/>
        </w:rPr>
        <w:t xml:space="preserve"> Ю. С. Азбука спорта. Футбол; Физкультура и спорт - Москва, 2012. - 294 c. </w:t>
      </w:r>
    </w:p>
    <w:p w:rsidR="00C33EFD" w:rsidRPr="008D6F02" w:rsidRDefault="00C33EFD" w:rsidP="00C33EFD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8D6F02">
        <w:rPr>
          <w:rFonts w:ascii="Times New Roman" w:hAnsi="Times New Roman"/>
          <w:szCs w:val="28"/>
        </w:rPr>
        <w:t>Верхошанский</w:t>
      </w:r>
      <w:proofErr w:type="spellEnd"/>
      <w:r w:rsidRPr="008D6F02">
        <w:rPr>
          <w:rFonts w:ascii="Times New Roman" w:hAnsi="Times New Roman"/>
          <w:szCs w:val="28"/>
        </w:rPr>
        <w:t xml:space="preserve"> Ю.В. Основы специальной физической подготовки</w:t>
      </w:r>
      <w:r w:rsidRPr="008D6F02">
        <w:rPr>
          <w:rFonts w:ascii="Times New Roman" w:hAnsi="Times New Roman"/>
          <w:szCs w:val="28"/>
        </w:rPr>
        <w:br/>
        <w:t xml:space="preserve">спортсменов. - М.: </w:t>
      </w:r>
      <w:proofErr w:type="spellStart"/>
      <w:r w:rsidRPr="008D6F02">
        <w:rPr>
          <w:rFonts w:ascii="Times New Roman" w:hAnsi="Times New Roman"/>
          <w:szCs w:val="28"/>
        </w:rPr>
        <w:t>ФиС</w:t>
      </w:r>
      <w:proofErr w:type="spellEnd"/>
      <w:r w:rsidRPr="008D6F02">
        <w:rPr>
          <w:rFonts w:ascii="Times New Roman" w:hAnsi="Times New Roman"/>
          <w:szCs w:val="28"/>
        </w:rPr>
        <w:t>, 2006. - 310 с.</w:t>
      </w:r>
    </w:p>
    <w:p w:rsidR="00C33EFD" w:rsidRPr="008D6F02" w:rsidRDefault="00C33EFD" w:rsidP="00C33EFD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Годик М.А., Колобов В.Н. Систематизация специальных упражнений футболистов. - М.: ГЦОЛИФК, 2008.- 39 с.</w:t>
      </w:r>
    </w:p>
    <w:p w:rsidR="00C33EFD" w:rsidRPr="008D6F02" w:rsidRDefault="00C33EFD" w:rsidP="00C33EFD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Годик, М.А. Физическая подготовка футболистов / М.А. Годик. - М.: Олимпия, 2006. - 221 с.</w:t>
      </w:r>
    </w:p>
    <w:p w:rsidR="00C33EFD" w:rsidRPr="008D6F02" w:rsidRDefault="00C33EFD" w:rsidP="00C33EFD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 xml:space="preserve">Голомазов, СВ. Теоретические основы и методика контроля технического мастерства / СВ. Голомазов, Б.Г. </w:t>
      </w:r>
      <w:proofErr w:type="spellStart"/>
      <w:r w:rsidRPr="008D6F02">
        <w:rPr>
          <w:rFonts w:ascii="Times New Roman" w:hAnsi="Times New Roman"/>
          <w:szCs w:val="28"/>
        </w:rPr>
        <w:t>Чирва</w:t>
      </w:r>
      <w:proofErr w:type="spellEnd"/>
      <w:r w:rsidRPr="008D6F02">
        <w:rPr>
          <w:rFonts w:ascii="Times New Roman" w:hAnsi="Times New Roman"/>
          <w:szCs w:val="28"/>
        </w:rPr>
        <w:t>. - М.: ТВТ Дивизион, 2006. - 187 с.</w:t>
      </w:r>
    </w:p>
    <w:p w:rsidR="00C33EFD" w:rsidRPr="008D6F02" w:rsidRDefault="00C33EFD" w:rsidP="00C33EFD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Гуревич, И.А. Круговая тренировка при развитии физических качеств/ И.А. Гуревич. - Минск: Образование, 2005. - 236 с.</w:t>
      </w:r>
    </w:p>
    <w:p w:rsidR="00C33EFD" w:rsidRPr="008D6F02" w:rsidRDefault="00C33EFD" w:rsidP="00C33EFD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8D6F02">
        <w:rPr>
          <w:rFonts w:ascii="Times New Roman" w:hAnsi="Times New Roman"/>
          <w:szCs w:val="28"/>
        </w:rPr>
        <w:t>Джармен</w:t>
      </w:r>
      <w:proofErr w:type="spellEnd"/>
      <w:r w:rsidRPr="008D6F02">
        <w:rPr>
          <w:rFonts w:ascii="Times New Roman" w:hAnsi="Times New Roman"/>
          <w:szCs w:val="28"/>
        </w:rPr>
        <w:t xml:space="preserve">, Д. Футбол для юных / Д. </w:t>
      </w:r>
      <w:proofErr w:type="spellStart"/>
      <w:r w:rsidRPr="008D6F02">
        <w:rPr>
          <w:rFonts w:ascii="Times New Roman" w:hAnsi="Times New Roman"/>
          <w:szCs w:val="28"/>
        </w:rPr>
        <w:t>Джармен</w:t>
      </w:r>
      <w:proofErr w:type="spellEnd"/>
      <w:r w:rsidRPr="008D6F02">
        <w:rPr>
          <w:rFonts w:ascii="Times New Roman" w:hAnsi="Times New Roman"/>
          <w:szCs w:val="28"/>
        </w:rPr>
        <w:t>. - М.: Физкультура и спорт, 2009.-159 с.</w:t>
      </w:r>
    </w:p>
    <w:p w:rsidR="00C33EFD" w:rsidRPr="008D6F02" w:rsidRDefault="00C33EFD" w:rsidP="00C33EFD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8D6F02">
        <w:rPr>
          <w:rFonts w:ascii="Times New Roman" w:hAnsi="Times New Roman"/>
          <w:szCs w:val="28"/>
        </w:rPr>
        <w:t>Драндров</w:t>
      </w:r>
      <w:proofErr w:type="spellEnd"/>
      <w:r w:rsidRPr="008D6F02">
        <w:rPr>
          <w:rFonts w:ascii="Times New Roman" w:hAnsi="Times New Roman"/>
          <w:szCs w:val="28"/>
        </w:rPr>
        <w:t xml:space="preserve"> Г.Л. Развитие скоростно-силовых качеств и быстроты у футболистов 13-16 лет с учетом типологических свойств нервной системы: </w:t>
      </w:r>
      <w:proofErr w:type="spellStart"/>
      <w:r w:rsidRPr="008D6F02">
        <w:rPr>
          <w:rFonts w:ascii="Times New Roman" w:hAnsi="Times New Roman"/>
          <w:szCs w:val="28"/>
        </w:rPr>
        <w:t>Автореф</w:t>
      </w:r>
      <w:proofErr w:type="spellEnd"/>
      <w:r w:rsidRPr="008D6F02">
        <w:rPr>
          <w:rFonts w:ascii="Times New Roman" w:hAnsi="Times New Roman"/>
          <w:szCs w:val="28"/>
        </w:rPr>
        <w:t xml:space="preserve">. </w:t>
      </w:r>
      <w:proofErr w:type="spellStart"/>
      <w:r w:rsidRPr="008D6F02">
        <w:rPr>
          <w:rFonts w:ascii="Times New Roman" w:hAnsi="Times New Roman"/>
          <w:szCs w:val="28"/>
        </w:rPr>
        <w:t>дис</w:t>
      </w:r>
      <w:proofErr w:type="spellEnd"/>
      <w:r w:rsidRPr="008D6F02">
        <w:rPr>
          <w:rFonts w:ascii="Times New Roman" w:hAnsi="Times New Roman"/>
          <w:szCs w:val="28"/>
        </w:rPr>
        <w:t xml:space="preserve">. ... канд. </w:t>
      </w:r>
      <w:proofErr w:type="spellStart"/>
      <w:r w:rsidRPr="008D6F02">
        <w:rPr>
          <w:rFonts w:ascii="Times New Roman" w:hAnsi="Times New Roman"/>
          <w:szCs w:val="28"/>
        </w:rPr>
        <w:t>пед</w:t>
      </w:r>
      <w:proofErr w:type="spellEnd"/>
      <w:r w:rsidRPr="008D6F02">
        <w:rPr>
          <w:rFonts w:ascii="Times New Roman" w:hAnsi="Times New Roman"/>
          <w:szCs w:val="28"/>
        </w:rPr>
        <w:t>. наук. - Омск, 2005. – 24 с.</w:t>
      </w:r>
    </w:p>
    <w:p w:rsidR="00C33EFD" w:rsidRPr="008D6F02" w:rsidRDefault="00C33EFD" w:rsidP="00C33EFD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8D6F02">
        <w:rPr>
          <w:rFonts w:ascii="Times New Roman" w:hAnsi="Times New Roman"/>
          <w:szCs w:val="28"/>
        </w:rPr>
        <w:t>Зациорский</w:t>
      </w:r>
      <w:proofErr w:type="spellEnd"/>
      <w:r w:rsidRPr="008D6F02">
        <w:rPr>
          <w:rFonts w:ascii="Times New Roman" w:hAnsi="Times New Roman"/>
          <w:szCs w:val="28"/>
        </w:rPr>
        <w:t xml:space="preserve"> В.М. Физические качества спортсменов. - М.: </w:t>
      </w:r>
      <w:proofErr w:type="spellStart"/>
      <w:r w:rsidRPr="008D6F02">
        <w:rPr>
          <w:rFonts w:ascii="Times New Roman" w:hAnsi="Times New Roman"/>
          <w:szCs w:val="28"/>
        </w:rPr>
        <w:t>ФиС</w:t>
      </w:r>
      <w:proofErr w:type="spellEnd"/>
      <w:r w:rsidRPr="008D6F02">
        <w:rPr>
          <w:rFonts w:ascii="Times New Roman" w:hAnsi="Times New Roman"/>
          <w:szCs w:val="28"/>
        </w:rPr>
        <w:t>, 2004.-256 с.</w:t>
      </w:r>
    </w:p>
    <w:p w:rsidR="00C33EFD" w:rsidRPr="008D6F02" w:rsidRDefault="00C33EFD" w:rsidP="00C33EFD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Зеленцов А.С., Лобановский В.В. Технико-тактические действия футболистов // Футбол: ежегодник. - 2008. - №4. - С.25-28.</w:t>
      </w:r>
    </w:p>
    <w:p w:rsidR="00C33EFD" w:rsidRPr="008D6F02" w:rsidRDefault="00C33EFD" w:rsidP="00C33EFD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Cs w:val="28"/>
        </w:rPr>
      </w:pPr>
      <w:r w:rsidRPr="008D6F02">
        <w:rPr>
          <w:rFonts w:ascii="Times New Roman" w:hAnsi="Times New Roman"/>
          <w:szCs w:val="28"/>
        </w:rPr>
        <w:t>Жуков, М.А. Подвижные игры / М.А. Жуков. - М.: Физическая культура и спорт, 2010. - 247 с.</w:t>
      </w:r>
    </w:p>
    <w:p w:rsidR="00C33EFD" w:rsidRPr="008D6F02" w:rsidRDefault="00C33EFD" w:rsidP="00C33EFD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8D6F02">
        <w:rPr>
          <w:rFonts w:ascii="Times New Roman" w:hAnsi="Times New Roman"/>
          <w:szCs w:val="28"/>
        </w:rPr>
        <w:t>О.Лапшин</w:t>
      </w:r>
      <w:proofErr w:type="spellEnd"/>
      <w:r w:rsidRPr="008D6F02">
        <w:rPr>
          <w:rFonts w:ascii="Times New Roman" w:hAnsi="Times New Roman"/>
          <w:szCs w:val="28"/>
        </w:rPr>
        <w:t>. Теория и методика подготовки юных футболистов – М, «Человек», 2010 - 176 с.</w:t>
      </w:r>
    </w:p>
    <w:p w:rsidR="00F94066" w:rsidRPr="008D6F02" w:rsidRDefault="00F94066" w:rsidP="00F94066">
      <w:pPr>
        <w:pStyle w:val="a3"/>
        <w:spacing w:after="0" w:line="240" w:lineRule="auto"/>
        <w:ind w:left="709"/>
        <w:jc w:val="both"/>
        <w:rPr>
          <w:rFonts w:ascii="Times New Roman" w:hAnsi="Times New Roman"/>
          <w:szCs w:val="28"/>
        </w:rPr>
      </w:pPr>
    </w:p>
    <w:sectPr w:rsidR="00F94066" w:rsidRPr="008D6F02" w:rsidSect="007E3FFF">
      <w:footerReference w:type="default" r:id="rId8"/>
      <w:pgSz w:w="11906" w:h="16838"/>
      <w:pgMar w:top="709" w:right="964" w:bottom="1134" w:left="1418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34" w:rsidRDefault="00121F34" w:rsidP="007B0FEE">
      <w:pPr>
        <w:spacing w:after="0" w:line="240" w:lineRule="auto"/>
      </w:pPr>
      <w:r>
        <w:separator/>
      </w:r>
    </w:p>
  </w:endnote>
  <w:endnote w:type="continuationSeparator" w:id="0">
    <w:p w:rsidR="00121F34" w:rsidRDefault="00121F34" w:rsidP="007B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178172"/>
      <w:docPartObj>
        <w:docPartGallery w:val="Page Numbers (Bottom of Page)"/>
        <w:docPartUnique/>
      </w:docPartObj>
    </w:sdtPr>
    <w:sdtEndPr/>
    <w:sdtContent>
      <w:p w:rsidR="008D6F02" w:rsidRDefault="00121F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0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6F02" w:rsidRDefault="008D6F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34" w:rsidRDefault="00121F34" w:rsidP="007B0FEE">
      <w:pPr>
        <w:spacing w:after="0" w:line="240" w:lineRule="auto"/>
      </w:pPr>
      <w:r>
        <w:separator/>
      </w:r>
    </w:p>
  </w:footnote>
  <w:footnote w:type="continuationSeparator" w:id="0">
    <w:p w:rsidR="00121F34" w:rsidRDefault="00121F34" w:rsidP="007B0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49F"/>
    <w:multiLevelType w:val="hybridMultilevel"/>
    <w:tmpl w:val="6EF04D5C"/>
    <w:lvl w:ilvl="0" w:tplc="5B7036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1153"/>
    <w:multiLevelType w:val="hybridMultilevel"/>
    <w:tmpl w:val="DA50C680"/>
    <w:lvl w:ilvl="0" w:tplc="86EA41B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D4949E8"/>
    <w:multiLevelType w:val="hybridMultilevel"/>
    <w:tmpl w:val="11F8DA3A"/>
    <w:lvl w:ilvl="0" w:tplc="7496270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  <w:sz w:val="14"/>
        <w:szCs w:val="20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17CE6FA6"/>
    <w:multiLevelType w:val="hybridMultilevel"/>
    <w:tmpl w:val="1004B48A"/>
    <w:lvl w:ilvl="0" w:tplc="8F82EFF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D243605"/>
    <w:multiLevelType w:val="hybridMultilevel"/>
    <w:tmpl w:val="2B46904E"/>
    <w:lvl w:ilvl="0" w:tplc="D1EA7C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14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091725"/>
    <w:multiLevelType w:val="hybridMultilevel"/>
    <w:tmpl w:val="DB700806"/>
    <w:lvl w:ilvl="0" w:tplc="1DE422A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CE1B39"/>
    <w:multiLevelType w:val="hybridMultilevel"/>
    <w:tmpl w:val="1B98F93E"/>
    <w:lvl w:ilvl="0" w:tplc="9F1A238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FFB75C6"/>
    <w:multiLevelType w:val="hybridMultilevel"/>
    <w:tmpl w:val="00A40BF8"/>
    <w:lvl w:ilvl="0" w:tplc="749627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4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CE2106"/>
    <w:multiLevelType w:val="hybridMultilevel"/>
    <w:tmpl w:val="4358ED62"/>
    <w:lvl w:ilvl="0" w:tplc="7496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B7958"/>
    <w:multiLevelType w:val="multilevel"/>
    <w:tmpl w:val="027A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D40B7B"/>
    <w:multiLevelType w:val="hybridMultilevel"/>
    <w:tmpl w:val="313C34FA"/>
    <w:lvl w:ilvl="0" w:tplc="EAB6E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95310"/>
    <w:multiLevelType w:val="hybridMultilevel"/>
    <w:tmpl w:val="A254D890"/>
    <w:lvl w:ilvl="0" w:tplc="51547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713F33"/>
    <w:multiLevelType w:val="hybridMultilevel"/>
    <w:tmpl w:val="926802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7956807"/>
    <w:multiLevelType w:val="hybridMultilevel"/>
    <w:tmpl w:val="14509338"/>
    <w:lvl w:ilvl="0" w:tplc="743EF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F919F2"/>
    <w:multiLevelType w:val="hybridMultilevel"/>
    <w:tmpl w:val="FA120EC0"/>
    <w:lvl w:ilvl="0" w:tplc="74962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4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697784"/>
    <w:multiLevelType w:val="hybridMultilevel"/>
    <w:tmpl w:val="A3046E28"/>
    <w:lvl w:ilvl="0" w:tplc="D1EA7CF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4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9EF67A6"/>
    <w:multiLevelType w:val="hybridMultilevel"/>
    <w:tmpl w:val="2624B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96383"/>
    <w:multiLevelType w:val="hybridMultilevel"/>
    <w:tmpl w:val="36CE0176"/>
    <w:lvl w:ilvl="0" w:tplc="8D4C07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D07F16"/>
    <w:multiLevelType w:val="hybridMultilevel"/>
    <w:tmpl w:val="7B82878E"/>
    <w:lvl w:ilvl="0" w:tplc="749627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4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2520307"/>
    <w:multiLevelType w:val="hybridMultilevel"/>
    <w:tmpl w:val="7F1233CA"/>
    <w:lvl w:ilvl="0" w:tplc="749627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14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5982BB5"/>
    <w:multiLevelType w:val="hybridMultilevel"/>
    <w:tmpl w:val="EFF8879C"/>
    <w:lvl w:ilvl="0" w:tplc="7496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E2ED8"/>
    <w:multiLevelType w:val="hybridMultilevel"/>
    <w:tmpl w:val="B29EDCA2"/>
    <w:lvl w:ilvl="0" w:tplc="749627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4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"/>
  </w:num>
  <w:num w:numId="5">
    <w:abstractNumId w:val="6"/>
  </w:num>
  <w:num w:numId="6">
    <w:abstractNumId w:val="16"/>
  </w:num>
  <w:num w:numId="7">
    <w:abstractNumId w:val="20"/>
  </w:num>
  <w:num w:numId="8">
    <w:abstractNumId w:val="14"/>
  </w:num>
  <w:num w:numId="9">
    <w:abstractNumId w:val="2"/>
  </w:num>
  <w:num w:numId="10">
    <w:abstractNumId w:val="18"/>
  </w:num>
  <w:num w:numId="11">
    <w:abstractNumId w:val="7"/>
  </w:num>
  <w:num w:numId="12">
    <w:abstractNumId w:val="21"/>
  </w:num>
  <w:num w:numId="13">
    <w:abstractNumId w:val="19"/>
  </w:num>
  <w:num w:numId="14">
    <w:abstractNumId w:val="8"/>
  </w:num>
  <w:num w:numId="15">
    <w:abstractNumId w:val="3"/>
  </w:num>
  <w:num w:numId="16">
    <w:abstractNumId w:val="15"/>
  </w:num>
  <w:num w:numId="17">
    <w:abstractNumId w:val="4"/>
  </w:num>
  <w:num w:numId="18">
    <w:abstractNumId w:val="12"/>
  </w:num>
  <w:num w:numId="19">
    <w:abstractNumId w:val="10"/>
  </w:num>
  <w:num w:numId="20">
    <w:abstractNumId w:val="0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734"/>
    <w:rsid w:val="00015C0D"/>
    <w:rsid w:val="000238F0"/>
    <w:rsid w:val="000252AF"/>
    <w:rsid w:val="00042696"/>
    <w:rsid w:val="0009425B"/>
    <w:rsid w:val="00094D86"/>
    <w:rsid w:val="00094ECC"/>
    <w:rsid w:val="00095780"/>
    <w:rsid w:val="000A2D26"/>
    <w:rsid w:val="000B6095"/>
    <w:rsid w:val="000C6B74"/>
    <w:rsid w:val="000C73E0"/>
    <w:rsid w:val="000E2AA6"/>
    <w:rsid w:val="0010081F"/>
    <w:rsid w:val="00120535"/>
    <w:rsid w:val="00121F34"/>
    <w:rsid w:val="00127CA9"/>
    <w:rsid w:val="00136136"/>
    <w:rsid w:val="00146EF3"/>
    <w:rsid w:val="00151C94"/>
    <w:rsid w:val="00194A9B"/>
    <w:rsid w:val="00197248"/>
    <w:rsid w:val="001A3132"/>
    <w:rsid w:val="001B3FBE"/>
    <w:rsid w:val="0022074F"/>
    <w:rsid w:val="00263A2E"/>
    <w:rsid w:val="00282C87"/>
    <w:rsid w:val="00295E35"/>
    <w:rsid w:val="0029732D"/>
    <w:rsid w:val="002A6F1F"/>
    <w:rsid w:val="002C289B"/>
    <w:rsid w:val="002D7CFB"/>
    <w:rsid w:val="00333CF4"/>
    <w:rsid w:val="0039228F"/>
    <w:rsid w:val="003B055E"/>
    <w:rsid w:val="003C3FE7"/>
    <w:rsid w:val="004146DD"/>
    <w:rsid w:val="00427649"/>
    <w:rsid w:val="00497D96"/>
    <w:rsid w:val="004B10FC"/>
    <w:rsid w:val="004B6BDB"/>
    <w:rsid w:val="004D1E5D"/>
    <w:rsid w:val="00515220"/>
    <w:rsid w:val="00541454"/>
    <w:rsid w:val="005451C6"/>
    <w:rsid w:val="00567CAF"/>
    <w:rsid w:val="005A531F"/>
    <w:rsid w:val="005E5D1F"/>
    <w:rsid w:val="0065321A"/>
    <w:rsid w:val="00696A54"/>
    <w:rsid w:val="006F79A4"/>
    <w:rsid w:val="00710219"/>
    <w:rsid w:val="00735D79"/>
    <w:rsid w:val="00753804"/>
    <w:rsid w:val="00762EE8"/>
    <w:rsid w:val="007A147F"/>
    <w:rsid w:val="007B0FEE"/>
    <w:rsid w:val="007B5AA8"/>
    <w:rsid w:val="007E3FFF"/>
    <w:rsid w:val="008072F1"/>
    <w:rsid w:val="00817513"/>
    <w:rsid w:val="008327AE"/>
    <w:rsid w:val="00865768"/>
    <w:rsid w:val="008A758E"/>
    <w:rsid w:val="008D6F02"/>
    <w:rsid w:val="008F148C"/>
    <w:rsid w:val="009172B0"/>
    <w:rsid w:val="009855F7"/>
    <w:rsid w:val="009A625D"/>
    <w:rsid w:val="009C1134"/>
    <w:rsid w:val="009D2A1C"/>
    <w:rsid w:val="009E202F"/>
    <w:rsid w:val="009F2BFB"/>
    <w:rsid w:val="009F6A8C"/>
    <w:rsid w:val="00A00AF6"/>
    <w:rsid w:val="00A32734"/>
    <w:rsid w:val="00A6426A"/>
    <w:rsid w:val="00A775AD"/>
    <w:rsid w:val="00A81BD4"/>
    <w:rsid w:val="00AA1C31"/>
    <w:rsid w:val="00AC1428"/>
    <w:rsid w:val="00B156E7"/>
    <w:rsid w:val="00B20DC4"/>
    <w:rsid w:val="00B5028C"/>
    <w:rsid w:val="00B6035B"/>
    <w:rsid w:val="00B85660"/>
    <w:rsid w:val="00B90234"/>
    <w:rsid w:val="00BA72C1"/>
    <w:rsid w:val="00BF031F"/>
    <w:rsid w:val="00BF08F5"/>
    <w:rsid w:val="00BF0A4A"/>
    <w:rsid w:val="00BF4380"/>
    <w:rsid w:val="00C33EFD"/>
    <w:rsid w:val="00C50571"/>
    <w:rsid w:val="00C92F6D"/>
    <w:rsid w:val="00C97112"/>
    <w:rsid w:val="00CC53A5"/>
    <w:rsid w:val="00CD0ADC"/>
    <w:rsid w:val="00CE60A5"/>
    <w:rsid w:val="00D029D1"/>
    <w:rsid w:val="00D06B8A"/>
    <w:rsid w:val="00D12B59"/>
    <w:rsid w:val="00D66F39"/>
    <w:rsid w:val="00D77A8F"/>
    <w:rsid w:val="00DA4040"/>
    <w:rsid w:val="00DA5597"/>
    <w:rsid w:val="00DE1A6E"/>
    <w:rsid w:val="00DE1B44"/>
    <w:rsid w:val="00DE5667"/>
    <w:rsid w:val="00E263E1"/>
    <w:rsid w:val="00E4095A"/>
    <w:rsid w:val="00E72E9E"/>
    <w:rsid w:val="00E851D0"/>
    <w:rsid w:val="00EA7349"/>
    <w:rsid w:val="00EB6B67"/>
    <w:rsid w:val="00ED58B7"/>
    <w:rsid w:val="00EE4000"/>
    <w:rsid w:val="00EE6702"/>
    <w:rsid w:val="00EF735E"/>
    <w:rsid w:val="00F93743"/>
    <w:rsid w:val="00F94023"/>
    <w:rsid w:val="00F94066"/>
    <w:rsid w:val="00FA06A4"/>
    <w:rsid w:val="00FB0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34"/>
    <w:pPr>
      <w:ind w:left="720"/>
      <w:contextualSpacing/>
    </w:pPr>
  </w:style>
  <w:style w:type="table" w:styleId="a4">
    <w:name w:val="Table Grid"/>
    <w:basedOn w:val="a1"/>
    <w:uiPriority w:val="59"/>
    <w:rsid w:val="00762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95E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72E9E"/>
  </w:style>
  <w:style w:type="paragraph" w:customStyle="1" w:styleId="Default">
    <w:name w:val="Default"/>
    <w:rsid w:val="005A5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Заголовок №3"/>
    <w:basedOn w:val="a0"/>
    <w:rsid w:val="00541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styleId="a6">
    <w:name w:val="Strong"/>
    <w:basedOn w:val="a0"/>
    <w:uiPriority w:val="22"/>
    <w:qFormat/>
    <w:rsid w:val="00541454"/>
    <w:rPr>
      <w:b/>
      <w:bCs/>
    </w:rPr>
  </w:style>
  <w:style w:type="paragraph" w:styleId="a7">
    <w:name w:val="Body Text"/>
    <w:basedOn w:val="a"/>
    <w:link w:val="a8"/>
    <w:rsid w:val="005414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5414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B0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0FE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B0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0FEE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C33E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Базовый"/>
    <w:rsid w:val="007E3FFF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6019</Words>
  <Characters>34313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авдан</cp:lastModifiedBy>
  <cp:revision>15</cp:revision>
  <cp:lastPrinted>2014-10-06T05:43:00Z</cp:lastPrinted>
  <dcterms:created xsi:type="dcterms:W3CDTF">2017-03-06T04:52:00Z</dcterms:created>
  <dcterms:modified xsi:type="dcterms:W3CDTF">2021-10-06T09:42:00Z</dcterms:modified>
</cp:coreProperties>
</file>