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224" w:rsidRPr="00374224" w:rsidRDefault="00374224" w:rsidP="003742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543E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Кличханова</w:t>
      </w:r>
      <w:proofErr w:type="spellEnd"/>
      <w:r w:rsidRPr="00543E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43E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Севда</w:t>
      </w:r>
      <w:proofErr w:type="spellEnd"/>
      <w:r w:rsidRPr="00543E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543E4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Рамисовна</w:t>
      </w:r>
      <w:proofErr w:type="spellEnd"/>
    </w:p>
    <w:p w:rsidR="00374224" w:rsidRPr="00374224" w:rsidRDefault="00374224" w:rsidP="003742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" w:eastAsia="Times New Roman" w:hAnsi="Cambria" w:cs="Calibri"/>
          <w:b/>
          <w:bCs/>
          <w:sz w:val="24"/>
          <w:szCs w:val="24"/>
          <w:lang w:eastAsia="ru-RU"/>
        </w:rPr>
        <w:t>План открытого урока русского языка в 5 «в</w:t>
      </w:r>
      <w:r w:rsidRPr="00374224">
        <w:rPr>
          <w:rFonts w:ascii="Cambria" w:eastAsia="Times New Roman" w:hAnsi="Cambria" w:cs="Calibri"/>
          <w:b/>
          <w:bCs/>
          <w:sz w:val="24"/>
          <w:szCs w:val="24"/>
          <w:lang w:eastAsia="ru-RU"/>
        </w:rPr>
        <w:t>» классе в условиях реализации ФГОС</w:t>
      </w:r>
    </w:p>
    <w:p w:rsidR="00374224" w:rsidRPr="00374224" w:rsidRDefault="00374224" w:rsidP="003742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ru-RU"/>
        </w:rPr>
        <w:t>Члены предложения. Главные члены предложения. Подлежащее.</w:t>
      </w:r>
    </w:p>
    <w:p w:rsidR="00374224" w:rsidRPr="00374224" w:rsidRDefault="00374224" w:rsidP="003742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 урока: </w:t>
      </w: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изучение нового материала.</w:t>
      </w:r>
    </w:p>
    <w:p w:rsidR="00374224" w:rsidRPr="00374224" w:rsidRDefault="00374224" w:rsidP="003742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урока:</w:t>
      </w: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proofErr w:type="gramStart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традиционный</w:t>
      </w:r>
      <w:proofErr w:type="gramEnd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74224" w:rsidRPr="00374224" w:rsidRDefault="00374224" w:rsidP="003742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Метод: </w:t>
      </w: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комбинированный.</w:t>
      </w:r>
    </w:p>
    <w:p w:rsidR="00374224" w:rsidRPr="00374224" w:rsidRDefault="00374224" w:rsidP="003742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 урока:</w:t>
      </w: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развить понятие о членах предложения, о способах выражения подлежащего, навыки синтаксического разбора.</w:t>
      </w:r>
    </w:p>
    <w:p w:rsidR="00374224" w:rsidRPr="00374224" w:rsidRDefault="00374224" w:rsidP="003742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Задачи урока:</w:t>
      </w:r>
    </w:p>
    <w:p w:rsidR="00374224" w:rsidRPr="00374224" w:rsidRDefault="00374224" w:rsidP="00374224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Образовательные:</w:t>
      </w:r>
    </w:p>
    <w:p w:rsidR="00374224" w:rsidRPr="00374224" w:rsidRDefault="00374224" w:rsidP="0037422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развить умение находить грамматическую основу;</w:t>
      </w:r>
    </w:p>
    <w:p w:rsidR="00374224" w:rsidRPr="00374224" w:rsidRDefault="00374224" w:rsidP="0037422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формировать умение применять на практике знания о структуре простого предложения;</w:t>
      </w:r>
    </w:p>
    <w:p w:rsidR="00374224" w:rsidRPr="00374224" w:rsidRDefault="00374224" w:rsidP="0037422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развить умение выражать свои мысли, воспринимать и усваивать информацию;</w:t>
      </w:r>
    </w:p>
    <w:p w:rsidR="00374224" w:rsidRPr="00374224" w:rsidRDefault="00374224" w:rsidP="00374224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обогащать словарный запас учащихс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</w:p>
    <w:p w:rsidR="00374224" w:rsidRPr="00374224" w:rsidRDefault="00374224" w:rsidP="00374224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Развивающие:</w:t>
      </w:r>
    </w:p>
    <w:p w:rsidR="00374224" w:rsidRPr="00374224" w:rsidRDefault="00374224" w:rsidP="00374224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осуществление </w:t>
      </w:r>
      <w:proofErr w:type="spellStart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системно-деятельностного</w:t>
      </w:r>
      <w:proofErr w:type="spellEnd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подхода;</w:t>
      </w:r>
    </w:p>
    <w:p w:rsidR="00374224" w:rsidRPr="00374224" w:rsidRDefault="00374224" w:rsidP="00374224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критического мышления;</w:t>
      </w:r>
    </w:p>
    <w:p w:rsidR="00374224" w:rsidRPr="00374224" w:rsidRDefault="00374224" w:rsidP="00374224">
      <w:pPr>
        <w:numPr>
          <w:ilvl w:val="0"/>
          <w:numId w:val="7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УУД (</w:t>
      </w:r>
      <w:proofErr w:type="gramStart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личностных</w:t>
      </w:r>
      <w:proofErr w:type="gramEnd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, регулятивных, познавательных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</w:p>
    <w:p w:rsidR="00374224" w:rsidRPr="00374224" w:rsidRDefault="00374224" w:rsidP="0037422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умений анализировать, сравнивать, обобщать;</w:t>
      </w:r>
    </w:p>
    <w:p w:rsidR="00374224" w:rsidRPr="00374224" w:rsidRDefault="00374224" w:rsidP="0037422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умение применять новые знания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374224" w:rsidRPr="00374224" w:rsidRDefault="00374224" w:rsidP="00374224">
      <w:pPr>
        <w:numPr>
          <w:ilvl w:val="0"/>
          <w:numId w:val="8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формирование логических умен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</w:p>
    <w:p w:rsidR="00374224" w:rsidRPr="00374224" w:rsidRDefault="00374224" w:rsidP="00374224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:rsidR="00374224" w:rsidRPr="00374224" w:rsidRDefault="00374224" w:rsidP="00374224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развитие </w:t>
      </w:r>
      <w:proofErr w:type="gramStart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коммуникативных</w:t>
      </w:r>
      <w:proofErr w:type="gramEnd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УУД:</w:t>
      </w:r>
    </w:p>
    <w:p w:rsidR="00374224" w:rsidRPr="00374224" w:rsidRDefault="00374224" w:rsidP="00374224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благоприятной атмосферы поддержки и заинтересованности, уважения и сотрудничеств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а;</w:t>
      </w:r>
    </w:p>
    <w:p w:rsidR="00374224" w:rsidRPr="00374224" w:rsidRDefault="00374224" w:rsidP="003742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Оборудование:</w:t>
      </w:r>
    </w:p>
    <w:p w:rsidR="00374224" w:rsidRPr="00374224" w:rsidRDefault="00374224" w:rsidP="00374224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ПК; </w:t>
      </w:r>
      <w:proofErr w:type="spellStart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мультимедийный</w:t>
      </w:r>
      <w:proofErr w:type="spellEnd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проектор; </w:t>
      </w:r>
      <w:proofErr w:type="spellStart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мультимедийная</w:t>
      </w:r>
      <w:proofErr w:type="spellEnd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презентация к уроку;</w:t>
      </w:r>
    </w:p>
    <w:p w:rsidR="00374224" w:rsidRPr="00374224" w:rsidRDefault="00374224" w:rsidP="003742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Структура урока:</w:t>
      </w:r>
    </w:p>
    <w:p w:rsidR="00374224" w:rsidRPr="00374224" w:rsidRDefault="00374224" w:rsidP="003742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Организационный этап.</w:t>
      </w:r>
    </w:p>
    <w:p w:rsidR="00374224" w:rsidRPr="00374224" w:rsidRDefault="00374224" w:rsidP="0037422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Актуализация знаний.</w:t>
      </w:r>
    </w:p>
    <w:p w:rsidR="00374224" w:rsidRPr="00374224" w:rsidRDefault="00374224" w:rsidP="0037422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Постановка учебной задачи.</w:t>
      </w:r>
    </w:p>
    <w:p w:rsidR="00374224" w:rsidRPr="00374224" w:rsidRDefault="00374224" w:rsidP="0037422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Усвоение новых знаний и первичное закрепление.</w:t>
      </w:r>
    </w:p>
    <w:p w:rsidR="00374224" w:rsidRPr="00374224" w:rsidRDefault="00374224" w:rsidP="0037422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Физ. минутка.</w:t>
      </w:r>
    </w:p>
    <w:p w:rsidR="00374224" w:rsidRPr="00374224" w:rsidRDefault="00374224" w:rsidP="0037422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Закрепление изученного материала.</w:t>
      </w:r>
    </w:p>
    <w:p w:rsidR="00374224" w:rsidRPr="00374224" w:rsidRDefault="00374224" w:rsidP="0037422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Рефлексия деятельности (подведение итогов занятия).</w:t>
      </w:r>
    </w:p>
    <w:p w:rsidR="00374224" w:rsidRPr="00374224" w:rsidRDefault="00374224" w:rsidP="00374224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Информация о домашнем задании (комментирование), выставление оценок за урок.</w:t>
      </w:r>
    </w:p>
    <w:p w:rsidR="00374224" w:rsidRPr="00374224" w:rsidRDefault="00374224" w:rsidP="003742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урока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Этап урока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Деятельность учителя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lastRenderedPageBreak/>
        <w:t>Деятельность учащихся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Принципы </w:t>
      </w:r>
      <w:proofErr w:type="spellStart"/>
      <w:r w:rsidRPr="003742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системно-деятельностного</w:t>
      </w:r>
      <w:proofErr w:type="spellEnd"/>
      <w:r w:rsidRPr="003742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 xml:space="preserve"> подхода, формируемые УУД.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Организационный момент, мотивация к учебной деятельности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Приветственное слово учителя: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мы улыбаемся,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мы реже ошибаемся.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И чаще награждаемся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подарками судьбы.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Пусть этими подарками станут хорошие оценки на уроке.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Давайте улыбнёмся друг другу и постараемся сохранить хорошее настроение на весь день.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А теперь присаживайтесь на свои места. Я надеюсь на вашу активную работу на уроке.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Приветствие учащихся.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психологической комфортности.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УУД: личностные, коммуникативные.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 – создание доброжелательной атмосферы, мотивация на учёбу, создание ситуации успеха.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Обобщение ранее </w:t>
      </w:r>
      <w:proofErr w:type="gramStart"/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изученного</w:t>
      </w:r>
      <w:proofErr w:type="gramEnd"/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Актуализация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ний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Постановка учебной цели.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Комментированное письмо.</w:t>
      </w: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Я н…чую (в</w:t>
      </w:r>
      <w:proofErr w:type="gramStart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)с</w:t>
      </w:r>
      <w:proofErr w:type="gram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тарой </w:t>
      </w:r>
      <w:r w:rsidRPr="003742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бесе…</w:t>
      </w:r>
      <w:proofErr w:type="spellStart"/>
      <w:r w:rsidRPr="003742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ке</w:t>
      </w:r>
      <w:proofErr w:type="spell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Она (за</w:t>
      </w:r>
      <w:proofErr w:type="gramStart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)р</w:t>
      </w:r>
      <w:proofErr w:type="gram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осла диким в…</w:t>
      </w:r>
      <w:proofErr w:type="spellStart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ноградом</w:t>
      </w:r>
      <w:proofErr w:type="spell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(По</w:t>
      </w:r>
      <w:proofErr w:type="gramStart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)у</w:t>
      </w:r>
      <w:proofErr w:type="gram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трам со…</w:t>
      </w:r>
      <w:proofErr w:type="spellStart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нце</w:t>
      </w:r>
      <w:proofErr w:type="spell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б…</w:t>
      </w:r>
      <w:proofErr w:type="spellStart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ет</w:t>
      </w:r>
      <w:proofErr w:type="spell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скво</w:t>
      </w:r>
      <w:proofErr w:type="spell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…</w:t>
      </w:r>
      <w:proofErr w:type="spellStart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ь</w:t>
      </w:r>
      <w:proofErr w:type="spell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л…</w:t>
      </w:r>
      <w:proofErr w:type="spellStart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ству</w:t>
      </w:r>
      <w:proofErr w:type="spell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Вор…</w:t>
      </w:r>
      <w:proofErr w:type="spellStart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бьи</w:t>
      </w:r>
      <w:proofErr w:type="spell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с уд…</w:t>
      </w:r>
      <w:proofErr w:type="spellStart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влением</w:t>
      </w:r>
      <w:proofErr w:type="spell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proofErr w:type="spellStart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заглядыва</w:t>
      </w:r>
      <w:proofErr w:type="spell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…т (в) </w:t>
      </w:r>
      <w:proofErr w:type="gramStart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бесе</w:t>
      </w:r>
      <w:proofErr w:type="gram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…</w:t>
      </w:r>
      <w:proofErr w:type="spellStart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ку</w:t>
      </w:r>
      <w:proofErr w:type="spellEnd"/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словах есть опасные места. Будьте внимательны. Вспомните орфограммы.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-</w:t>
      </w: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Спишите, графически объясняя выбор орфограмм.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- Ребята, докажите, что данная запись – это текст. Назовите признаки текста.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- Выпишите словосочетание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- Чем предложение отличается от словосочетания?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- Скажите, а без чего предложение не может существовать? (без грамматической основы)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Ребята, отгадайте, о чём идет речь: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Главный член предложения, обозначает предмет, отвечает на вопросы: Кто? Что?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Правильно, это подлежащее.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- Назовите грамматическую основу записанных вами предложений.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Сформулируйте тему урока.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Члены предложения. Главные члены предложения. Подлежащее</w:t>
      </w:r>
      <w:proofErr w:type="gramStart"/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.</w:t>
      </w:r>
      <w:proofErr w:type="gramEnd"/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Запишите число, классная работа и тему</w:t>
      </w: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 урока: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«</w:t>
      </w:r>
      <w:r w:rsidRPr="003742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 Члены предложения. Главные члены предложения. Подлежащее</w:t>
      </w: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 </w:t>
      </w: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таблица)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- Исходя из темы урока, </w:t>
      </w: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сформулируйте цель нашего занятия? Что мы должны будем закрепить?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 будем формировать умение находить грамматическую основу предложения, выясним способы выражения подлежащего)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Записывают текст, комментируют выбор орфограмм. Отвечают на вопросы.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Находят значение слова беседка в толковом слова</w:t>
      </w:r>
      <w:r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ре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Отвечают на вопросы, формулируют тему урока.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Запись учащимися числа, темы урока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Формулируют цель урока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деятельности.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УУД: </w:t>
      </w:r>
      <w:proofErr w:type="gramStart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регулятивные</w:t>
      </w:r>
      <w:proofErr w:type="gramEnd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(проблемная подача учебного материала).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целостности.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УУД: познавательные, регулятивные (самостоятельное формулирование цели, планирование, прогнозирование)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создать проблемную ситуацию, спрогнозировать предстоящую деятельность.</w:t>
      </w:r>
    </w:p>
    <w:p w:rsidR="00374224" w:rsidRPr="00374224" w:rsidRDefault="00374224" w:rsidP="00374224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Усвоение новых знаний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Первичное закрепление знани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й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Физ. минутка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Беседа по вопросам. Обобщение ранее </w:t>
      </w:r>
      <w:proofErr w:type="gramStart"/>
      <w:r w:rsidRPr="003742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изученного</w:t>
      </w:r>
      <w:proofErr w:type="gramEnd"/>
      <w:r w:rsidRPr="003742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</w:p>
    <w:p w:rsidR="00374224" w:rsidRPr="00374224" w:rsidRDefault="00374224" w:rsidP="0037422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Какие члены предложения составляют его основу?</w:t>
      </w:r>
    </w:p>
    <w:p w:rsidR="00374224" w:rsidRPr="00374224" w:rsidRDefault="00374224" w:rsidP="0037422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 называются остальные члены предложения?</w:t>
      </w:r>
    </w:p>
    <w:p w:rsidR="00374224" w:rsidRPr="00374224" w:rsidRDefault="00374224" w:rsidP="0037422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обозначает подлежащее?</w:t>
      </w:r>
    </w:p>
    <w:p w:rsidR="00374224" w:rsidRPr="00374224" w:rsidRDefault="00374224" w:rsidP="0037422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Какими частями речи может быть выражено подлежащее?</w:t>
      </w:r>
    </w:p>
    <w:p w:rsidR="00374224" w:rsidRPr="00374224" w:rsidRDefault="00374224" w:rsidP="0037422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каком падеже стоит подлежащее?</w:t>
      </w:r>
    </w:p>
    <w:p w:rsidR="00374224" w:rsidRPr="00374224" w:rsidRDefault="00374224" w:rsidP="0037422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какие вопросы отвечает сказуемое?</w:t>
      </w:r>
    </w:p>
    <w:p w:rsidR="00374224" w:rsidRPr="00374224" w:rsidRDefault="00374224" w:rsidP="0037422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Какими частями речи может быть выражено сказуемое?</w:t>
      </w:r>
    </w:p>
    <w:p w:rsidR="00374224" w:rsidRPr="00374224" w:rsidRDefault="00374224" w:rsidP="00374224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Сколько главных членов может быть в предложении?</w:t>
      </w:r>
    </w:p>
    <w:p w:rsidR="00374224" w:rsidRPr="00374224" w:rsidRDefault="00374224" w:rsidP="00374224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Упр. 159 (письменно у доски)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Комментарий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3742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1-м и 2-м предложениях по 6 слов и по 5 членов предложения. </w:t>
      </w:r>
      <w:proofErr w:type="gramStart"/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Предлоги </w:t>
      </w:r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(за </w:t>
      </w: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 </w:t>
      </w:r>
      <w:r w:rsidRPr="003742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по) </w:t>
      </w: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являются членами предложения.</w:t>
      </w:r>
      <w:proofErr w:type="gramEnd"/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остальных предложениях количество слов и членов предложений совпадает.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3.Упр. 160 (устно)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 же чаще всего может выражаться подлежащее?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</w:t>
      </w:r>
      <w:r w:rsidRPr="003742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Чтение правила в учебнике стр. 76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Отвечают на вопро</w:t>
      </w:r>
      <w:r w:rsidR="00543E41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сы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Коллективная работа.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Записывают предложения из упр. 159, выделяют </w:t>
      </w:r>
      <w:proofErr w:type="gramStart"/>
      <w:r w:rsidRPr="0037422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грамматическую</w:t>
      </w:r>
      <w:proofErr w:type="gramEnd"/>
      <w:r w:rsidRPr="0037422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основы, обозначают способ выражения подлежащего.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Выполняют физкультминутку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Принцип деятельности. УУД: коммуникативные, познавательные, регулятивны</w:t>
      </w:r>
      <w:proofErr w:type="gramStart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е(</w:t>
      </w:r>
      <w:proofErr w:type="gramEnd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внимания учащихся, монологической речи; создание благоприятной атмосферы заинтересованности; работа над формированием логических умений: анализ, сравнение, обобщение, построение цепочек рассуждений).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развивать умения применять новые знания.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УУД: регулятивные (работа с текстом, умение выражать свою точку зрения).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Коммуникативные</w:t>
      </w:r>
      <w:proofErr w:type="gramEnd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(умение работать в парах)</w:t>
      </w:r>
    </w:p>
    <w:p w:rsidR="00374224" w:rsidRPr="00374224" w:rsidRDefault="00374224" w:rsidP="005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Закрепление изученного материа</w:t>
      </w:r>
      <w:r w:rsidR="00543E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ла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color w:val="003300"/>
          <w:sz w:val="27"/>
          <w:szCs w:val="27"/>
          <w:lang w:eastAsia="ru-RU"/>
        </w:rPr>
        <w:t>Правило-помощник:</w:t>
      </w:r>
      <w:r w:rsidRPr="003742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подлежащее найти легче, если к нему поставить вопрос от сказуемого.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 экран спроецированы предложения. Учащиеся, работая в парах, выписывают грамматическую основу.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 ужей на двух ребят подозрительно шипят.</w:t>
      </w:r>
    </w:p>
    <w:p w:rsidR="00374224" w:rsidRPr="00374224" w:rsidRDefault="00374224" w:rsidP="0037422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Три часа у проруби три вороны пробыли.</w:t>
      </w:r>
    </w:p>
    <w:p w:rsidR="00374224" w:rsidRPr="00374224" w:rsidRDefault="00374224" w:rsidP="0037422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Но кто </w:t>
      </w:r>
      <w:proofErr w:type="gramStart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там</w:t>
      </w:r>
      <w:proofErr w:type="gramEnd"/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колодце так громко смеётся?</w:t>
      </w:r>
    </w:p>
    <w:p w:rsidR="00374224" w:rsidRPr="00374224" w:rsidRDefault="00374224" w:rsidP="0037422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Я увидел на стекле три капли дождя.</w:t>
      </w:r>
    </w:p>
    <w:p w:rsidR="00374224" w:rsidRPr="00374224" w:rsidRDefault="00374224" w:rsidP="0037422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 ногами пестреет шуршащий ковёр.</w:t>
      </w:r>
    </w:p>
    <w:p w:rsidR="00374224" w:rsidRPr="00374224" w:rsidRDefault="00374224" w:rsidP="00374224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Петя залюбовался морем.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Проверка в парах.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Слайд о способах выражения сказуемого</w:t>
      </w: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Самостоятельная работа.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Упражнение 161 (выполнение в соответствии с заданием)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Составить предложения, используя данные слова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(работа в группах)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1 группа – ходить, прекрасный, цветы, сад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2 группа – лес, грибы, смеяться, собрались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Тестовые задания для закрепления темы.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5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Проверочная работа </w:t>
      </w:r>
      <w:r w:rsidR="00543E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(запись предложений на доске)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lastRenderedPageBreak/>
        <w:t>Выписывают грамматические основы предложений.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Работают в парах, проверяют друг друг</w:t>
      </w:r>
      <w:r w:rsidR="00543E41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а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Выполняют самостоятельную работу (упр.161</w:t>
      </w:r>
      <w:r w:rsidR="00543E41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)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Составляют предложени</w:t>
      </w:r>
      <w:r w:rsidR="00543E41">
        <w:rPr>
          <w:rFonts w:ascii="Times New Roman" w:eastAsia="Times New Roman" w:hAnsi="Times New Roman" w:cs="Times New Roman"/>
          <w:b/>
          <w:i/>
          <w:iCs/>
          <w:sz w:val="27"/>
          <w:szCs w:val="27"/>
          <w:lang w:eastAsia="ru-RU"/>
        </w:rPr>
        <w:t>я</w:t>
      </w:r>
    </w:p>
    <w:p w:rsidR="00374224" w:rsidRPr="00374224" w:rsidRDefault="00374224" w:rsidP="005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Подведение итогов работы.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 предложения: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1.____ и _____ - главные члены предложения.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2.Они составляют его __________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3.Подлежащее отвечает на вопросы ________________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4.В предложении подлежащее может быть выражено________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- Молодцы, ребята, благодарю вас за активную работу на уроке.</w:t>
      </w:r>
    </w:p>
    <w:p w:rsidR="00374224" w:rsidRPr="00374224" w:rsidRDefault="00374224" w:rsidP="005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7"/>
          <w:szCs w:val="27"/>
          <w:lang w:eastAsia="ru-RU"/>
        </w:rPr>
        <w:t>Выставление оценок.</w:t>
      </w:r>
    </w:p>
    <w:p w:rsidR="00374224" w:rsidRPr="00374224" w:rsidRDefault="00374224" w:rsidP="00543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Домашнее задание.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П.31,32, у.162</w:t>
      </w: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Запись учащимися задания в дневники.</w:t>
      </w:r>
    </w:p>
    <w:p w:rsidR="00374224" w:rsidRPr="00374224" w:rsidRDefault="00374224" w:rsidP="003742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4224" w:rsidRPr="00374224" w:rsidRDefault="00374224" w:rsidP="003742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22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374224" w:rsidRPr="00374224" w:rsidRDefault="00374224" w:rsidP="00374224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7422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1A46AC" w:rsidRDefault="001A46AC"/>
    <w:sectPr w:rsidR="001A46AC" w:rsidSect="001A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4448"/>
    <w:multiLevelType w:val="multilevel"/>
    <w:tmpl w:val="5E82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1634A3"/>
    <w:multiLevelType w:val="multilevel"/>
    <w:tmpl w:val="2358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84A82"/>
    <w:multiLevelType w:val="multilevel"/>
    <w:tmpl w:val="5CE4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B4204B"/>
    <w:multiLevelType w:val="multilevel"/>
    <w:tmpl w:val="138C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66251F"/>
    <w:multiLevelType w:val="multilevel"/>
    <w:tmpl w:val="9E140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A3A8D"/>
    <w:multiLevelType w:val="multilevel"/>
    <w:tmpl w:val="D4C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96365C"/>
    <w:multiLevelType w:val="multilevel"/>
    <w:tmpl w:val="5702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7E6C94"/>
    <w:multiLevelType w:val="multilevel"/>
    <w:tmpl w:val="4D0881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152B5"/>
    <w:multiLevelType w:val="multilevel"/>
    <w:tmpl w:val="6562F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BA5AC2"/>
    <w:multiLevelType w:val="multilevel"/>
    <w:tmpl w:val="2922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2F42B9"/>
    <w:multiLevelType w:val="multilevel"/>
    <w:tmpl w:val="CAA0ED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CF6F25"/>
    <w:multiLevelType w:val="multilevel"/>
    <w:tmpl w:val="1D8CD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D60245"/>
    <w:multiLevelType w:val="multilevel"/>
    <w:tmpl w:val="8C34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6E6372"/>
    <w:multiLevelType w:val="multilevel"/>
    <w:tmpl w:val="B80AF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CF31EB"/>
    <w:multiLevelType w:val="multilevel"/>
    <w:tmpl w:val="70BA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4C76B0"/>
    <w:multiLevelType w:val="multilevel"/>
    <w:tmpl w:val="F9CE0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91372D"/>
    <w:multiLevelType w:val="multilevel"/>
    <w:tmpl w:val="0176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B65D83"/>
    <w:multiLevelType w:val="multilevel"/>
    <w:tmpl w:val="6068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902B72"/>
    <w:multiLevelType w:val="multilevel"/>
    <w:tmpl w:val="E6B6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5"/>
  </w:num>
  <w:num w:numId="5">
    <w:abstractNumId w:val="18"/>
  </w:num>
  <w:num w:numId="6">
    <w:abstractNumId w:val="9"/>
  </w:num>
  <w:num w:numId="7">
    <w:abstractNumId w:val="17"/>
  </w:num>
  <w:num w:numId="8">
    <w:abstractNumId w:val="12"/>
  </w:num>
  <w:num w:numId="9">
    <w:abstractNumId w:val="15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8"/>
  </w:num>
  <w:num w:numId="15">
    <w:abstractNumId w:val="7"/>
  </w:num>
  <w:num w:numId="16">
    <w:abstractNumId w:val="13"/>
  </w:num>
  <w:num w:numId="17">
    <w:abstractNumId w:val="6"/>
  </w:num>
  <w:num w:numId="18">
    <w:abstractNumId w:val="1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224"/>
    <w:rsid w:val="001A46AC"/>
    <w:rsid w:val="002D7695"/>
    <w:rsid w:val="00374224"/>
    <w:rsid w:val="0054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1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0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2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0388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2020-04-15T09:26:00Z</cp:lastPrinted>
  <dcterms:created xsi:type="dcterms:W3CDTF">2020-04-15T09:09:00Z</dcterms:created>
  <dcterms:modified xsi:type="dcterms:W3CDTF">2020-04-15T09:28:00Z</dcterms:modified>
</cp:coreProperties>
</file>