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592" w:rsidRDefault="00730592" w:rsidP="0073059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План мероприятий </w:t>
      </w:r>
    </w:p>
    <w:p w:rsidR="00730592" w:rsidRDefault="00730592" w:rsidP="0073059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 проведению Международного дня родного языка</w:t>
      </w:r>
    </w:p>
    <w:p w:rsidR="00730592" w:rsidRPr="00CE3FAC" w:rsidRDefault="00CE3FAC" w:rsidP="00730592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</w:t>
      </w:r>
      <w:r w:rsidRPr="00CE3FA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46632" w:rsidRPr="00CE3FAC">
        <w:rPr>
          <w:rFonts w:ascii="Times New Roman" w:hAnsi="Times New Roman"/>
          <w:b/>
          <w:sz w:val="28"/>
          <w:szCs w:val="28"/>
          <w:lang w:eastAsia="ru-RU"/>
        </w:rPr>
        <w:t>"</w:t>
      </w:r>
      <w:proofErr w:type="spellStart"/>
      <w:r w:rsidR="00E46632" w:rsidRPr="00CE3FAC">
        <w:rPr>
          <w:rFonts w:ascii="Times New Roman" w:hAnsi="Times New Roman"/>
          <w:b/>
          <w:sz w:val="28"/>
          <w:szCs w:val="28"/>
          <w:lang w:eastAsia="ru-RU"/>
        </w:rPr>
        <w:t>Авадан</w:t>
      </w:r>
      <w:proofErr w:type="gramStart"/>
      <w:r w:rsidR="00E46632" w:rsidRPr="00CE3FAC">
        <w:rPr>
          <w:rFonts w:ascii="Times New Roman" w:hAnsi="Times New Roman"/>
          <w:b/>
          <w:sz w:val="28"/>
          <w:szCs w:val="28"/>
          <w:lang w:eastAsia="ru-RU"/>
        </w:rPr>
        <w:t>.С</w:t>
      </w:r>
      <w:proofErr w:type="gramEnd"/>
      <w:r w:rsidR="00E46632" w:rsidRPr="00CE3FAC">
        <w:rPr>
          <w:rFonts w:ascii="Times New Roman" w:hAnsi="Times New Roman"/>
          <w:b/>
          <w:sz w:val="28"/>
          <w:szCs w:val="28"/>
          <w:lang w:eastAsia="ru-RU"/>
        </w:rPr>
        <w:t>ОШ</w:t>
      </w:r>
      <w:proofErr w:type="spellEnd"/>
      <w:r w:rsidR="00E46632" w:rsidRPr="00CE3FAC">
        <w:rPr>
          <w:rFonts w:ascii="Times New Roman" w:hAnsi="Times New Roman"/>
          <w:b/>
          <w:sz w:val="28"/>
          <w:szCs w:val="28"/>
          <w:lang w:eastAsia="ru-RU"/>
        </w:rPr>
        <w:t>"</w:t>
      </w:r>
    </w:p>
    <w:p w:rsidR="00730592" w:rsidRDefault="00730592" w:rsidP="007305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1483" w:type="dxa"/>
        <w:tblInd w:w="-13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141"/>
        <w:gridCol w:w="1617"/>
        <w:gridCol w:w="4016"/>
      </w:tblGrid>
      <w:tr w:rsidR="00730592" w:rsidTr="00730592">
        <w:tc>
          <w:tcPr>
            <w:tcW w:w="709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73059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41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73059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617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73059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4016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73059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30592" w:rsidTr="00730592">
        <w:tc>
          <w:tcPr>
            <w:tcW w:w="11483" w:type="dxa"/>
            <w:gridSpan w:val="4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730592">
            <w:pPr>
              <w:spacing w:after="0" w:line="240" w:lineRule="auto"/>
            </w:pPr>
          </w:p>
        </w:tc>
      </w:tr>
      <w:tr w:rsidR="00730592" w:rsidTr="00730592">
        <w:tc>
          <w:tcPr>
            <w:tcW w:w="709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7305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41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7305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Тематические классные часы, посвященные Международному дню родного языка</w:t>
            </w:r>
          </w:p>
        </w:tc>
        <w:tc>
          <w:tcPr>
            <w:tcW w:w="161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CE3FA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 января-27</w:t>
            </w:r>
            <w:r w:rsidR="0073059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января</w:t>
            </w:r>
          </w:p>
        </w:tc>
        <w:tc>
          <w:tcPr>
            <w:tcW w:w="4016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CE3FA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1-11 классов.</w:t>
            </w:r>
          </w:p>
        </w:tc>
      </w:tr>
      <w:tr w:rsidR="00730592" w:rsidTr="00730592">
        <w:tc>
          <w:tcPr>
            <w:tcW w:w="709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7305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41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7305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Встречи с политиками, деятелями науки, культуры, литературы, искусств</w:t>
            </w:r>
          </w:p>
        </w:tc>
        <w:tc>
          <w:tcPr>
            <w:tcW w:w="161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CE3FA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 января-4</w:t>
            </w:r>
            <w:r w:rsidR="0073059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февраля</w:t>
            </w:r>
          </w:p>
        </w:tc>
        <w:tc>
          <w:tcPr>
            <w:tcW w:w="4016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730592" w:rsidP="0014106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E3FAC">
              <w:rPr>
                <w:rFonts w:ascii="Times New Roman" w:hAnsi="Times New Roman"/>
                <w:sz w:val="28"/>
                <w:szCs w:val="28"/>
                <w:lang w:eastAsia="ru-RU"/>
              </w:rPr>
              <w:t>Эльдарова</w:t>
            </w:r>
            <w:proofErr w:type="spellEnd"/>
            <w:r w:rsidR="00CE3F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М.С.,кл.рук.9-11 классов.</w:t>
            </w:r>
          </w:p>
        </w:tc>
      </w:tr>
      <w:tr w:rsidR="00730592" w:rsidTr="00730592">
        <w:tc>
          <w:tcPr>
            <w:tcW w:w="709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7305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41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7305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тематических стендов и уголков, посвященных Международному дню родного языка</w:t>
            </w:r>
          </w:p>
        </w:tc>
        <w:tc>
          <w:tcPr>
            <w:tcW w:w="161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5500A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 января-27</w:t>
            </w:r>
            <w:r w:rsidR="0073059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февраля</w:t>
            </w:r>
          </w:p>
        </w:tc>
        <w:tc>
          <w:tcPr>
            <w:tcW w:w="4016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5500A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Рук.каб.род.яз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.А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лисултанова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Э.А.и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кл.рук.1-11кл.</w:t>
            </w:r>
          </w:p>
        </w:tc>
      </w:tr>
      <w:tr w:rsidR="00730592" w:rsidTr="00730592">
        <w:tc>
          <w:tcPr>
            <w:tcW w:w="709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7305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41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7305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Конкурсы знатоков русского и родных языков среди учащихся образовательных организаций района</w:t>
            </w:r>
          </w:p>
        </w:tc>
        <w:tc>
          <w:tcPr>
            <w:tcW w:w="161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5500A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 февраля-10</w:t>
            </w:r>
            <w:r w:rsidR="0073059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февраля</w:t>
            </w:r>
          </w:p>
        </w:tc>
        <w:tc>
          <w:tcPr>
            <w:tcW w:w="4016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5500A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русс. и род. яз. Абдурахманова Ф.Г.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 рук.2-11кл.</w:t>
            </w:r>
          </w:p>
        </w:tc>
      </w:tr>
      <w:tr w:rsidR="00730592" w:rsidTr="00730592">
        <w:tc>
          <w:tcPr>
            <w:tcW w:w="709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7305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141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7305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Конкурсы семейных команд на знание устного народного творчества, истории и культуры родного края, родословной.</w:t>
            </w:r>
          </w:p>
        </w:tc>
        <w:tc>
          <w:tcPr>
            <w:tcW w:w="161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7305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 января-21 февраля</w:t>
            </w:r>
          </w:p>
        </w:tc>
        <w:tc>
          <w:tcPr>
            <w:tcW w:w="4016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92584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Алисултанова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Э.А.</w:t>
            </w:r>
            <w:r w:rsidR="0014106E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proofErr w:type="spellStart"/>
            <w:r w:rsidR="0014106E">
              <w:rPr>
                <w:rFonts w:ascii="Times New Roman" w:hAnsi="Times New Roman"/>
                <w:sz w:val="28"/>
                <w:szCs w:val="28"/>
                <w:lang w:eastAsia="ru-RU"/>
              </w:rPr>
              <w:t>Махсудова</w:t>
            </w:r>
            <w:proofErr w:type="spellEnd"/>
            <w:r w:rsidR="001410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М.С.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кл.1-11кл.</w:t>
            </w:r>
          </w:p>
        </w:tc>
      </w:tr>
      <w:tr w:rsidR="00730592" w:rsidTr="00730592">
        <w:tc>
          <w:tcPr>
            <w:tcW w:w="709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7305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141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7305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Родительские собрания о значимости знания родных языков</w:t>
            </w:r>
          </w:p>
        </w:tc>
        <w:tc>
          <w:tcPr>
            <w:tcW w:w="161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7305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 января-21 февраля</w:t>
            </w:r>
          </w:p>
        </w:tc>
        <w:tc>
          <w:tcPr>
            <w:tcW w:w="4016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5500A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ук.1-11 классов.</w:t>
            </w:r>
          </w:p>
        </w:tc>
      </w:tr>
      <w:tr w:rsidR="00730592" w:rsidTr="00730592">
        <w:tc>
          <w:tcPr>
            <w:tcW w:w="709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7305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141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7305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Школьный,                                             Районный этап конкурса на лучшего чтеца произведений дагестанских авторов на родных языках</w:t>
            </w:r>
          </w:p>
        </w:tc>
        <w:tc>
          <w:tcPr>
            <w:tcW w:w="161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92584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22-26        24-</w:t>
            </w:r>
            <w:r w:rsidR="0073059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января     </w:t>
            </w:r>
          </w:p>
        </w:tc>
        <w:tc>
          <w:tcPr>
            <w:tcW w:w="4016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92584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Алисултанова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Э.А.</w:t>
            </w:r>
            <w:r w:rsidR="0014106E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  <w:proofErr w:type="spellStart"/>
            <w:r w:rsidR="0014106E">
              <w:rPr>
                <w:rFonts w:ascii="Times New Roman" w:hAnsi="Times New Roman"/>
                <w:sz w:val="28"/>
                <w:szCs w:val="28"/>
                <w:lang w:eastAsia="ru-RU"/>
              </w:rPr>
              <w:t>Махсудова</w:t>
            </w:r>
            <w:proofErr w:type="spellEnd"/>
            <w:r w:rsidR="001410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М.С.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ученк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11кл.</w:t>
            </w:r>
          </w:p>
        </w:tc>
      </w:tr>
      <w:tr w:rsidR="00730592" w:rsidTr="00730592">
        <w:tc>
          <w:tcPr>
            <w:tcW w:w="709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7305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141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7305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hyperlink r:id="rId5" w:tooltip="Записи с тэгом конкурс" w:history="1">
              <w:r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Конкурс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школьных сайтов: </w:t>
            </w:r>
          </w:p>
          <w:p w:rsidR="00730592" w:rsidRDefault="007305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 страницы (разделы), материалы на родных языках; 2) освещение школьных мероприятий, посвященных Дню родного языка и письменности</w:t>
            </w:r>
          </w:p>
        </w:tc>
        <w:tc>
          <w:tcPr>
            <w:tcW w:w="161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7305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 января-21 февраля</w:t>
            </w:r>
          </w:p>
        </w:tc>
        <w:tc>
          <w:tcPr>
            <w:tcW w:w="4016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92584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Учителя родных языков и 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ук.1-11кл.</w:t>
            </w:r>
          </w:p>
        </w:tc>
      </w:tr>
      <w:tr w:rsidR="00730592" w:rsidTr="00730592">
        <w:tc>
          <w:tcPr>
            <w:tcW w:w="709" w:type="dxa"/>
            <w:tcBorders>
              <w:top w:val="single" w:sz="4" w:space="0" w:color="DDDDDD"/>
              <w:left w:val="outset" w:sz="2" w:space="0" w:color="auto"/>
              <w:bottom w:val="single" w:sz="4" w:space="0" w:color="DDDDDD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7305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9.</w:t>
            </w:r>
          </w:p>
        </w:tc>
        <w:tc>
          <w:tcPr>
            <w:tcW w:w="5141" w:type="dxa"/>
            <w:tcBorders>
              <w:top w:val="single" w:sz="4" w:space="0" w:color="DDDDDD"/>
              <w:left w:val="outset" w:sz="2" w:space="0" w:color="auto"/>
              <w:bottom w:val="single" w:sz="4" w:space="0" w:color="DDDDDD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7305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1617" w:type="dxa"/>
            <w:tcBorders>
              <w:top w:val="single" w:sz="4" w:space="0" w:color="DDDDDD"/>
              <w:left w:val="outset" w:sz="2" w:space="0" w:color="auto"/>
              <w:bottom w:val="single" w:sz="4" w:space="0" w:color="DDDDDD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7305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 января -21 февраля</w:t>
            </w:r>
          </w:p>
        </w:tc>
        <w:tc>
          <w:tcPr>
            <w:tcW w:w="4016" w:type="dxa"/>
            <w:tcBorders>
              <w:top w:val="single" w:sz="4" w:space="0" w:color="DDDDDD"/>
              <w:left w:val="outset" w:sz="2" w:space="0" w:color="auto"/>
              <w:bottom w:val="single" w:sz="4" w:space="0" w:color="DDDDDD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730592" w:rsidRDefault="0092584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ир.по.вр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Эльдарова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М.С.</w:t>
            </w:r>
          </w:p>
        </w:tc>
      </w:tr>
      <w:tr w:rsidR="00730592" w:rsidTr="00730592">
        <w:tc>
          <w:tcPr>
            <w:tcW w:w="709" w:type="dxa"/>
            <w:tcBorders>
              <w:top w:val="single" w:sz="4" w:space="0" w:color="DDDDDD"/>
              <w:left w:val="outset" w:sz="2" w:space="0" w:color="auto"/>
              <w:bottom w:val="single" w:sz="4" w:space="0" w:color="DDDDDD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30592" w:rsidRDefault="007305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41" w:type="dxa"/>
            <w:tcBorders>
              <w:top w:val="single" w:sz="4" w:space="0" w:color="DDDDDD"/>
              <w:left w:val="outset" w:sz="2" w:space="0" w:color="auto"/>
              <w:bottom w:val="single" w:sz="4" w:space="0" w:color="DDDDDD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30592" w:rsidRDefault="007305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outset" w:sz="2" w:space="0" w:color="auto"/>
              <w:bottom w:val="single" w:sz="4" w:space="0" w:color="DDDDDD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30592" w:rsidRDefault="007305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DDDDDD"/>
              <w:left w:val="outset" w:sz="2" w:space="0" w:color="auto"/>
              <w:bottom w:val="single" w:sz="4" w:space="0" w:color="DDDDDD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30592" w:rsidRDefault="007305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30592" w:rsidRDefault="00730592" w:rsidP="0073059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B91795" w:rsidRDefault="00925849" w:rsidP="00B91795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Зам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ир.по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вр</w:t>
      </w:r>
      <w:proofErr w:type="spellEnd"/>
      <w:r>
        <w:rPr>
          <w:rFonts w:ascii="Times New Roman" w:hAnsi="Times New Roman"/>
          <w:sz w:val="28"/>
          <w:szCs w:val="28"/>
        </w:rPr>
        <w:t>------------------------</w:t>
      </w:r>
      <w:proofErr w:type="spellStart"/>
      <w:r>
        <w:rPr>
          <w:rFonts w:ascii="Times New Roman" w:hAnsi="Times New Roman"/>
          <w:sz w:val="28"/>
          <w:szCs w:val="28"/>
        </w:rPr>
        <w:t>Эльдарова</w:t>
      </w:r>
      <w:proofErr w:type="spellEnd"/>
    </w:p>
    <w:p w:rsidR="00B91795" w:rsidRPr="00B91795" w:rsidRDefault="00B91795" w:rsidP="00B9179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</w:t>
      </w:r>
      <w:bookmarkStart w:id="0" w:name="_GoBack"/>
      <w:bookmarkEnd w:id="0"/>
      <w:r w:rsidR="007305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3B28">
        <w:rPr>
          <w:b/>
          <w:sz w:val="96"/>
          <w:szCs w:val="48"/>
        </w:rPr>
        <w:t>Ачух</w:t>
      </w:r>
      <w:proofErr w:type="spellEnd"/>
      <w:r w:rsidRPr="00A63B28">
        <w:rPr>
          <w:b/>
          <w:sz w:val="96"/>
          <w:szCs w:val="48"/>
        </w:rPr>
        <w:t xml:space="preserve"> </w:t>
      </w:r>
      <w:proofErr w:type="spellStart"/>
      <w:r w:rsidRPr="00A63B28">
        <w:rPr>
          <w:b/>
          <w:sz w:val="96"/>
          <w:szCs w:val="48"/>
        </w:rPr>
        <w:t>тарс</w:t>
      </w:r>
      <w:proofErr w:type="spellEnd"/>
      <w:r w:rsidRPr="00A63B28">
        <w:rPr>
          <w:b/>
          <w:sz w:val="96"/>
          <w:szCs w:val="48"/>
        </w:rPr>
        <w:t xml:space="preserve"> </w:t>
      </w:r>
      <w:proofErr w:type="spellStart"/>
      <w:r w:rsidRPr="00A63B28">
        <w:rPr>
          <w:b/>
          <w:sz w:val="96"/>
          <w:szCs w:val="48"/>
        </w:rPr>
        <w:t>лезги</w:t>
      </w:r>
      <w:proofErr w:type="spellEnd"/>
    </w:p>
    <w:p w:rsidR="00B91795" w:rsidRDefault="00B91795" w:rsidP="00B91795">
      <w:pPr>
        <w:jc w:val="center"/>
        <w:rPr>
          <w:b/>
          <w:sz w:val="96"/>
          <w:szCs w:val="48"/>
        </w:rPr>
      </w:pPr>
      <w:proofErr w:type="spellStart"/>
      <w:r>
        <w:rPr>
          <w:b/>
          <w:sz w:val="96"/>
          <w:szCs w:val="48"/>
        </w:rPr>
        <w:t>литературадай</w:t>
      </w:r>
      <w:proofErr w:type="spellEnd"/>
    </w:p>
    <w:p w:rsidR="00B91795" w:rsidRPr="00AF6A24" w:rsidRDefault="00B91795" w:rsidP="00B91795">
      <w:pPr>
        <w:jc w:val="center"/>
        <w:rPr>
          <w:b/>
          <w:sz w:val="44"/>
          <w:szCs w:val="44"/>
        </w:rPr>
      </w:pPr>
      <w:r w:rsidRPr="00AF6A24">
        <w:rPr>
          <w:b/>
          <w:sz w:val="44"/>
          <w:szCs w:val="44"/>
        </w:rPr>
        <w:t>(Отк</w:t>
      </w:r>
      <w:r>
        <w:rPr>
          <w:b/>
          <w:sz w:val="44"/>
          <w:szCs w:val="44"/>
        </w:rPr>
        <w:t>рытый урок по родной литературе)</w:t>
      </w:r>
    </w:p>
    <w:p w:rsidR="00B91795" w:rsidRPr="00215F9A" w:rsidRDefault="00B91795" w:rsidP="00B91795">
      <w:pPr>
        <w:jc w:val="center"/>
        <w:rPr>
          <w:b/>
          <w:sz w:val="144"/>
          <w:szCs w:val="48"/>
        </w:rPr>
      </w:pPr>
      <w:r w:rsidRPr="00215F9A">
        <w:rPr>
          <w:b/>
          <w:sz w:val="144"/>
          <w:szCs w:val="48"/>
        </w:rPr>
        <w:t>8 класс</w:t>
      </w:r>
    </w:p>
    <w:p w:rsidR="00B91795" w:rsidRDefault="00B91795" w:rsidP="00B91795">
      <w:pPr>
        <w:jc w:val="center"/>
        <w:rPr>
          <w:b/>
          <w:sz w:val="72"/>
          <w:szCs w:val="48"/>
        </w:rPr>
      </w:pPr>
      <w:proofErr w:type="spellStart"/>
      <w:r w:rsidRPr="00215F9A">
        <w:rPr>
          <w:b/>
          <w:sz w:val="72"/>
          <w:szCs w:val="48"/>
        </w:rPr>
        <w:t>Тарсунин</w:t>
      </w:r>
      <w:proofErr w:type="spellEnd"/>
      <w:r w:rsidRPr="00215F9A">
        <w:rPr>
          <w:b/>
          <w:sz w:val="72"/>
          <w:szCs w:val="48"/>
        </w:rPr>
        <w:t xml:space="preserve"> тема:</w:t>
      </w:r>
    </w:p>
    <w:p w:rsidR="00B91795" w:rsidRPr="00AF6A24" w:rsidRDefault="00B91795" w:rsidP="00B91795">
      <w:pPr>
        <w:jc w:val="center"/>
        <w:rPr>
          <w:b/>
          <w:sz w:val="44"/>
          <w:szCs w:val="44"/>
        </w:rPr>
      </w:pPr>
      <w:r w:rsidRPr="00AF6A24">
        <w:rPr>
          <w:b/>
          <w:sz w:val="44"/>
          <w:szCs w:val="44"/>
        </w:rPr>
        <w:t>(Тема урока)</w:t>
      </w:r>
    </w:p>
    <w:p w:rsidR="00B91795" w:rsidRPr="00215F9A" w:rsidRDefault="00B91795" w:rsidP="00B91795">
      <w:pPr>
        <w:jc w:val="center"/>
        <w:rPr>
          <w:b/>
          <w:sz w:val="96"/>
          <w:szCs w:val="48"/>
        </w:rPr>
      </w:pPr>
      <w:proofErr w:type="spellStart"/>
      <w:r w:rsidRPr="00215F9A">
        <w:rPr>
          <w:b/>
          <w:sz w:val="96"/>
          <w:szCs w:val="48"/>
        </w:rPr>
        <w:t>Етим</w:t>
      </w:r>
      <w:proofErr w:type="spellEnd"/>
      <w:r w:rsidRPr="00215F9A">
        <w:rPr>
          <w:b/>
          <w:sz w:val="96"/>
          <w:szCs w:val="48"/>
        </w:rPr>
        <w:t xml:space="preserve"> </w:t>
      </w:r>
      <w:proofErr w:type="spellStart"/>
      <w:r w:rsidRPr="00215F9A">
        <w:rPr>
          <w:b/>
          <w:sz w:val="96"/>
          <w:szCs w:val="48"/>
        </w:rPr>
        <w:t>Эмин</w:t>
      </w:r>
      <w:proofErr w:type="spellEnd"/>
    </w:p>
    <w:p w:rsidR="00B91795" w:rsidRDefault="00B91795" w:rsidP="00B91795">
      <w:pPr>
        <w:jc w:val="center"/>
        <w:rPr>
          <w:b/>
          <w:sz w:val="72"/>
          <w:szCs w:val="48"/>
        </w:rPr>
      </w:pPr>
      <w:proofErr w:type="spellStart"/>
      <w:r w:rsidRPr="00215F9A">
        <w:rPr>
          <w:b/>
          <w:sz w:val="72"/>
          <w:szCs w:val="48"/>
        </w:rPr>
        <w:t>Уьмуьр</w:t>
      </w:r>
      <w:proofErr w:type="spellEnd"/>
      <w:r w:rsidRPr="00215F9A">
        <w:rPr>
          <w:b/>
          <w:sz w:val="72"/>
          <w:szCs w:val="48"/>
        </w:rPr>
        <w:t xml:space="preserve"> </w:t>
      </w:r>
      <w:proofErr w:type="spellStart"/>
      <w:r w:rsidRPr="00215F9A">
        <w:rPr>
          <w:b/>
          <w:sz w:val="72"/>
          <w:szCs w:val="48"/>
        </w:rPr>
        <w:t>ва</w:t>
      </w:r>
      <w:proofErr w:type="spellEnd"/>
      <w:r w:rsidRPr="00215F9A">
        <w:rPr>
          <w:b/>
          <w:sz w:val="72"/>
          <w:szCs w:val="48"/>
        </w:rPr>
        <w:t xml:space="preserve"> </w:t>
      </w:r>
      <w:proofErr w:type="spellStart"/>
      <w:r w:rsidRPr="00215F9A">
        <w:rPr>
          <w:b/>
          <w:sz w:val="72"/>
          <w:szCs w:val="48"/>
        </w:rPr>
        <w:t>яратмишунар</w:t>
      </w:r>
      <w:proofErr w:type="spellEnd"/>
    </w:p>
    <w:p w:rsidR="00B91795" w:rsidRPr="009563F4" w:rsidRDefault="00B91795" w:rsidP="00B91795">
      <w:pPr>
        <w:jc w:val="center"/>
        <w:rPr>
          <w:b/>
          <w:sz w:val="44"/>
          <w:szCs w:val="44"/>
        </w:rPr>
      </w:pPr>
      <w:r w:rsidRPr="009563F4">
        <w:rPr>
          <w:b/>
          <w:sz w:val="44"/>
          <w:szCs w:val="44"/>
        </w:rPr>
        <w:t xml:space="preserve">(Творчества </w:t>
      </w:r>
      <w:proofErr w:type="spellStart"/>
      <w:r w:rsidRPr="009563F4">
        <w:rPr>
          <w:b/>
          <w:sz w:val="44"/>
          <w:szCs w:val="44"/>
        </w:rPr>
        <w:t>Етима</w:t>
      </w:r>
      <w:proofErr w:type="spellEnd"/>
      <w:r w:rsidRPr="009563F4">
        <w:rPr>
          <w:b/>
          <w:sz w:val="44"/>
          <w:szCs w:val="44"/>
        </w:rPr>
        <w:t xml:space="preserve"> </w:t>
      </w:r>
      <w:proofErr w:type="spellStart"/>
      <w:r w:rsidRPr="009563F4">
        <w:rPr>
          <w:b/>
          <w:sz w:val="44"/>
          <w:szCs w:val="44"/>
        </w:rPr>
        <w:t>Эмина</w:t>
      </w:r>
      <w:proofErr w:type="spellEnd"/>
      <w:r w:rsidRPr="009563F4">
        <w:rPr>
          <w:b/>
          <w:sz w:val="44"/>
          <w:szCs w:val="44"/>
        </w:rPr>
        <w:t>)</w:t>
      </w:r>
    </w:p>
    <w:p w:rsidR="00B91795" w:rsidRPr="00215F9A" w:rsidRDefault="00B91795" w:rsidP="00B91795">
      <w:pPr>
        <w:jc w:val="center"/>
        <w:rPr>
          <w:b/>
          <w:sz w:val="96"/>
          <w:szCs w:val="48"/>
        </w:rPr>
      </w:pPr>
      <w:proofErr w:type="spellStart"/>
      <w:r w:rsidRPr="0013179C">
        <w:rPr>
          <w:b/>
          <w:sz w:val="72"/>
          <w:szCs w:val="48"/>
        </w:rPr>
        <w:t>М</w:t>
      </w:r>
      <w:r>
        <w:rPr>
          <w:b/>
          <w:sz w:val="72"/>
          <w:szCs w:val="48"/>
        </w:rPr>
        <w:t>уаллим</w:t>
      </w:r>
      <w:proofErr w:type="spellEnd"/>
      <w:r>
        <w:rPr>
          <w:b/>
          <w:sz w:val="72"/>
          <w:szCs w:val="48"/>
        </w:rPr>
        <w:t xml:space="preserve">: </w:t>
      </w:r>
      <w:proofErr w:type="spellStart"/>
      <w:r>
        <w:rPr>
          <w:b/>
          <w:sz w:val="72"/>
          <w:szCs w:val="48"/>
        </w:rPr>
        <w:t>Махсудова</w:t>
      </w:r>
      <w:proofErr w:type="spellEnd"/>
      <w:r>
        <w:rPr>
          <w:b/>
          <w:sz w:val="72"/>
          <w:szCs w:val="48"/>
        </w:rPr>
        <w:t xml:space="preserve"> М.С.</w:t>
      </w:r>
    </w:p>
    <w:p w:rsidR="00B91795" w:rsidRDefault="00B91795" w:rsidP="00B91795">
      <w:pPr>
        <w:jc w:val="center"/>
        <w:rPr>
          <w:b/>
          <w:sz w:val="72"/>
          <w:szCs w:val="48"/>
        </w:rPr>
      </w:pPr>
      <w:proofErr w:type="spellStart"/>
      <w:r>
        <w:rPr>
          <w:b/>
          <w:sz w:val="72"/>
          <w:szCs w:val="48"/>
        </w:rPr>
        <w:t>Аваданская</w:t>
      </w:r>
      <w:proofErr w:type="spellEnd"/>
      <w:r>
        <w:rPr>
          <w:b/>
          <w:sz w:val="72"/>
          <w:szCs w:val="48"/>
        </w:rPr>
        <w:t xml:space="preserve"> СОШ  2017г.</w:t>
      </w:r>
    </w:p>
    <w:p w:rsidR="00B91795" w:rsidRPr="00A63B28" w:rsidRDefault="00B91795" w:rsidP="00B91795">
      <w:pPr>
        <w:jc w:val="center"/>
        <w:rPr>
          <w:b/>
          <w:sz w:val="72"/>
          <w:szCs w:val="48"/>
        </w:rPr>
      </w:pPr>
      <w:proofErr w:type="spellStart"/>
      <w:r w:rsidRPr="00DE1162">
        <w:rPr>
          <w:b/>
          <w:sz w:val="72"/>
          <w:szCs w:val="144"/>
        </w:rPr>
        <w:lastRenderedPageBreak/>
        <w:t>Лезги</w:t>
      </w:r>
      <w:proofErr w:type="spellEnd"/>
      <w:r w:rsidRPr="00DE1162">
        <w:rPr>
          <w:b/>
          <w:sz w:val="72"/>
          <w:szCs w:val="144"/>
        </w:rPr>
        <w:t xml:space="preserve"> </w:t>
      </w:r>
      <w:proofErr w:type="spellStart"/>
      <w:r w:rsidRPr="00DE1162">
        <w:rPr>
          <w:b/>
          <w:sz w:val="72"/>
          <w:szCs w:val="144"/>
        </w:rPr>
        <w:t>литературадай</w:t>
      </w:r>
      <w:proofErr w:type="spellEnd"/>
      <w:r w:rsidRPr="00DE1162">
        <w:rPr>
          <w:b/>
          <w:sz w:val="72"/>
          <w:szCs w:val="144"/>
        </w:rPr>
        <w:t xml:space="preserve"> </w:t>
      </w:r>
      <w:proofErr w:type="spellStart"/>
      <w:r w:rsidRPr="00DE1162">
        <w:rPr>
          <w:b/>
          <w:sz w:val="72"/>
          <w:szCs w:val="144"/>
        </w:rPr>
        <w:t>ачух</w:t>
      </w:r>
      <w:proofErr w:type="spellEnd"/>
      <w:r w:rsidRPr="00DE1162">
        <w:rPr>
          <w:b/>
          <w:sz w:val="72"/>
          <w:szCs w:val="144"/>
        </w:rPr>
        <w:t xml:space="preserve"> </w:t>
      </w:r>
      <w:proofErr w:type="spellStart"/>
      <w:r w:rsidRPr="00DE1162">
        <w:rPr>
          <w:b/>
          <w:sz w:val="72"/>
          <w:szCs w:val="144"/>
        </w:rPr>
        <w:t>тарс</w:t>
      </w:r>
      <w:proofErr w:type="spellEnd"/>
    </w:p>
    <w:p w:rsidR="00B91795" w:rsidRDefault="00B91795" w:rsidP="00B91795">
      <w:pPr>
        <w:rPr>
          <w:b/>
          <w:sz w:val="72"/>
          <w:szCs w:val="144"/>
        </w:rPr>
      </w:pPr>
      <w:proofErr w:type="spellStart"/>
      <w:r>
        <w:rPr>
          <w:b/>
          <w:sz w:val="72"/>
          <w:szCs w:val="144"/>
        </w:rPr>
        <w:t>Тарсунин</w:t>
      </w:r>
      <w:proofErr w:type="spellEnd"/>
      <w:r>
        <w:rPr>
          <w:b/>
          <w:sz w:val="72"/>
          <w:szCs w:val="144"/>
        </w:rPr>
        <w:t xml:space="preserve"> тема: </w:t>
      </w:r>
      <w:proofErr w:type="spellStart"/>
      <w:r>
        <w:rPr>
          <w:b/>
          <w:sz w:val="72"/>
          <w:szCs w:val="144"/>
        </w:rPr>
        <w:t>Етим</w:t>
      </w:r>
      <w:proofErr w:type="spellEnd"/>
      <w:r>
        <w:rPr>
          <w:b/>
          <w:sz w:val="72"/>
          <w:szCs w:val="144"/>
        </w:rPr>
        <w:t xml:space="preserve"> </w:t>
      </w:r>
      <w:proofErr w:type="spellStart"/>
      <w:r>
        <w:rPr>
          <w:b/>
          <w:sz w:val="72"/>
          <w:szCs w:val="144"/>
        </w:rPr>
        <w:t>Эмин</w:t>
      </w:r>
      <w:proofErr w:type="spellEnd"/>
      <w:r>
        <w:rPr>
          <w:b/>
          <w:sz w:val="72"/>
          <w:szCs w:val="144"/>
        </w:rPr>
        <w:t xml:space="preserve"> </w:t>
      </w:r>
    </w:p>
    <w:p w:rsidR="00B91795" w:rsidRDefault="00B91795" w:rsidP="00B91795">
      <w:pPr>
        <w:rPr>
          <w:b/>
          <w:sz w:val="72"/>
          <w:szCs w:val="144"/>
        </w:rPr>
      </w:pPr>
      <w:proofErr w:type="spellStart"/>
      <w:r>
        <w:rPr>
          <w:b/>
          <w:sz w:val="72"/>
          <w:szCs w:val="144"/>
        </w:rPr>
        <w:t>Уьмуьр</w:t>
      </w:r>
      <w:proofErr w:type="spellEnd"/>
      <w:r>
        <w:rPr>
          <w:b/>
          <w:sz w:val="72"/>
          <w:szCs w:val="144"/>
        </w:rPr>
        <w:t xml:space="preserve"> </w:t>
      </w:r>
      <w:proofErr w:type="spellStart"/>
      <w:r>
        <w:rPr>
          <w:b/>
          <w:sz w:val="72"/>
          <w:szCs w:val="144"/>
        </w:rPr>
        <w:t>ва</w:t>
      </w:r>
      <w:proofErr w:type="spellEnd"/>
      <w:r>
        <w:rPr>
          <w:b/>
          <w:sz w:val="72"/>
          <w:szCs w:val="144"/>
        </w:rPr>
        <w:t xml:space="preserve"> </w:t>
      </w:r>
      <w:proofErr w:type="spellStart"/>
      <w:r>
        <w:rPr>
          <w:b/>
          <w:sz w:val="72"/>
          <w:szCs w:val="144"/>
        </w:rPr>
        <w:t>яратмишунар</w:t>
      </w:r>
      <w:proofErr w:type="spellEnd"/>
    </w:p>
    <w:p w:rsidR="00B91795" w:rsidRPr="00DE1162" w:rsidRDefault="00B91795" w:rsidP="00B91795">
      <w:pPr>
        <w:rPr>
          <w:b/>
          <w:sz w:val="72"/>
          <w:szCs w:val="144"/>
        </w:rPr>
      </w:pPr>
      <w:r>
        <w:rPr>
          <w:noProof/>
        </w:rPr>
        <w:drawing>
          <wp:inline distT="0" distB="0" distL="0" distR="0" wp14:anchorId="6F40DE13" wp14:editId="26945EBD">
            <wp:extent cx="6299835" cy="3543657"/>
            <wp:effectExtent l="19050" t="0" r="5715" b="0"/>
            <wp:docPr id="1" name="Рисунок 1" descr="C:\Users\Кудрат\AppData\Local\Microsoft\Windows\Temporary Internet Files\Content.Word\20161017_102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драт\AppData\Local\Microsoft\Windows\Temporary Internet Files\Content.Word\20161017_1029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543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795" w:rsidRPr="00937F43" w:rsidRDefault="00B91795" w:rsidP="00B91795">
      <w:pPr>
        <w:jc w:val="both"/>
        <w:rPr>
          <w:sz w:val="32"/>
          <w:szCs w:val="32"/>
        </w:rPr>
      </w:pPr>
    </w:p>
    <w:p w:rsidR="00B91795" w:rsidRPr="00DE1162" w:rsidRDefault="00B91795" w:rsidP="00B91795">
      <w:pPr>
        <w:rPr>
          <w:b/>
          <w:sz w:val="52"/>
          <w:szCs w:val="56"/>
        </w:rPr>
      </w:pPr>
      <w:proofErr w:type="spellStart"/>
      <w:r w:rsidRPr="00DE1162">
        <w:rPr>
          <w:b/>
          <w:sz w:val="72"/>
          <w:szCs w:val="96"/>
        </w:rPr>
        <w:t>Тарсунин</w:t>
      </w:r>
      <w:proofErr w:type="spellEnd"/>
      <w:r w:rsidRPr="00DE1162">
        <w:rPr>
          <w:b/>
          <w:sz w:val="72"/>
          <w:szCs w:val="96"/>
        </w:rPr>
        <w:t xml:space="preserve"> </w:t>
      </w:r>
      <w:proofErr w:type="spellStart"/>
      <w:r w:rsidRPr="00DE1162">
        <w:rPr>
          <w:b/>
          <w:sz w:val="72"/>
          <w:szCs w:val="96"/>
        </w:rPr>
        <w:t>макьсад</w:t>
      </w:r>
      <w:proofErr w:type="spellEnd"/>
      <w:r w:rsidRPr="00DE1162">
        <w:rPr>
          <w:b/>
          <w:sz w:val="72"/>
          <w:szCs w:val="96"/>
        </w:rPr>
        <w:t>:</w:t>
      </w:r>
    </w:p>
    <w:p w:rsidR="00B91795" w:rsidRPr="006024D9" w:rsidRDefault="00B91795" w:rsidP="00B91795">
      <w:pPr>
        <w:rPr>
          <w:sz w:val="56"/>
          <w:szCs w:val="72"/>
        </w:rPr>
      </w:pPr>
      <w:proofErr w:type="spellStart"/>
      <w:r w:rsidRPr="006024D9">
        <w:rPr>
          <w:sz w:val="56"/>
          <w:szCs w:val="72"/>
        </w:rPr>
        <w:t>Шаирдин</w:t>
      </w:r>
      <w:proofErr w:type="spellEnd"/>
      <w:r w:rsidRPr="006024D9">
        <w:rPr>
          <w:sz w:val="56"/>
          <w:szCs w:val="72"/>
        </w:rPr>
        <w:t xml:space="preserve"> </w:t>
      </w:r>
      <w:proofErr w:type="spellStart"/>
      <w:r w:rsidRPr="006024D9">
        <w:rPr>
          <w:sz w:val="56"/>
          <w:szCs w:val="72"/>
        </w:rPr>
        <w:t>уьмуьрдин</w:t>
      </w:r>
      <w:proofErr w:type="spellEnd"/>
      <w:r w:rsidRPr="006024D9">
        <w:rPr>
          <w:sz w:val="56"/>
          <w:szCs w:val="72"/>
        </w:rPr>
        <w:t xml:space="preserve"> </w:t>
      </w:r>
      <w:proofErr w:type="spellStart"/>
      <w:r w:rsidRPr="006024D9">
        <w:rPr>
          <w:sz w:val="56"/>
          <w:szCs w:val="72"/>
        </w:rPr>
        <w:t>ва</w:t>
      </w:r>
      <w:proofErr w:type="spellEnd"/>
      <w:r w:rsidRPr="006024D9">
        <w:rPr>
          <w:sz w:val="56"/>
          <w:szCs w:val="72"/>
        </w:rPr>
        <w:t xml:space="preserve"> </w:t>
      </w:r>
      <w:proofErr w:type="spellStart"/>
      <w:r w:rsidRPr="006024D9">
        <w:rPr>
          <w:sz w:val="56"/>
          <w:szCs w:val="72"/>
        </w:rPr>
        <w:t>яратмишунрин</w:t>
      </w:r>
      <w:proofErr w:type="spellEnd"/>
      <w:r w:rsidRPr="006024D9">
        <w:rPr>
          <w:sz w:val="56"/>
          <w:szCs w:val="72"/>
        </w:rPr>
        <w:t xml:space="preserve"> </w:t>
      </w:r>
      <w:proofErr w:type="spellStart"/>
      <w:r w:rsidRPr="006024D9">
        <w:rPr>
          <w:sz w:val="56"/>
          <w:szCs w:val="72"/>
        </w:rPr>
        <w:t>рехъ</w:t>
      </w:r>
      <w:proofErr w:type="spellEnd"/>
      <w:r w:rsidRPr="006024D9">
        <w:rPr>
          <w:sz w:val="56"/>
          <w:szCs w:val="72"/>
        </w:rPr>
        <w:t xml:space="preserve"> </w:t>
      </w:r>
      <w:proofErr w:type="spellStart"/>
      <w:r w:rsidRPr="006024D9">
        <w:rPr>
          <w:sz w:val="56"/>
          <w:szCs w:val="72"/>
        </w:rPr>
        <w:t>ахтармишун</w:t>
      </w:r>
      <w:proofErr w:type="spellEnd"/>
      <w:r w:rsidRPr="006024D9">
        <w:rPr>
          <w:sz w:val="56"/>
          <w:szCs w:val="72"/>
        </w:rPr>
        <w:t>.</w:t>
      </w:r>
    </w:p>
    <w:p w:rsidR="00B91795" w:rsidRPr="006024D9" w:rsidRDefault="00B91795" w:rsidP="00B91795">
      <w:pPr>
        <w:rPr>
          <w:sz w:val="28"/>
          <w:szCs w:val="32"/>
        </w:rPr>
      </w:pPr>
    </w:p>
    <w:p w:rsidR="00B91795" w:rsidRPr="006024D9" w:rsidRDefault="00B91795" w:rsidP="00B91795">
      <w:pPr>
        <w:rPr>
          <w:sz w:val="56"/>
          <w:szCs w:val="72"/>
        </w:rPr>
      </w:pPr>
      <w:proofErr w:type="spellStart"/>
      <w:r w:rsidRPr="006024D9">
        <w:rPr>
          <w:b/>
          <w:sz w:val="72"/>
          <w:szCs w:val="96"/>
        </w:rPr>
        <w:lastRenderedPageBreak/>
        <w:t>Тарсунин</w:t>
      </w:r>
      <w:proofErr w:type="spellEnd"/>
      <w:r w:rsidRPr="006024D9">
        <w:rPr>
          <w:b/>
          <w:sz w:val="72"/>
          <w:szCs w:val="96"/>
        </w:rPr>
        <w:t xml:space="preserve"> </w:t>
      </w:r>
      <w:proofErr w:type="spellStart"/>
      <w:r w:rsidRPr="006024D9">
        <w:rPr>
          <w:b/>
          <w:sz w:val="72"/>
          <w:szCs w:val="96"/>
        </w:rPr>
        <w:t>тадаракар</w:t>
      </w:r>
      <w:proofErr w:type="spellEnd"/>
      <w:r w:rsidRPr="006024D9">
        <w:rPr>
          <w:b/>
          <w:sz w:val="72"/>
          <w:szCs w:val="96"/>
        </w:rPr>
        <w:t>:</w:t>
      </w:r>
      <w:r w:rsidRPr="006024D9">
        <w:rPr>
          <w:sz w:val="56"/>
          <w:szCs w:val="72"/>
        </w:rPr>
        <w:t xml:space="preserve"> учебник, </w:t>
      </w:r>
      <w:proofErr w:type="spellStart"/>
      <w:r w:rsidRPr="006024D9">
        <w:rPr>
          <w:sz w:val="56"/>
          <w:szCs w:val="72"/>
        </w:rPr>
        <w:t>шаирдин</w:t>
      </w:r>
      <w:proofErr w:type="spellEnd"/>
      <w:r w:rsidRPr="006024D9">
        <w:rPr>
          <w:sz w:val="56"/>
          <w:szCs w:val="72"/>
        </w:rPr>
        <w:t xml:space="preserve"> </w:t>
      </w:r>
      <w:proofErr w:type="spellStart"/>
      <w:r w:rsidRPr="006024D9">
        <w:rPr>
          <w:sz w:val="56"/>
          <w:szCs w:val="72"/>
        </w:rPr>
        <w:t>ктабар</w:t>
      </w:r>
      <w:proofErr w:type="spellEnd"/>
      <w:r w:rsidRPr="006024D9">
        <w:rPr>
          <w:sz w:val="56"/>
          <w:szCs w:val="72"/>
        </w:rPr>
        <w:t xml:space="preserve">, </w:t>
      </w:r>
      <w:proofErr w:type="spellStart"/>
      <w:r w:rsidRPr="006024D9">
        <w:rPr>
          <w:sz w:val="56"/>
          <w:szCs w:val="72"/>
        </w:rPr>
        <w:t>шаирдин</w:t>
      </w:r>
      <w:proofErr w:type="spellEnd"/>
      <w:r w:rsidRPr="006024D9">
        <w:rPr>
          <w:sz w:val="56"/>
          <w:szCs w:val="72"/>
        </w:rPr>
        <w:t xml:space="preserve"> </w:t>
      </w:r>
      <w:proofErr w:type="spellStart"/>
      <w:r w:rsidRPr="006024D9">
        <w:rPr>
          <w:sz w:val="56"/>
          <w:szCs w:val="72"/>
        </w:rPr>
        <w:t>шикил</w:t>
      </w:r>
      <w:proofErr w:type="spellEnd"/>
      <w:r w:rsidRPr="006024D9">
        <w:rPr>
          <w:sz w:val="56"/>
          <w:szCs w:val="72"/>
        </w:rPr>
        <w:t xml:space="preserve">, </w:t>
      </w:r>
      <w:proofErr w:type="spellStart"/>
      <w:r w:rsidRPr="006024D9">
        <w:rPr>
          <w:sz w:val="56"/>
          <w:szCs w:val="72"/>
        </w:rPr>
        <w:t>шаирдин</w:t>
      </w:r>
      <w:proofErr w:type="spellEnd"/>
      <w:r w:rsidRPr="006024D9">
        <w:rPr>
          <w:sz w:val="56"/>
          <w:szCs w:val="72"/>
        </w:rPr>
        <w:t xml:space="preserve"> </w:t>
      </w:r>
      <w:proofErr w:type="spellStart"/>
      <w:r w:rsidRPr="006024D9">
        <w:rPr>
          <w:sz w:val="56"/>
          <w:szCs w:val="72"/>
        </w:rPr>
        <w:t>яратмишунрин</w:t>
      </w:r>
      <w:proofErr w:type="spellEnd"/>
      <w:r w:rsidRPr="006024D9">
        <w:rPr>
          <w:sz w:val="56"/>
          <w:szCs w:val="72"/>
        </w:rPr>
        <w:t xml:space="preserve"> тар.</w:t>
      </w:r>
    </w:p>
    <w:p w:rsidR="00B91795" w:rsidRPr="00B73AB1" w:rsidRDefault="00B91795" w:rsidP="00B91795">
      <w:pPr>
        <w:jc w:val="center"/>
        <w:rPr>
          <w:b/>
          <w:i/>
          <w:sz w:val="44"/>
          <w:szCs w:val="44"/>
        </w:rPr>
      </w:pPr>
      <w:proofErr w:type="spellStart"/>
      <w:r w:rsidRPr="00B73AB1">
        <w:rPr>
          <w:b/>
          <w:i/>
          <w:sz w:val="96"/>
          <w:szCs w:val="96"/>
        </w:rPr>
        <w:t>Тарс</w:t>
      </w:r>
      <w:proofErr w:type="spellEnd"/>
      <w:r w:rsidRPr="00B73AB1">
        <w:rPr>
          <w:b/>
          <w:i/>
          <w:sz w:val="96"/>
          <w:szCs w:val="96"/>
        </w:rPr>
        <w:t xml:space="preserve">  </w:t>
      </w:r>
      <w:proofErr w:type="spellStart"/>
      <w:r w:rsidRPr="00B73AB1">
        <w:rPr>
          <w:b/>
          <w:i/>
          <w:sz w:val="96"/>
          <w:szCs w:val="96"/>
        </w:rPr>
        <w:t>кьиле</w:t>
      </w:r>
      <w:proofErr w:type="spellEnd"/>
      <w:r w:rsidRPr="00B73AB1">
        <w:rPr>
          <w:b/>
          <w:i/>
          <w:sz w:val="96"/>
          <w:szCs w:val="96"/>
        </w:rPr>
        <w:t xml:space="preserve"> </w:t>
      </w:r>
      <w:proofErr w:type="spellStart"/>
      <w:proofErr w:type="gramStart"/>
      <w:r w:rsidRPr="00B73AB1">
        <w:rPr>
          <w:b/>
          <w:i/>
          <w:sz w:val="96"/>
          <w:szCs w:val="96"/>
        </w:rPr>
        <w:t>фин</w:t>
      </w:r>
      <w:proofErr w:type="spellEnd"/>
      <w:proofErr w:type="gramEnd"/>
    </w:p>
    <w:p w:rsidR="00B91795" w:rsidRDefault="00B91795" w:rsidP="00B91795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1.Класс </w:t>
      </w:r>
      <w:proofErr w:type="spellStart"/>
      <w:r>
        <w:rPr>
          <w:b/>
          <w:sz w:val="72"/>
          <w:szCs w:val="72"/>
        </w:rPr>
        <w:t>тешкилун</w:t>
      </w:r>
      <w:proofErr w:type="spellEnd"/>
      <w:r>
        <w:rPr>
          <w:b/>
          <w:sz w:val="72"/>
          <w:szCs w:val="72"/>
        </w:rPr>
        <w:t>;</w:t>
      </w:r>
    </w:p>
    <w:p w:rsidR="00B91795" w:rsidRDefault="00B91795" w:rsidP="00B91795">
      <w:pPr>
        <w:rPr>
          <w:sz w:val="44"/>
          <w:szCs w:val="44"/>
        </w:rPr>
      </w:pPr>
      <w:r>
        <w:rPr>
          <w:b/>
          <w:sz w:val="72"/>
          <w:szCs w:val="72"/>
        </w:rPr>
        <w:t>2</w:t>
      </w:r>
      <w:r w:rsidRPr="00B73AB1">
        <w:rPr>
          <w:b/>
          <w:sz w:val="72"/>
          <w:szCs w:val="72"/>
        </w:rPr>
        <w:t>.К</w:t>
      </w:r>
      <w:proofErr w:type="gramStart"/>
      <w:r w:rsidRPr="00B73AB1">
        <w:rPr>
          <w:b/>
          <w:sz w:val="72"/>
          <w:szCs w:val="72"/>
          <w:lang w:val="en-US"/>
        </w:rPr>
        <w:t>I</w:t>
      </w:r>
      <w:proofErr w:type="spellStart"/>
      <w:proofErr w:type="gramEnd"/>
      <w:r w:rsidRPr="00B73AB1">
        <w:rPr>
          <w:b/>
          <w:sz w:val="72"/>
          <w:szCs w:val="72"/>
        </w:rPr>
        <w:t>валин</w:t>
      </w:r>
      <w:proofErr w:type="spellEnd"/>
      <w:r w:rsidRPr="00B73AB1">
        <w:rPr>
          <w:b/>
          <w:sz w:val="72"/>
          <w:szCs w:val="72"/>
        </w:rPr>
        <w:t xml:space="preserve"> к</w:t>
      </w:r>
      <w:r w:rsidRPr="00B73AB1">
        <w:rPr>
          <w:b/>
          <w:sz w:val="72"/>
          <w:szCs w:val="72"/>
          <w:lang w:val="en-US"/>
        </w:rPr>
        <w:t>I</w:t>
      </w:r>
      <w:r w:rsidRPr="00B73AB1">
        <w:rPr>
          <w:b/>
          <w:sz w:val="72"/>
          <w:szCs w:val="72"/>
        </w:rPr>
        <w:t xml:space="preserve">валах </w:t>
      </w:r>
      <w:proofErr w:type="spellStart"/>
      <w:r w:rsidRPr="00B73AB1">
        <w:rPr>
          <w:b/>
          <w:sz w:val="72"/>
          <w:szCs w:val="72"/>
        </w:rPr>
        <w:t>ахтармишун</w:t>
      </w:r>
      <w:proofErr w:type="spellEnd"/>
      <w:r w:rsidRPr="00B73AB1">
        <w:rPr>
          <w:b/>
          <w:sz w:val="72"/>
          <w:szCs w:val="72"/>
        </w:rPr>
        <w:t>:</w:t>
      </w:r>
      <w:r>
        <w:rPr>
          <w:sz w:val="44"/>
          <w:szCs w:val="44"/>
        </w:rPr>
        <w:t xml:space="preserve"> Мирзе Али </w:t>
      </w:r>
      <w:proofErr w:type="spellStart"/>
      <w:r>
        <w:rPr>
          <w:sz w:val="44"/>
          <w:szCs w:val="44"/>
        </w:rPr>
        <w:t>уьмуьрдин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яратмишунин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рехъ</w:t>
      </w:r>
      <w:proofErr w:type="spellEnd"/>
      <w:r>
        <w:rPr>
          <w:sz w:val="44"/>
          <w:szCs w:val="44"/>
        </w:rPr>
        <w:t xml:space="preserve">.   </w:t>
      </w:r>
    </w:p>
    <w:p w:rsidR="00B91795" w:rsidRDefault="00B91795" w:rsidP="00B91795">
      <w:pPr>
        <w:rPr>
          <w:sz w:val="44"/>
          <w:szCs w:val="44"/>
        </w:rPr>
      </w:pPr>
      <w:r>
        <w:rPr>
          <w:sz w:val="44"/>
          <w:szCs w:val="44"/>
        </w:rPr>
        <w:t>а</w:t>
      </w:r>
      <w:proofErr w:type="gramStart"/>
      <w:r>
        <w:rPr>
          <w:sz w:val="44"/>
          <w:szCs w:val="44"/>
        </w:rPr>
        <w:t>)М</w:t>
      </w:r>
      <w:proofErr w:type="gramEnd"/>
      <w:r>
        <w:rPr>
          <w:sz w:val="44"/>
          <w:szCs w:val="44"/>
        </w:rPr>
        <w:t xml:space="preserve">ирзе Али </w:t>
      </w:r>
      <w:proofErr w:type="spellStart"/>
      <w:r>
        <w:rPr>
          <w:sz w:val="44"/>
          <w:szCs w:val="44"/>
        </w:rPr>
        <w:t>яшамиш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хьайи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вахтарикай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квез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вуч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чида</w:t>
      </w:r>
      <w:proofErr w:type="spellEnd"/>
      <w:r>
        <w:rPr>
          <w:sz w:val="44"/>
          <w:szCs w:val="44"/>
        </w:rPr>
        <w:t>?</w:t>
      </w:r>
    </w:p>
    <w:p w:rsidR="00B91795" w:rsidRDefault="00B91795" w:rsidP="00B91795">
      <w:pPr>
        <w:rPr>
          <w:sz w:val="44"/>
          <w:szCs w:val="44"/>
        </w:rPr>
      </w:pPr>
      <w:r>
        <w:rPr>
          <w:sz w:val="44"/>
          <w:szCs w:val="44"/>
        </w:rPr>
        <w:t>б</w:t>
      </w:r>
      <w:proofErr w:type="gramStart"/>
      <w:r>
        <w:rPr>
          <w:sz w:val="44"/>
          <w:szCs w:val="44"/>
        </w:rPr>
        <w:t>)М</w:t>
      </w:r>
      <w:proofErr w:type="gramEnd"/>
      <w:r>
        <w:rPr>
          <w:sz w:val="44"/>
          <w:szCs w:val="44"/>
        </w:rPr>
        <w:t xml:space="preserve">ирзе Али </w:t>
      </w:r>
      <w:proofErr w:type="spellStart"/>
      <w:r>
        <w:rPr>
          <w:sz w:val="44"/>
          <w:szCs w:val="44"/>
        </w:rPr>
        <w:t>гьихьтин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инсан</w:t>
      </w:r>
      <w:proofErr w:type="spellEnd"/>
      <w:r>
        <w:rPr>
          <w:sz w:val="44"/>
          <w:szCs w:val="44"/>
        </w:rPr>
        <w:t xml:space="preserve"> тир?</w:t>
      </w:r>
    </w:p>
    <w:p w:rsidR="00B91795" w:rsidRPr="00B73AB1" w:rsidRDefault="00B91795" w:rsidP="00B91795">
      <w:pPr>
        <w:rPr>
          <w:sz w:val="44"/>
          <w:szCs w:val="44"/>
        </w:rPr>
      </w:pPr>
      <w:r>
        <w:rPr>
          <w:sz w:val="44"/>
          <w:szCs w:val="44"/>
        </w:rPr>
        <w:t>в</w:t>
      </w:r>
      <w:proofErr w:type="gramStart"/>
      <w:r>
        <w:rPr>
          <w:sz w:val="44"/>
          <w:szCs w:val="44"/>
        </w:rPr>
        <w:t>)М</w:t>
      </w:r>
      <w:proofErr w:type="gramEnd"/>
      <w:r>
        <w:rPr>
          <w:sz w:val="44"/>
          <w:szCs w:val="44"/>
        </w:rPr>
        <w:t xml:space="preserve">ирзе </w:t>
      </w:r>
      <w:proofErr w:type="spellStart"/>
      <w:r>
        <w:rPr>
          <w:sz w:val="44"/>
          <w:szCs w:val="44"/>
        </w:rPr>
        <w:t>Алидин</w:t>
      </w:r>
      <w:proofErr w:type="spellEnd"/>
      <w:r>
        <w:rPr>
          <w:sz w:val="44"/>
          <w:szCs w:val="44"/>
        </w:rPr>
        <w:t xml:space="preserve"> "</w:t>
      </w:r>
      <w:proofErr w:type="spellStart"/>
      <w:r>
        <w:rPr>
          <w:sz w:val="44"/>
          <w:szCs w:val="44"/>
        </w:rPr>
        <w:t>Къеледай</w:t>
      </w:r>
      <w:proofErr w:type="spellEnd"/>
      <w:r>
        <w:rPr>
          <w:sz w:val="44"/>
          <w:szCs w:val="44"/>
        </w:rPr>
        <w:t>" т</w:t>
      </w:r>
      <w:r>
        <w:rPr>
          <w:sz w:val="44"/>
          <w:szCs w:val="44"/>
          <w:lang w:val="en-US"/>
        </w:rPr>
        <w:t>I</w:t>
      </w:r>
      <w:r>
        <w:rPr>
          <w:sz w:val="44"/>
          <w:szCs w:val="44"/>
        </w:rPr>
        <w:t xml:space="preserve">вар </w:t>
      </w:r>
      <w:proofErr w:type="spellStart"/>
      <w:r>
        <w:rPr>
          <w:sz w:val="44"/>
          <w:szCs w:val="44"/>
        </w:rPr>
        <w:t>алай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шиирдин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мана-метлеб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вуч</w:t>
      </w:r>
      <w:proofErr w:type="spellEnd"/>
      <w:r>
        <w:rPr>
          <w:sz w:val="44"/>
          <w:szCs w:val="44"/>
        </w:rPr>
        <w:t xml:space="preserve"> я?</w:t>
      </w:r>
    </w:p>
    <w:p w:rsidR="00B91795" w:rsidRDefault="00B91795" w:rsidP="00B91795">
      <w:pPr>
        <w:rPr>
          <w:sz w:val="40"/>
          <w:szCs w:val="40"/>
        </w:rPr>
      </w:pPr>
      <w:r>
        <w:rPr>
          <w:sz w:val="40"/>
          <w:szCs w:val="40"/>
        </w:rPr>
        <w:t>г</w:t>
      </w:r>
      <w:proofErr w:type="gramStart"/>
      <w:r>
        <w:rPr>
          <w:sz w:val="40"/>
          <w:szCs w:val="40"/>
        </w:rPr>
        <w:t>)М</w:t>
      </w:r>
      <w:proofErr w:type="gramEnd"/>
      <w:r>
        <w:rPr>
          <w:sz w:val="40"/>
          <w:szCs w:val="40"/>
        </w:rPr>
        <w:t xml:space="preserve">ирзе </w:t>
      </w:r>
      <w:proofErr w:type="spellStart"/>
      <w:r>
        <w:rPr>
          <w:sz w:val="40"/>
          <w:szCs w:val="40"/>
        </w:rPr>
        <w:t>Алидин</w:t>
      </w:r>
      <w:proofErr w:type="spellEnd"/>
      <w:r>
        <w:rPr>
          <w:sz w:val="40"/>
          <w:szCs w:val="40"/>
        </w:rPr>
        <w:t xml:space="preserve">  "</w:t>
      </w:r>
      <w:proofErr w:type="spellStart"/>
      <w:r>
        <w:rPr>
          <w:sz w:val="40"/>
          <w:szCs w:val="40"/>
        </w:rPr>
        <w:t>Зат</w:t>
      </w:r>
      <w:proofErr w:type="spellEnd"/>
      <w:r>
        <w:rPr>
          <w:sz w:val="40"/>
          <w:szCs w:val="40"/>
          <w:lang w:val="en-US"/>
        </w:rPr>
        <w:t>I</w:t>
      </w:r>
      <w:r>
        <w:rPr>
          <w:sz w:val="40"/>
          <w:szCs w:val="40"/>
        </w:rPr>
        <w:t xml:space="preserve"> туш"  </w:t>
      </w:r>
      <w:proofErr w:type="spellStart"/>
      <w:r>
        <w:rPr>
          <w:sz w:val="40"/>
          <w:szCs w:val="40"/>
        </w:rPr>
        <w:t>шиирдин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кьилин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мана-метлеб</w:t>
      </w:r>
      <w:proofErr w:type="spellEnd"/>
      <w:r>
        <w:rPr>
          <w:sz w:val="40"/>
          <w:szCs w:val="40"/>
        </w:rPr>
        <w:t xml:space="preserve">  </w:t>
      </w:r>
      <w:proofErr w:type="spellStart"/>
      <w:r>
        <w:rPr>
          <w:sz w:val="40"/>
          <w:szCs w:val="40"/>
        </w:rPr>
        <w:t>вуч</w:t>
      </w:r>
      <w:proofErr w:type="spellEnd"/>
      <w:r>
        <w:rPr>
          <w:sz w:val="40"/>
          <w:szCs w:val="40"/>
        </w:rPr>
        <w:t xml:space="preserve"> я?</w:t>
      </w:r>
    </w:p>
    <w:p w:rsidR="00B91795" w:rsidRPr="000F1DEA" w:rsidRDefault="00B91795" w:rsidP="00B91795">
      <w:pPr>
        <w:rPr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2503386D" wp14:editId="0798772E">
            <wp:extent cx="6299835" cy="3543657"/>
            <wp:effectExtent l="19050" t="0" r="5715" b="0"/>
            <wp:docPr id="2" name="Рисунок 4" descr="C:\Users\Кудрат\AppData\Local\Microsoft\Windows\Temporary Internet Files\Content.Word\20161017_103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удрат\AppData\Local\Microsoft\Windows\Temporary Internet Files\Content.Word\20161017_1034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543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795" w:rsidRPr="000F1DEA" w:rsidRDefault="00B91795" w:rsidP="00B91795">
      <w:pPr>
        <w:rPr>
          <w:b/>
          <w:sz w:val="72"/>
          <w:szCs w:val="72"/>
        </w:rPr>
      </w:pPr>
      <w:r w:rsidRPr="000F1DEA">
        <w:rPr>
          <w:b/>
          <w:sz w:val="72"/>
          <w:szCs w:val="72"/>
        </w:rPr>
        <w:t>3.Ц</w:t>
      </w:r>
      <w:proofErr w:type="gramStart"/>
      <w:r w:rsidRPr="000F1DEA">
        <w:rPr>
          <w:b/>
          <w:sz w:val="72"/>
          <w:szCs w:val="72"/>
          <w:lang w:val="en-US"/>
        </w:rPr>
        <w:t>I</w:t>
      </w:r>
      <w:proofErr w:type="spellStart"/>
      <w:proofErr w:type="gramEnd"/>
      <w:r w:rsidRPr="000F1DEA">
        <w:rPr>
          <w:b/>
          <w:sz w:val="72"/>
          <w:szCs w:val="72"/>
        </w:rPr>
        <w:t>ийи</w:t>
      </w:r>
      <w:proofErr w:type="spellEnd"/>
      <w:r w:rsidRPr="000F1DEA">
        <w:rPr>
          <w:b/>
          <w:sz w:val="72"/>
          <w:szCs w:val="72"/>
        </w:rPr>
        <w:t xml:space="preserve"> тема </w:t>
      </w:r>
      <w:proofErr w:type="spellStart"/>
      <w:r w:rsidRPr="000F1DEA">
        <w:rPr>
          <w:b/>
          <w:sz w:val="72"/>
          <w:szCs w:val="72"/>
        </w:rPr>
        <w:t>малумарун</w:t>
      </w:r>
      <w:proofErr w:type="spellEnd"/>
      <w:r w:rsidRPr="000F1DEA">
        <w:rPr>
          <w:b/>
          <w:sz w:val="72"/>
          <w:szCs w:val="72"/>
        </w:rPr>
        <w:t>:</w:t>
      </w:r>
    </w:p>
    <w:p w:rsidR="00B91795" w:rsidRDefault="00B91795" w:rsidP="00B91795">
      <w:pPr>
        <w:jc w:val="center"/>
        <w:rPr>
          <w:sz w:val="96"/>
          <w:szCs w:val="72"/>
        </w:rPr>
      </w:pPr>
      <w:proofErr w:type="spellStart"/>
      <w:r w:rsidRPr="00215F9A">
        <w:rPr>
          <w:sz w:val="96"/>
          <w:szCs w:val="72"/>
        </w:rPr>
        <w:t>Етим</w:t>
      </w:r>
      <w:proofErr w:type="spellEnd"/>
      <w:r w:rsidRPr="00215F9A">
        <w:rPr>
          <w:sz w:val="96"/>
          <w:szCs w:val="72"/>
        </w:rPr>
        <w:t xml:space="preserve"> </w:t>
      </w:r>
      <w:proofErr w:type="spellStart"/>
      <w:r w:rsidRPr="00215F9A">
        <w:rPr>
          <w:sz w:val="96"/>
          <w:szCs w:val="72"/>
        </w:rPr>
        <w:t>Эмин</w:t>
      </w:r>
      <w:proofErr w:type="spellEnd"/>
    </w:p>
    <w:p w:rsidR="00B91795" w:rsidRPr="00215F9A" w:rsidRDefault="00B91795" w:rsidP="00B91795">
      <w:pPr>
        <w:jc w:val="center"/>
        <w:rPr>
          <w:sz w:val="96"/>
          <w:szCs w:val="72"/>
        </w:rPr>
      </w:pPr>
      <w:proofErr w:type="spellStart"/>
      <w:r>
        <w:rPr>
          <w:sz w:val="96"/>
          <w:szCs w:val="72"/>
        </w:rPr>
        <w:t>Уьмуьр</w:t>
      </w:r>
      <w:proofErr w:type="spellEnd"/>
      <w:r>
        <w:rPr>
          <w:sz w:val="96"/>
          <w:szCs w:val="72"/>
        </w:rPr>
        <w:t xml:space="preserve"> </w:t>
      </w:r>
      <w:proofErr w:type="spellStart"/>
      <w:r>
        <w:rPr>
          <w:sz w:val="96"/>
          <w:szCs w:val="72"/>
        </w:rPr>
        <w:t>ва</w:t>
      </w:r>
      <w:proofErr w:type="spellEnd"/>
      <w:r>
        <w:rPr>
          <w:sz w:val="96"/>
          <w:szCs w:val="72"/>
        </w:rPr>
        <w:t xml:space="preserve"> </w:t>
      </w:r>
      <w:proofErr w:type="spellStart"/>
      <w:r>
        <w:rPr>
          <w:sz w:val="96"/>
          <w:szCs w:val="72"/>
        </w:rPr>
        <w:t>яратмишунар</w:t>
      </w:r>
      <w:proofErr w:type="spellEnd"/>
    </w:p>
    <w:p w:rsidR="00B91795" w:rsidRPr="00215F9A" w:rsidRDefault="00B91795" w:rsidP="00B91795">
      <w:pPr>
        <w:jc w:val="center"/>
        <w:rPr>
          <w:sz w:val="144"/>
          <w:szCs w:val="72"/>
        </w:rPr>
      </w:pPr>
      <w:r w:rsidRPr="00215F9A">
        <w:rPr>
          <w:b/>
          <w:sz w:val="72"/>
          <w:szCs w:val="72"/>
        </w:rPr>
        <w:t xml:space="preserve">4.Муаллимдин </w:t>
      </w:r>
      <w:proofErr w:type="spellStart"/>
      <w:r w:rsidRPr="00215F9A">
        <w:rPr>
          <w:b/>
          <w:sz w:val="72"/>
          <w:szCs w:val="72"/>
        </w:rPr>
        <w:t>суьгьбет</w:t>
      </w:r>
      <w:proofErr w:type="spellEnd"/>
    </w:p>
    <w:p w:rsidR="00B91795" w:rsidRDefault="00B91795" w:rsidP="00B91795">
      <w:pPr>
        <w:rPr>
          <w:sz w:val="48"/>
          <w:szCs w:val="48"/>
        </w:rPr>
      </w:pPr>
      <w:proofErr w:type="spellStart"/>
      <w:r w:rsidRPr="000F1DEA">
        <w:rPr>
          <w:sz w:val="48"/>
          <w:szCs w:val="48"/>
        </w:rPr>
        <w:t>Гила</w:t>
      </w:r>
      <w:proofErr w:type="spellEnd"/>
      <w:r w:rsidRPr="000F1DEA">
        <w:rPr>
          <w:sz w:val="48"/>
          <w:szCs w:val="48"/>
        </w:rPr>
        <w:t xml:space="preserve"> </w:t>
      </w:r>
      <w:proofErr w:type="spellStart"/>
      <w:r w:rsidRPr="000F1DEA">
        <w:rPr>
          <w:sz w:val="48"/>
          <w:szCs w:val="48"/>
        </w:rPr>
        <w:t>чна</w:t>
      </w:r>
      <w:proofErr w:type="spellEnd"/>
      <w:r w:rsidRPr="000F1DEA"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гъвеч</w:t>
      </w:r>
      <w:proofErr w:type="spellEnd"/>
      <w:proofErr w:type="gramStart"/>
      <w:r>
        <w:rPr>
          <w:sz w:val="48"/>
          <w:szCs w:val="48"/>
          <w:lang w:val="en-US"/>
        </w:rPr>
        <w:t>I</w:t>
      </w:r>
      <w:proofErr w:type="gramEnd"/>
      <w:r>
        <w:rPr>
          <w:sz w:val="48"/>
          <w:szCs w:val="48"/>
        </w:rPr>
        <w:t xml:space="preserve">и </w:t>
      </w:r>
      <w:proofErr w:type="spellStart"/>
      <w:r>
        <w:rPr>
          <w:sz w:val="48"/>
          <w:szCs w:val="48"/>
        </w:rPr>
        <w:t>классра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чирнавай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шаирдин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шиирар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рик</w:t>
      </w:r>
      <w:proofErr w:type="spellEnd"/>
      <w:r>
        <w:rPr>
          <w:sz w:val="48"/>
          <w:szCs w:val="48"/>
          <w:lang w:val="en-US"/>
        </w:rPr>
        <w:t>I</w:t>
      </w:r>
      <w:r>
        <w:rPr>
          <w:sz w:val="48"/>
          <w:szCs w:val="48"/>
        </w:rPr>
        <w:t xml:space="preserve">ел </w:t>
      </w:r>
      <w:proofErr w:type="spellStart"/>
      <w:r>
        <w:rPr>
          <w:sz w:val="48"/>
          <w:szCs w:val="48"/>
        </w:rPr>
        <w:t>хкин</w:t>
      </w:r>
      <w:proofErr w:type="spellEnd"/>
      <w:r>
        <w:rPr>
          <w:sz w:val="48"/>
          <w:szCs w:val="48"/>
        </w:rPr>
        <w:t>;</w:t>
      </w:r>
    </w:p>
    <w:p w:rsidR="00B91795" w:rsidRPr="009563F4" w:rsidRDefault="00B91795" w:rsidP="00B91795">
      <w:pPr>
        <w:rPr>
          <w:sz w:val="96"/>
          <w:szCs w:val="96"/>
        </w:rPr>
      </w:pPr>
      <w:r>
        <w:rPr>
          <w:sz w:val="96"/>
          <w:szCs w:val="96"/>
        </w:rPr>
        <w:lastRenderedPageBreak/>
        <w:t xml:space="preserve">     </w:t>
      </w:r>
      <w:proofErr w:type="spellStart"/>
      <w:r w:rsidRPr="009563F4">
        <w:rPr>
          <w:sz w:val="96"/>
          <w:szCs w:val="96"/>
        </w:rPr>
        <w:t>Уьмуьрдикай</w:t>
      </w:r>
      <w:proofErr w:type="spellEnd"/>
    </w:p>
    <w:p w:rsidR="00B91795" w:rsidRDefault="00B91795" w:rsidP="00B91795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Етим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Эминан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Уьмуьр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эхирдалди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куьчуьрмиш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хьайи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халисан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ватан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Ялцугъар</w:t>
      </w:r>
      <w:proofErr w:type="spellEnd"/>
      <w:r>
        <w:rPr>
          <w:sz w:val="48"/>
          <w:szCs w:val="48"/>
        </w:rPr>
        <w:t xml:space="preserve"> я. </w:t>
      </w:r>
      <w:proofErr w:type="spellStart"/>
      <w:r>
        <w:rPr>
          <w:sz w:val="48"/>
          <w:szCs w:val="48"/>
        </w:rPr>
        <w:t>Ам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гилан</w:t>
      </w:r>
      <w:proofErr w:type="spellEnd"/>
      <w:r>
        <w:rPr>
          <w:sz w:val="48"/>
          <w:szCs w:val="48"/>
        </w:rPr>
        <w:t xml:space="preserve"> Сулейман- </w:t>
      </w:r>
      <w:proofErr w:type="spellStart"/>
      <w:r>
        <w:rPr>
          <w:sz w:val="48"/>
          <w:szCs w:val="48"/>
        </w:rPr>
        <w:t>Стальский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райондик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акатзава</w:t>
      </w:r>
      <w:proofErr w:type="gramStart"/>
      <w:r>
        <w:rPr>
          <w:sz w:val="48"/>
          <w:szCs w:val="48"/>
        </w:rPr>
        <w:t>.А</w:t>
      </w:r>
      <w:proofErr w:type="gramEnd"/>
      <w:r>
        <w:rPr>
          <w:sz w:val="48"/>
          <w:szCs w:val="48"/>
        </w:rPr>
        <w:t>дан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буба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Севзихан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Кьурагь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райондин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Цилингрин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хуьряй</w:t>
      </w:r>
      <w:proofErr w:type="spellEnd"/>
      <w:r>
        <w:rPr>
          <w:sz w:val="48"/>
          <w:szCs w:val="48"/>
        </w:rPr>
        <w:t xml:space="preserve"> тир </w:t>
      </w:r>
      <w:proofErr w:type="spellStart"/>
      <w:r>
        <w:rPr>
          <w:sz w:val="48"/>
          <w:szCs w:val="48"/>
        </w:rPr>
        <w:t>ва</w:t>
      </w:r>
      <w:proofErr w:type="spellEnd"/>
      <w:r>
        <w:rPr>
          <w:sz w:val="48"/>
          <w:szCs w:val="48"/>
        </w:rPr>
        <w:t xml:space="preserve"> ада </w:t>
      </w:r>
      <w:proofErr w:type="spellStart"/>
      <w:r>
        <w:rPr>
          <w:sz w:val="48"/>
          <w:szCs w:val="48"/>
        </w:rPr>
        <w:t>Ялцугъралкъазивал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ийизвай</w:t>
      </w:r>
      <w:proofErr w:type="spellEnd"/>
      <w:r>
        <w:rPr>
          <w:sz w:val="48"/>
          <w:szCs w:val="48"/>
        </w:rPr>
        <w:t xml:space="preserve">. </w:t>
      </w:r>
      <w:proofErr w:type="spellStart"/>
      <w:r>
        <w:rPr>
          <w:sz w:val="48"/>
          <w:szCs w:val="48"/>
        </w:rPr>
        <w:t>Савадлу</w:t>
      </w:r>
      <w:proofErr w:type="spellEnd"/>
      <w:r>
        <w:rPr>
          <w:sz w:val="48"/>
          <w:szCs w:val="48"/>
        </w:rPr>
        <w:t xml:space="preserve">, </w:t>
      </w:r>
      <w:proofErr w:type="spellStart"/>
      <w:r>
        <w:rPr>
          <w:sz w:val="48"/>
          <w:szCs w:val="48"/>
        </w:rPr>
        <w:t>дуьнъдикай</w:t>
      </w:r>
      <w:proofErr w:type="spellEnd"/>
      <w:r>
        <w:rPr>
          <w:sz w:val="48"/>
          <w:szCs w:val="48"/>
        </w:rPr>
        <w:t xml:space="preserve"> хабар </w:t>
      </w:r>
      <w:proofErr w:type="spellStart"/>
      <w:r>
        <w:rPr>
          <w:sz w:val="48"/>
          <w:szCs w:val="48"/>
        </w:rPr>
        <w:t>авай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Севзихана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вичин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гададив</w:t>
      </w:r>
      <w:proofErr w:type="spellEnd"/>
      <w:r>
        <w:rPr>
          <w:sz w:val="48"/>
          <w:szCs w:val="48"/>
        </w:rPr>
        <w:t xml:space="preserve"> к</w:t>
      </w:r>
      <w:proofErr w:type="gramStart"/>
      <w:r>
        <w:rPr>
          <w:sz w:val="48"/>
          <w:szCs w:val="48"/>
          <w:lang w:val="en-US"/>
        </w:rPr>
        <w:t>I</w:t>
      </w:r>
      <w:proofErr w:type="spellStart"/>
      <w:proofErr w:type="gramEnd"/>
      <w:r>
        <w:rPr>
          <w:sz w:val="48"/>
          <w:szCs w:val="48"/>
        </w:rPr>
        <w:t>елиз</w:t>
      </w:r>
      <w:proofErr w:type="spellEnd"/>
      <w:r>
        <w:rPr>
          <w:sz w:val="48"/>
          <w:szCs w:val="48"/>
        </w:rPr>
        <w:t xml:space="preserve"> туна.</w:t>
      </w:r>
    </w:p>
    <w:p w:rsidR="00B91795" w:rsidRDefault="00B91795" w:rsidP="00B91795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Буба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кечмиш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хьана</w:t>
      </w:r>
      <w:proofErr w:type="spellEnd"/>
      <w:r>
        <w:rPr>
          <w:sz w:val="48"/>
          <w:szCs w:val="48"/>
        </w:rPr>
        <w:t xml:space="preserve">, </w:t>
      </w:r>
      <w:proofErr w:type="spellStart"/>
      <w:r>
        <w:rPr>
          <w:sz w:val="48"/>
          <w:szCs w:val="48"/>
        </w:rPr>
        <w:t>вичикай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суддин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къази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хьайила</w:t>
      </w:r>
      <w:proofErr w:type="spellEnd"/>
      <w:r>
        <w:rPr>
          <w:sz w:val="48"/>
          <w:szCs w:val="48"/>
        </w:rPr>
        <w:t xml:space="preserve">, </w:t>
      </w:r>
      <w:proofErr w:type="spellStart"/>
      <w:r>
        <w:rPr>
          <w:sz w:val="48"/>
          <w:szCs w:val="48"/>
        </w:rPr>
        <w:t>Етим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Эмина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инсанпересвал</w:t>
      </w:r>
      <w:proofErr w:type="spellEnd"/>
      <w:r>
        <w:rPr>
          <w:sz w:val="48"/>
          <w:szCs w:val="48"/>
        </w:rPr>
        <w:t xml:space="preserve">, </w:t>
      </w:r>
      <w:proofErr w:type="spellStart"/>
      <w:r>
        <w:rPr>
          <w:sz w:val="48"/>
          <w:szCs w:val="48"/>
        </w:rPr>
        <w:t>халкьпересвал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квадарнач</w:t>
      </w:r>
      <w:proofErr w:type="gramStart"/>
      <w:r>
        <w:rPr>
          <w:sz w:val="48"/>
          <w:szCs w:val="48"/>
        </w:rPr>
        <w:t>.А</w:t>
      </w:r>
      <w:proofErr w:type="gramEnd"/>
      <w:r>
        <w:rPr>
          <w:sz w:val="48"/>
          <w:szCs w:val="48"/>
        </w:rPr>
        <w:t>м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гьамиша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гьахъунин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патал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алай</w:t>
      </w:r>
      <w:proofErr w:type="spellEnd"/>
      <w:r>
        <w:rPr>
          <w:sz w:val="48"/>
          <w:szCs w:val="48"/>
        </w:rPr>
        <w:t xml:space="preserve">, </w:t>
      </w:r>
      <w:proofErr w:type="spellStart"/>
      <w:r>
        <w:rPr>
          <w:sz w:val="48"/>
          <w:szCs w:val="48"/>
        </w:rPr>
        <w:t>зайифбурунни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зегьметчи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кесибрин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терефдар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тир.Умудсуз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яз</w:t>
      </w:r>
      <w:proofErr w:type="spellEnd"/>
      <w:r>
        <w:rPr>
          <w:sz w:val="48"/>
          <w:szCs w:val="48"/>
        </w:rPr>
        <w:t xml:space="preserve">, </w:t>
      </w:r>
      <w:proofErr w:type="spellStart"/>
      <w:r>
        <w:rPr>
          <w:sz w:val="48"/>
          <w:szCs w:val="48"/>
        </w:rPr>
        <w:t>чандикайни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икрагь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хьанвай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шаир</w:t>
      </w:r>
      <w:proofErr w:type="spellEnd"/>
      <w:r>
        <w:rPr>
          <w:sz w:val="48"/>
          <w:szCs w:val="48"/>
        </w:rPr>
        <w:t xml:space="preserve"> 1885-йисуз </w:t>
      </w:r>
      <w:proofErr w:type="spellStart"/>
      <w:r>
        <w:rPr>
          <w:sz w:val="48"/>
          <w:szCs w:val="48"/>
        </w:rPr>
        <w:t>вич</w:t>
      </w:r>
      <w:proofErr w:type="spellEnd"/>
      <w:r>
        <w:rPr>
          <w:sz w:val="48"/>
          <w:szCs w:val="48"/>
        </w:rPr>
        <w:t xml:space="preserve"> ч</w:t>
      </w:r>
      <w:r>
        <w:rPr>
          <w:sz w:val="48"/>
          <w:szCs w:val="48"/>
          <w:lang w:val="en-US"/>
        </w:rPr>
        <w:t>I</w:t>
      </w:r>
      <w:proofErr w:type="spellStart"/>
      <w:r>
        <w:rPr>
          <w:sz w:val="48"/>
          <w:szCs w:val="48"/>
        </w:rPr>
        <w:t>ехи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хьайи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хуьре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кечмиш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хьана</w:t>
      </w:r>
      <w:proofErr w:type="spellEnd"/>
      <w:r>
        <w:rPr>
          <w:sz w:val="48"/>
          <w:szCs w:val="48"/>
        </w:rPr>
        <w:t>.</w:t>
      </w:r>
    </w:p>
    <w:p w:rsidR="00B91795" w:rsidRDefault="00B91795" w:rsidP="00B91795">
      <w:pPr>
        <w:jc w:val="center"/>
        <w:rPr>
          <w:sz w:val="96"/>
          <w:szCs w:val="144"/>
        </w:rPr>
      </w:pPr>
      <w:proofErr w:type="spellStart"/>
      <w:r w:rsidRPr="00215F9A">
        <w:rPr>
          <w:sz w:val="96"/>
          <w:szCs w:val="144"/>
        </w:rPr>
        <w:t>Яратмишунар</w:t>
      </w:r>
      <w:proofErr w:type="spellEnd"/>
    </w:p>
    <w:p w:rsidR="00B91795" w:rsidRPr="009563F4" w:rsidRDefault="00B91795" w:rsidP="00B91795">
      <w:pPr>
        <w:jc w:val="center"/>
        <w:rPr>
          <w:sz w:val="96"/>
          <w:szCs w:val="144"/>
        </w:rPr>
      </w:pPr>
      <w:proofErr w:type="spellStart"/>
      <w:r>
        <w:rPr>
          <w:sz w:val="44"/>
          <w:szCs w:val="44"/>
        </w:rPr>
        <w:lastRenderedPageBreak/>
        <w:t>Етим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Эинан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Яратмишунрин</w:t>
      </w:r>
      <w:proofErr w:type="spellEnd"/>
      <w:r>
        <w:rPr>
          <w:sz w:val="44"/>
          <w:szCs w:val="44"/>
        </w:rPr>
        <w:t xml:space="preserve"> тематика </w:t>
      </w:r>
      <w:proofErr w:type="spellStart"/>
      <w:r>
        <w:rPr>
          <w:sz w:val="44"/>
          <w:szCs w:val="44"/>
        </w:rPr>
        <w:t>гегьеншди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девлетлуди</w:t>
      </w:r>
      <w:proofErr w:type="spellEnd"/>
      <w:r>
        <w:rPr>
          <w:sz w:val="44"/>
          <w:szCs w:val="44"/>
        </w:rPr>
        <w:t xml:space="preserve"> я. </w:t>
      </w:r>
      <w:proofErr w:type="spellStart"/>
      <w:r>
        <w:rPr>
          <w:sz w:val="44"/>
          <w:szCs w:val="44"/>
        </w:rPr>
        <w:t>Муьгьуьббатдин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лирикадилай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башламиш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хьайи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адан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бажарагъди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акьулдин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гьуьндуьрвили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ам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халкьдин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уьмуьрдин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инсанрин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садавайни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кьат</w:t>
      </w:r>
      <w:proofErr w:type="spellEnd"/>
      <w:proofErr w:type="gramStart"/>
      <w:r>
        <w:rPr>
          <w:sz w:val="44"/>
          <w:szCs w:val="44"/>
          <w:lang w:val="en-US"/>
        </w:rPr>
        <w:t>I</w:t>
      </w:r>
      <w:proofErr w:type="gramEnd"/>
      <w:r>
        <w:rPr>
          <w:sz w:val="44"/>
          <w:szCs w:val="44"/>
        </w:rPr>
        <w:t xml:space="preserve">уз </w:t>
      </w:r>
      <w:proofErr w:type="spellStart"/>
      <w:r>
        <w:rPr>
          <w:sz w:val="44"/>
          <w:szCs w:val="44"/>
        </w:rPr>
        <w:t>тежедай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хьтин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гьиссерин</w:t>
      </w:r>
      <w:proofErr w:type="spellEnd"/>
      <w:r>
        <w:rPr>
          <w:sz w:val="44"/>
          <w:szCs w:val="44"/>
        </w:rPr>
        <w:t xml:space="preserve"> лап </w:t>
      </w:r>
      <w:proofErr w:type="spellStart"/>
      <w:r>
        <w:rPr>
          <w:sz w:val="44"/>
          <w:szCs w:val="44"/>
        </w:rPr>
        <w:t>деринрив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агакьарна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абур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устадди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шииратдин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такьатралди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ачухарна</w:t>
      </w:r>
      <w:proofErr w:type="spellEnd"/>
      <w:r>
        <w:rPr>
          <w:sz w:val="44"/>
          <w:szCs w:val="44"/>
        </w:rPr>
        <w:t>.</w:t>
      </w:r>
    </w:p>
    <w:p w:rsidR="00B91795" w:rsidRDefault="00B91795" w:rsidP="00B91795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Амма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идал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сергьятламиш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тахьана</w:t>
      </w:r>
      <w:proofErr w:type="spellEnd"/>
      <w:r>
        <w:rPr>
          <w:sz w:val="44"/>
          <w:szCs w:val="44"/>
        </w:rPr>
        <w:t xml:space="preserve">, ада </w:t>
      </w:r>
      <w:proofErr w:type="spellStart"/>
      <w:r>
        <w:rPr>
          <w:sz w:val="44"/>
          <w:szCs w:val="44"/>
        </w:rPr>
        <w:t>вад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ирид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слогдин</w:t>
      </w:r>
      <w:proofErr w:type="spellEnd"/>
      <w:r>
        <w:rPr>
          <w:sz w:val="44"/>
          <w:szCs w:val="44"/>
        </w:rPr>
        <w:t xml:space="preserve"> ц</w:t>
      </w:r>
      <w:proofErr w:type="gramStart"/>
      <w:r>
        <w:rPr>
          <w:sz w:val="44"/>
          <w:szCs w:val="44"/>
          <w:lang w:val="en-US"/>
        </w:rPr>
        <w:t>I</w:t>
      </w:r>
      <w:proofErr w:type="spellStart"/>
      <w:proofErr w:type="gramEnd"/>
      <w:r>
        <w:rPr>
          <w:sz w:val="44"/>
          <w:szCs w:val="44"/>
        </w:rPr>
        <w:t>арарин</w:t>
      </w:r>
      <w:proofErr w:type="spellEnd"/>
      <w:r>
        <w:rPr>
          <w:sz w:val="44"/>
          <w:szCs w:val="44"/>
        </w:rPr>
        <w:t xml:space="preserve"> ч</w:t>
      </w:r>
      <w:r>
        <w:rPr>
          <w:sz w:val="44"/>
          <w:szCs w:val="44"/>
          <w:lang w:val="en-US"/>
        </w:rPr>
        <w:t>I</w:t>
      </w:r>
      <w:proofErr w:type="spellStart"/>
      <w:r>
        <w:rPr>
          <w:sz w:val="44"/>
          <w:szCs w:val="44"/>
        </w:rPr>
        <w:t>аларни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теснифна</w:t>
      </w:r>
      <w:proofErr w:type="spellEnd"/>
      <w:r>
        <w:rPr>
          <w:sz w:val="44"/>
          <w:szCs w:val="44"/>
        </w:rPr>
        <w:t>. "</w:t>
      </w:r>
      <w:proofErr w:type="spellStart"/>
      <w:r>
        <w:rPr>
          <w:sz w:val="44"/>
          <w:szCs w:val="44"/>
        </w:rPr>
        <w:t>Дуьнъядиз</w:t>
      </w:r>
      <w:proofErr w:type="spellEnd"/>
      <w:r>
        <w:rPr>
          <w:sz w:val="44"/>
          <w:szCs w:val="44"/>
        </w:rPr>
        <w:t>", "</w:t>
      </w:r>
      <w:proofErr w:type="spellStart"/>
      <w:r>
        <w:rPr>
          <w:sz w:val="44"/>
          <w:szCs w:val="44"/>
        </w:rPr>
        <w:t>Пагь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чи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уьмуьр</w:t>
      </w:r>
      <w:proofErr w:type="spellEnd"/>
      <w:r>
        <w:rPr>
          <w:sz w:val="44"/>
          <w:szCs w:val="44"/>
        </w:rPr>
        <w:t xml:space="preserve">" </w:t>
      </w:r>
      <w:proofErr w:type="spellStart"/>
      <w:r>
        <w:rPr>
          <w:sz w:val="44"/>
          <w:szCs w:val="44"/>
        </w:rPr>
        <w:t>ва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масабур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гьа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ихьтин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шииррикай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я</w:t>
      </w:r>
      <w:proofErr w:type="gramStart"/>
      <w:r>
        <w:rPr>
          <w:sz w:val="44"/>
          <w:szCs w:val="44"/>
        </w:rPr>
        <w:t>.Д</w:t>
      </w:r>
      <w:proofErr w:type="gramEnd"/>
      <w:r>
        <w:rPr>
          <w:sz w:val="44"/>
          <w:szCs w:val="44"/>
        </w:rPr>
        <w:t>ишегьлидин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лайихлувилер</w:t>
      </w:r>
      <w:proofErr w:type="spellEnd"/>
      <w:r>
        <w:rPr>
          <w:sz w:val="44"/>
          <w:szCs w:val="44"/>
        </w:rPr>
        <w:t xml:space="preserve">: </w:t>
      </w:r>
      <w:proofErr w:type="spellStart"/>
      <w:r>
        <w:rPr>
          <w:sz w:val="44"/>
          <w:szCs w:val="44"/>
        </w:rPr>
        <w:t>акунрин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гуьрчегвилер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алук</w:t>
      </w:r>
      <w:proofErr w:type="spellEnd"/>
      <w:r>
        <w:rPr>
          <w:sz w:val="44"/>
          <w:szCs w:val="44"/>
          <w:lang w:val="en-US"/>
        </w:rPr>
        <w:t>I</w:t>
      </w:r>
      <w:proofErr w:type="spellStart"/>
      <w:r>
        <w:rPr>
          <w:sz w:val="44"/>
          <w:szCs w:val="44"/>
        </w:rPr>
        <w:t>ун</w:t>
      </w:r>
      <w:proofErr w:type="spellEnd"/>
      <w:r>
        <w:rPr>
          <w:sz w:val="44"/>
          <w:szCs w:val="44"/>
        </w:rPr>
        <w:t xml:space="preserve"> - </w:t>
      </w:r>
      <w:proofErr w:type="spellStart"/>
      <w:r>
        <w:rPr>
          <w:sz w:val="44"/>
          <w:szCs w:val="44"/>
        </w:rPr>
        <w:t>хт</w:t>
      </w:r>
      <w:proofErr w:type="spellEnd"/>
      <w:r>
        <w:rPr>
          <w:sz w:val="44"/>
          <w:szCs w:val="44"/>
          <w:lang w:val="en-US"/>
        </w:rPr>
        <w:t>I</w:t>
      </w:r>
      <w:proofErr w:type="spellStart"/>
      <w:r>
        <w:rPr>
          <w:sz w:val="44"/>
          <w:szCs w:val="44"/>
        </w:rPr>
        <w:t>унин,къекъуьнин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еришар,рахунин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фасагьатвал</w:t>
      </w:r>
      <w:proofErr w:type="spellEnd"/>
      <w:r>
        <w:rPr>
          <w:sz w:val="44"/>
          <w:szCs w:val="44"/>
        </w:rPr>
        <w:t xml:space="preserve">, дамах </w:t>
      </w:r>
      <w:proofErr w:type="spellStart"/>
      <w:r>
        <w:rPr>
          <w:sz w:val="44"/>
          <w:szCs w:val="44"/>
        </w:rPr>
        <w:t>квачир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такабурвал,милайим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къилихар</w:t>
      </w:r>
      <w:proofErr w:type="spellEnd"/>
      <w:r>
        <w:rPr>
          <w:sz w:val="44"/>
          <w:szCs w:val="44"/>
        </w:rPr>
        <w:t xml:space="preserve"> художественный </w:t>
      </w:r>
      <w:proofErr w:type="spellStart"/>
      <w:r>
        <w:rPr>
          <w:sz w:val="44"/>
          <w:szCs w:val="44"/>
        </w:rPr>
        <w:t>такьатралди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къалурнава</w:t>
      </w:r>
      <w:proofErr w:type="spellEnd"/>
      <w:r>
        <w:rPr>
          <w:sz w:val="44"/>
          <w:szCs w:val="44"/>
        </w:rPr>
        <w:t>. "</w:t>
      </w:r>
      <w:proofErr w:type="spellStart"/>
      <w:r>
        <w:rPr>
          <w:sz w:val="44"/>
          <w:szCs w:val="44"/>
        </w:rPr>
        <w:t>Туьквезбан</w:t>
      </w:r>
      <w:proofErr w:type="spellEnd"/>
      <w:r>
        <w:rPr>
          <w:sz w:val="44"/>
          <w:szCs w:val="44"/>
        </w:rPr>
        <w:t>", "</w:t>
      </w:r>
      <w:proofErr w:type="spellStart"/>
      <w:r>
        <w:rPr>
          <w:sz w:val="44"/>
          <w:szCs w:val="44"/>
        </w:rPr>
        <w:t>Заз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булахдал</w:t>
      </w:r>
      <w:proofErr w:type="spellEnd"/>
      <w:r>
        <w:rPr>
          <w:sz w:val="44"/>
          <w:szCs w:val="44"/>
        </w:rPr>
        <w:t xml:space="preserve"> яр </w:t>
      </w:r>
      <w:proofErr w:type="spellStart"/>
      <w:r>
        <w:rPr>
          <w:sz w:val="44"/>
          <w:szCs w:val="44"/>
        </w:rPr>
        <w:t>акуна</w:t>
      </w:r>
      <w:proofErr w:type="spellEnd"/>
      <w:r>
        <w:rPr>
          <w:sz w:val="44"/>
          <w:szCs w:val="44"/>
        </w:rPr>
        <w:t>"</w:t>
      </w:r>
      <w:proofErr w:type="gramStart"/>
      <w:r>
        <w:rPr>
          <w:sz w:val="44"/>
          <w:szCs w:val="44"/>
        </w:rPr>
        <w:t>,"</w:t>
      </w:r>
      <w:proofErr w:type="spellStart"/>
      <w:proofErr w:type="gramEnd"/>
      <w:r>
        <w:rPr>
          <w:sz w:val="44"/>
          <w:szCs w:val="44"/>
        </w:rPr>
        <w:t>Гьуьруьдиз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ухшар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акуна</w:t>
      </w:r>
      <w:proofErr w:type="spellEnd"/>
      <w:r>
        <w:rPr>
          <w:sz w:val="44"/>
          <w:szCs w:val="44"/>
        </w:rPr>
        <w:t xml:space="preserve">", "Я </w:t>
      </w:r>
      <w:proofErr w:type="spellStart"/>
      <w:r>
        <w:rPr>
          <w:sz w:val="44"/>
          <w:szCs w:val="44"/>
        </w:rPr>
        <w:t>бахтавар</w:t>
      </w:r>
      <w:proofErr w:type="spellEnd"/>
      <w:r>
        <w:rPr>
          <w:sz w:val="44"/>
          <w:szCs w:val="44"/>
        </w:rPr>
        <w:t xml:space="preserve">" </w:t>
      </w:r>
      <w:proofErr w:type="spellStart"/>
      <w:r>
        <w:rPr>
          <w:sz w:val="44"/>
          <w:szCs w:val="44"/>
        </w:rPr>
        <w:t>ва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маса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шиирра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ганвай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суьретар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шаирдиз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вичиз</w:t>
      </w:r>
      <w:proofErr w:type="spellEnd"/>
      <w:r>
        <w:rPr>
          <w:sz w:val="44"/>
          <w:szCs w:val="44"/>
        </w:rPr>
        <w:t xml:space="preserve"> акур, </w:t>
      </w:r>
      <w:proofErr w:type="spellStart"/>
      <w:r>
        <w:rPr>
          <w:sz w:val="44"/>
          <w:szCs w:val="44"/>
        </w:rPr>
        <w:t>гьисс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авур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шикилар</w:t>
      </w:r>
      <w:proofErr w:type="spellEnd"/>
      <w:r>
        <w:rPr>
          <w:sz w:val="44"/>
          <w:szCs w:val="44"/>
        </w:rPr>
        <w:t xml:space="preserve"> я.</w:t>
      </w:r>
    </w:p>
    <w:p w:rsidR="00B91795" w:rsidRDefault="00B91795" w:rsidP="00B91795">
      <w:pPr>
        <w:rPr>
          <w:sz w:val="44"/>
          <w:szCs w:val="44"/>
        </w:rPr>
      </w:pPr>
      <w:r>
        <w:rPr>
          <w:sz w:val="44"/>
          <w:szCs w:val="44"/>
        </w:rPr>
        <w:t xml:space="preserve">    </w:t>
      </w:r>
      <w:proofErr w:type="spellStart"/>
      <w:r>
        <w:rPr>
          <w:sz w:val="44"/>
          <w:szCs w:val="44"/>
        </w:rPr>
        <w:t>Етим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Эминан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зигьин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кьат</w:t>
      </w:r>
      <w:proofErr w:type="spellEnd"/>
      <w:r>
        <w:rPr>
          <w:sz w:val="44"/>
          <w:szCs w:val="44"/>
          <w:lang w:val="en-US"/>
        </w:rPr>
        <w:t>I</w:t>
      </w:r>
      <w:proofErr w:type="spellStart"/>
      <w:r>
        <w:rPr>
          <w:sz w:val="44"/>
          <w:szCs w:val="44"/>
        </w:rPr>
        <w:t>унар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фагьумлувал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акьван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хци</w:t>
      </w:r>
      <w:proofErr w:type="spellEnd"/>
      <w:r>
        <w:rPr>
          <w:sz w:val="44"/>
          <w:szCs w:val="44"/>
        </w:rPr>
        <w:t xml:space="preserve"> тир, </w:t>
      </w:r>
      <w:proofErr w:type="spellStart"/>
      <w:r>
        <w:rPr>
          <w:sz w:val="44"/>
          <w:szCs w:val="44"/>
        </w:rPr>
        <w:t>хьи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адавай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вич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яшамиш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жезвай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девирдин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гьакъикъатдиз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дуьз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къимет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гуз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инсанрин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арада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авай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рафтарвилер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абурун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lastRenderedPageBreak/>
        <w:t>хесетар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дериндай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чириз</w:t>
      </w:r>
      <w:proofErr w:type="gramStart"/>
      <w:r>
        <w:rPr>
          <w:sz w:val="44"/>
          <w:szCs w:val="44"/>
        </w:rPr>
        <w:t>.Г</w:t>
      </w:r>
      <w:proofErr w:type="gramEnd"/>
      <w:r>
        <w:rPr>
          <w:sz w:val="44"/>
          <w:szCs w:val="44"/>
        </w:rPr>
        <w:t>ьаниз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килигна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шаирди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вичин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девир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шиирралди</w:t>
      </w:r>
      <w:proofErr w:type="spellEnd"/>
      <w:r>
        <w:rPr>
          <w:sz w:val="44"/>
          <w:szCs w:val="44"/>
        </w:rPr>
        <w:t xml:space="preserve"> "</w:t>
      </w:r>
      <w:proofErr w:type="spellStart"/>
      <w:r>
        <w:rPr>
          <w:sz w:val="44"/>
          <w:szCs w:val="44"/>
        </w:rPr>
        <w:t>гуьзгуьдай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хьиз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къалурна</w:t>
      </w:r>
      <w:proofErr w:type="spellEnd"/>
      <w:r>
        <w:rPr>
          <w:sz w:val="44"/>
          <w:szCs w:val="44"/>
        </w:rPr>
        <w:t xml:space="preserve">" </w:t>
      </w:r>
      <w:proofErr w:type="spellStart"/>
      <w:r>
        <w:rPr>
          <w:sz w:val="44"/>
          <w:szCs w:val="44"/>
        </w:rPr>
        <w:t>лугьун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гьахъ</w:t>
      </w:r>
      <w:proofErr w:type="spellEnd"/>
      <w:r>
        <w:rPr>
          <w:sz w:val="44"/>
          <w:szCs w:val="44"/>
        </w:rPr>
        <w:t xml:space="preserve"> я. "</w:t>
      </w:r>
      <w:proofErr w:type="spellStart"/>
      <w:r>
        <w:rPr>
          <w:sz w:val="44"/>
          <w:szCs w:val="44"/>
        </w:rPr>
        <w:t>Дуьнья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гьей</w:t>
      </w:r>
      <w:proofErr w:type="spellEnd"/>
      <w:r>
        <w:rPr>
          <w:sz w:val="44"/>
          <w:szCs w:val="44"/>
        </w:rPr>
        <w:t>",  "</w:t>
      </w:r>
      <w:proofErr w:type="spellStart"/>
      <w:r>
        <w:rPr>
          <w:sz w:val="44"/>
          <w:szCs w:val="44"/>
        </w:rPr>
        <w:t>Дуьньядиз</w:t>
      </w:r>
      <w:proofErr w:type="spellEnd"/>
      <w:r>
        <w:rPr>
          <w:sz w:val="44"/>
          <w:szCs w:val="44"/>
        </w:rPr>
        <w:t>", "</w:t>
      </w:r>
      <w:proofErr w:type="spellStart"/>
      <w:r>
        <w:rPr>
          <w:sz w:val="44"/>
          <w:szCs w:val="44"/>
        </w:rPr>
        <w:t>Пагь,чи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уьмуьр</w:t>
      </w:r>
      <w:proofErr w:type="spellEnd"/>
      <w:r>
        <w:rPr>
          <w:sz w:val="44"/>
          <w:szCs w:val="44"/>
        </w:rPr>
        <w:t>", "</w:t>
      </w:r>
      <w:proofErr w:type="spellStart"/>
      <w:r>
        <w:rPr>
          <w:sz w:val="44"/>
          <w:szCs w:val="44"/>
        </w:rPr>
        <w:t>Гьарай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эллер</w:t>
      </w:r>
      <w:proofErr w:type="spellEnd"/>
      <w:r>
        <w:rPr>
          <w:sz w:val="44"/>
          <w:szCs w:val="44"/>
        </w:rPr>
        <w:t xml:space="preserve">!" </w:t>
      </w:r>
      <w:proofErr w:type="spellStart"/>
      <w:r>
        <w:rPr>
          <w:sz w:val="44"/>
          <w:szCs w:val="44"/>
        </w:rPr>
        <w:t>ва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маса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шиирри</w:t>
      </w:r>
      <w:proofErr w:type="spellEnd"/>
      <w:r>
        <w:rPr>
          <w:sz w:val="44"/>
          <w:szCs w:val="44"/>
        </w:rPr>
        <w:t xml:space="preserve"> кар  </w:t>
      </w:r>
      <w:proofErr w:type="spellStart"/>
      <w:r>
        <w:rPr>
          <w:sz w:val="44"/>
          <w:szCs w:val="44"/>
        </w:rPr>
        <w:t>тестикьарзава</w:t>
      </w:r>
      <w:proofErr w:type="spellEnd"/>
      <w:r>
        <w:rPr>
          <w:sz w:val="44"/>
          <w:szCs w:val="44"/>
        </w:rPr>
        <w:t>.</w:t>
      </w:r>
    </w:p>
    <w:p w:rsidR="00B91795" w:rsidRDefault="00B91795" w:rsidP="00B91795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Етим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Эминан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девирда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гзаф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шаирри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чпи-чпиз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шиирралди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чарар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кхьин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адет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хьанвай</w:t>
      </w:r>
      <w:proofErr w:type="gramStart"/>
      <w:r>
        <w:rPr>
          <w:sz w:val="44"/>
          <w:szCs w:val="44"/>
        </w:rPr>
        <w:t>.Э</w:t>
      </w:r>
      <w:proofErr w:type="gramEnd"/>
      <w:r>
        <w:rPr>
          <w:sz w:val="44"/>
          <w:szCs w:val="44"/>
        </w:rPr>
        <w:t>мина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вичин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ярар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дустариз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кьадар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шиирар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бахшна</w:t>
      </w:r>
      <w:proofErr w:type="spellEnd"/>
      <w:r>
        <w:rPr>
          <w:sz w:val="44"/>
          <w:szCs w:val="44"/>
        </w:rPr>
        <w:t xml:space="preserve"> .</w:t>
      </w:r>
    </w:p>
    <w:p w:rsidR="00B91795" w:rsidRDefault="00B91795" w:rsidP="00B91795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Етим</w:t>
      </w:r>
      <w:proofErr w:type="spellEnd"/>
      <w:r>
        <w:rPr>
          <w:sz w:val="44"/>
          <w:szCs w:val="44"/>
        </w:rPr>
        <w:t xml:space="preserve">  </w:t>
      </w:r>
      <w:proofErr w:type="spellStart"/>
      <w:r>
        <w:rPr>
          <w:sz w:val="44"/>
          <w:szCs w:val="44"/>
        </w:rPr>
        <w:t>Эминан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эсерар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гьеле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вичел</w:t>
      </w:r>
      <w:proofErr w:type="spellEnd"/>
      <w:r>
        <w:rPr>
          <w:sz w:val="44"/>
          <w:szCs w:val="44"/>
        </w:rPr>
        <w:t xml:space="preserve"> чан </w:t>
      </w:r>
      <w:proofErr w:type="spellStart"/>
      <w:r>
        <w:rPr>
          <w:sz w:val="44"/>
          <w:szCs w:val="44"/>
        </w:rPr>
        <w:t>аламаз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халкьдин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арада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гегьеншдиз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ашкара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хьанвай</w:t>
      </w:r>
      <w:proofErr w:type="spellEnd"/>
      <w:r>
        <w:rPr>
          <w:sz w:val="44"/>
          <w:szCs w:val="44"/>
        </w:rPr>
        <w:t xml:space="preserve">. </w:t>
      </w:r>
      <w:proofErr w:type="spellStart"/>
      <w:r>
        <w:rPr>
          <w:sz w:val="44"/>
          <w:szCs w:val="44"/>
        </w:rPr>
        <w:t>Гзафбуруз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абур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хуралай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чизвай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гзафбуру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чпин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дафтарра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кхьенвай</w:t>
      </w:r>
      <w:proofErr w:type="spellEnd"/>
      <w:r>
        <w:rPr>
          <w:sz w:val="44"/>
          <w:szCs w:val="44"/>
        </w:rPr>
        <w:t xml:space="preserve">. </w:t>
      </w:r>
    </w:p>
    <w:p w:rsidR="00B91795" w:rsidRPr="00215F9A" w:rsidRDefault="00B91795" w:rsidP="00B91795">
      <w:pPr>
        <w:jc w:val="center"/>
        <w:rPr>
          <w:sz w:val="96"/>
          <w:szCs w:val="144"/>
        </w:rPr>
      </w:pPr>
      <w:r w:rsidRPr="00215F9A">
        <w:rPr>
          <w:sz w:val="96"/>
          <w:szCs w:val="144"/>
        </w:rPr>
        <w:t>"</w:t>
      </w:r>
      <w:proofErr w:type="spellStart"/>
      <w:r w:rsidRPr="00215F9A">
        <w:rPr>
          <w:sz w:val="96"/>
          <w:szCs w:val="144"/>
        </w:rPr>
        <w:t>Бахтсузвал</w:t>
      </w:r>
      <w:proofErr w:type="spellEnd"/>
      <w:r w:rsidRPr="00215F9A">
        <w:rPr>
          <w:sz w:val="96"/>
          <w:szCs w:val="144"/>
        </w:rPr>
        <w:t>"</w:t>
      </w:r>
    </w:p>
    <w:p w:rsidR="00B91795" w:rsidRDefault="00B91795" w:rsidP="00B91795">
      <w:pPr>
        <w:rPr>
          <w:sz w:val="44"/>
          <w:szCs w:val="44"/>
        </w:rPr>
      </w:pPr>
      <w:r>
        <w:rPr>
          <w:sz w:val="44"/>
          <w:szCs w:val="44"/>
        </w:rPr>
        <w:t xml:space="preserve">И </w:t>
      </w:r>
      <w:proofErr w:type="spellStart"/>
      <w:r>
        <w:rPr>
          <w:sz w:val="44"/>
          <w:szCs w:val="44"/>
        </w:rPr>
        <w:t>шиирда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шаирди,инсан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шаирди,инсан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бахтсуз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хьайила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адан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кьилел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къведай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къазаяр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къалурнава</w:t>
      </w:r>
      <w:proofErr w:type="gramStart"/>
      <w:r>
        <w:rPr>
          <w:sz w:val="44"/>
          <w:szCs w:val="44"/>
        </w:rPr>
        <w:t>.А</w:t>
      </w:r>
      <w:proofErr w:type="gramEnd"/>
      <w:r>
        <w:rPr>
          <w:sz w:val="44"/>
          <w:szCs w:val="44"/>
        </w:rPr>
        <w:t>да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кесибвал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вич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бахтсузвал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тирди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тестикьарзава</w:t>
      </w:r>
      <w:proofErr w:type="spellEnd"/>
      <w:r>
        <w:rPr>
          <w:sz w:val="44"/>
          <w:szCs w:val="44"/>
        </w:rPr>
        <w:t xml:space="preserve"> .</w:t>
      </w:r>
    </w:p>
    <w:p w:rsidR="00B91795" w:rsidRDefault="00B91795" w:rsidP="00B91795">
      <w:pPr>
        <w:rPr>
          <w:sz w:val="44"/>
          <w:szCs w:val="44"/>
        </w:rPr>
      </w:pPr>
      <w:r>
        <w:rPr>
          <w:sz w:val="44"/>
          <w:szCs w:val="44"/>
        </w:rPr>
        <w:t>"</w:t>
      </w:r>
      <w:proofErr w:type="spellStart"/>
      <w:r>
        <w:rPr>
          <w:sz w:val="44"/>
          <w:szCs w:val="44"/>
        </w:rPr>
        <w:t>Бахтсузвал</w:t>
      </w:r>
      <w:proofErr w:type="spellEnd"/>
      <w:r>
        <w:rPr>
          <w:sz w:val="44"/>
          <w:szCs w:val="44"/>
        </w:rPr>
        <w:t>" ц</w:t>
      </w:r>
      <w:proofErr w:type="gramStart"/>
      <w:r>
        <w:rPr>
          <w:sz w:val="44"/>
          <w:szCs w:val="44"/>
          <w:lang w:val="en-US"/>
        </w:rPr>
        <w:t>I</w:t>
      </w:r>
      <w:proofErr w:type="spellStart"/>
      <w:proofErr w:type="gramEnd"/>
      <w:r>
        <w:rPr>
          <w:sz w:val="44"/>
          <w:szCs w:val="44"/>
        </w:rPr>
        <w:t>усад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слогдин</w:t>
      </w:r>
      <w:proofErr w:type="spellEnd"/>
      <w:r>
        <w:rPr>
          <w:sz w:val="44"/>
          <w:szCs w:val="44"/>
        </w:rPr>
        <w:t xml:space="preserve"> ц</w:t>
      </w:r>
      <w:r>
        <w:rPr>
          <w:sz w:val="44"/>
          <w:szCs w:val="44"/>
          <w:lang w:val="en-US"/>
        </w:rPr>
        <w:t>I</w:t>
      </w:r>
      <w:proofErr w:type="spellStart"/>
      <w:r>
        <w:rPr>
          <w:sz w:val="44"/>
          <w:szCs w:val="44"/>
        </w:rPr>
        <w:t>арар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авай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шиир</w:t>
      </w:r>
      <w:proofErr w:type="spellEnd"/>
      <w:r>
        <w:rPr>
          <w:sz w:val="44"/>
          <w:szCs w:val="44"/>
        </w:rPr>
        <w:t xml:space="preserve"> я.</w:t>
      </w:r>
    </w:p>
    <w:p w:rsidR="00B91795" w:rsidRPr="00215F9A" w:rsidRDefault="00B91795" w:rsidP="00B91795">
      <w:pPr>
        <w:jc w:val="center"/>
        <w:rPr>
          <w:sz w:val="72"/>
          <w:szCs w:val="44"/>
        </w:rPr>
      </w:pPr>
      <w:r w:rsidRPr="00215F9A">
        <w:rPr>
          <w:sz w:val="72"/>
          <w:szCs w:val="44"/>
        </w:rPr>
        <w:t xml:space="preserve">5.Тарс </w:t>
      </w:r>
      <w:proofErr w:type="spellStart"/>
      <w:r w:rsidRPr="00215F9A">
        <w:rPr>
          <w:sz w:val="72"/>
          <w:szCs w:val="44"/>
        </w:rPr>
        <w:t>мягькемарун</w:t>
      </w:r>
      <w:proofErr w:type="spellEnd"/>
      <w:r w:rsidRPr="00215F9A">
        <w:rPr>
          <w:sz w:val="72"/>
          <w:szCs w:val="44"/>
        </w:rPr>
        <w:t>:</w:t>
      </w:r>
    </w:p>
    <w:p w:rsidR="00B91795" w:rsidRDefault="00B91795" w:rsidP="00B91795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1.Етим </w:t>
      </w:r>
      <w:proofErr w:type="spellStart"/>
      <w:r>
        <w:rPr>
          <w:sz w:val="48"/>
          <w:szCs w:val="48"/>
        </w:rPr>
        <w:t>Эмин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гьихьтин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шаир</w:t>
      </w:r>
      <w:proofErr w:type="spellEnd"/>
      <w:r>
        <w:rPr>
          <w:sz w:val="48"/>
          <w:szCs w:val="48"/>
        </w:rPr>
        <w:t xml:space="preserve"> тир?</w:t>
      </w:r>
    </w:p>
    <w:p w:rsidR="00B91795" w:rsidRDefault="00B91795" w:rsidP="00B91795">
      <w:pPr>
        <w:rPr>
          <w:sz w:val="48"/>
          <w:szCs w:val="48"/>
        </w:rPr>
      </w:pPr>
      <w:r>
        <w:rPr>
          <w:sz w:val="48"/>
          <w:szCs w:val="48"/>
        </w:rPr>
        <w:t xml:space="preserve">2.Етим </w:t>
      </w:r>
      <w:proofErr w:type="spellStart"/>
      <w:r>
        <w:rPr>
          <w:sz w:val="48"/>
          <w:szCs w:val="48"/>
        </w:rPr>
        <w:t>Эминан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яратмишунрин</w:t>
      </w:r>
      <w:proofErr w:type="spellEnd"/>
      <w:r>
        <w:rPr>
          <w:sz w:val="48"/>
          <w:szCs w:val="48"/>
        </w:rPr>
        <w:t xml:space="preserve"> тематика </w:t>
      </w:r>
      <w:proofErr w:type="spellStart"/>
      <w:r>
        <w:rPr>
          <w:sz w:val="48"/>
          <w:szCs w:val="48"/>
        </w:rPr>
        <w:t>гьихьтинди</w:t>
      </w:r>
      <w:proofErr w:type="spellEnd"/>
      <w:r>
        <w:rPr>
          <w:sz w:val="48"/>
          <w:szCs w:val="48"/>
        </w:rPr>
        <w:t xml:space="preserve"> я?</w:t>
      </w:r>
    </w:p>
    <w:p w:rsidR="00B91795" w:rsidRDefault="00B91795" w:rsidP="00B91795">
      <w:pPr>
        <w:rPr>
          <w:sz w:val="48"/>
          <w:szCs w:val="48"/>
        </w:rPr>
      </w:pPr>
      <w:r>
        <w:rPr>
          <w:sz w:val="48"/>
          <w:szCs w:val="48"/>
        </w:rPr>
        <w:t xml:space="preserve">3.Етим </w:t>
      </w:r>
      <w:proofErr w:type="spellStart"/>
      <w:r>
        <w:rPr>
          <w:sz w:val="48"/>
          <w:szCs w:val="48"/>
        </w:rPr>
        <w:t>Эминан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уьмуьр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гьихьтинди</w:t>
      </w:r>
      <w:proofErr w:type="spellEnd"/>
      <w:r>
        <w:rPr>
          <w:sz w:val="48"/>
          <w:szCs w:val="48"/>
        </w:rPr>
        <w:t xml:space="preserve"> тир?</w:t>
      </w:r>
    </w:p>
    <w:p w:rsidR="00B91795" w:rsidRDefault="00B91795" w:rsidP="00B91795">
      <w:pPr>
        <w:rPr>
          <w:sz w:val="48"/>
          <w:szCs w:val="48"/>
        </w:rPr>
      </w:pPr>
      <w:r>
        <w:rPr>
          <w:sz w:val="48"/>
          <w:szCs w:val="48"/>
        </w:rPr>
        <w:t xml:space="preserve">4.Етим </w:t>
      </w:r>
      <w:proofErr w:type="spellStart"/>
      <w:r>
        <w:rPr>
          <w:sz w:val="48"/>
          <w:szCs w:val="48"/>
        </w:rPr>
        <w:t>Эминан</w:t>
      </w:r>
      <w:proofErr w:type="spellEnd"/>
      <w:r>
        <w:rPr>
          <w:sz w:val="48"/>
          <w:szCs w:val="48"/>
        </w:rPr>
        <w:t xml:space="preserve"> "</w:t>
      </w:r>
      <w:proofErr w:type="spellStart"/>
      <w:r>
        <w:rPr>
          <w:sz w:val="48"/>
          <w:szCs w:val="48"/>
        </w:rPr>
        <w:t>Бахтсузвал</w:t>
      </w:r>
      <w:proofErr w:type="spellEnd"/>
      <w:r>
        <w:rPr>
          <w:sz w:val="48"/>
          <w:szCs w:val="48"/>
        </w:rPr>
        <w:t xml:space="preserve">" </w:t>
      </w:r>
      <w:proofErr w:type="spellStart"/>
      <w:r>
        <w:rPr>
          <w:sz w:val="48"/>
          <w:szCs w:val="48"/>
        </w:rPr>
        <w:t>шиирдин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мана-метлеб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вуч</w:t>
      </w:r>
      <w:proofErr w:type="spellEnd"/>
      <w:r>
        <w:rPr>
          <w:sz w:val="48"/>
          <w:szCs w:val="48"/>
        </w:rPr>
        <w:t xml:space="preserve"> я?</w:t>
      </w:r>
    </w:p>
    <w:p w:rsidR="00B91795" w:rsidRDefault="00B91795" w:rsidP="00B91795">
      <w:pPr>
        <w:rPr>
          <w:sz w:val="48"/>
          <w:szCs w:val="48"/>
        </w:rPr>
      </w:pPr>
      <w:r>
        <w:rPr>
          <w:sz w:val="48"/>
          <w:szCs w:val="48"/>
        </w:rPr>
        <w:t xml:space="preserve">5.Вучиз </w:t>
      </w:r>
      <w:proofErr w:type="spellStart"/>
      <w:r>
        <w:rPr>
          <w:sz w:val="48"/>
          <w:szCs w:val="48"/>
        </w:rPr>
        <w:t>инсан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бахтсуз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жезвайди</w:t>
      </w:r>
      <w:proofErr w:type="spellEnd"/>
      <w:r>
        <w:rPr>
          <w:sz w:val="48"/>
          <w:szCs w:val="48"/>
        </w:rPr>
        <w:t xml:space="preserve"> я?</w:t>
      </w:r>
    </w:p>
    <w:p w:rsidR="00B91795" w:rsidRDefault="00B91795" w:rsidP="00B91795">
      <w:pPr>
        <w:rPr>
          <w:sz w:val="48"/>
          <w:szCs w:val="48"/>
        </w:rPr>
      </w:pPr>
      <w:r>
        <w:rPr>
          <w:sz w:val="48"/>
          <w:szCs w:val="48"/>
        </w:rPr>
        <w:t xml:space="preserve">6.И </w:t>
      </w:r>
      <w:proofErr w:type="spellStart"/>
      <w:r>
        <w:rPr>
          <w:sz w:val="48"/>
          <w:szCs w:val="48"/>
        </w:rPr>
        <w:t>шиир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гьихьтин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тематикадик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кутаз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жеда</w:t>
      </w:r>
      <w:proofErr w:type="spellEnd"/>
      <w:r>
        <w:rPr>
          <w:sz w:val="48"/>
          <w:szCs w:val="48"/>
        </w:rPr>
        <w:t>?</w:t>
      </w:r>
    </w:p>
    <w:p w:rsidR="00B91795" w:rsidRDefault="00B91795" w:rsidP="00B91795">
      <w:pPr>
        <w:rPr>
          <w:sz w:val="48"/>
          <w:szCs w:val="48"/>
        </w:rPr>
      </w:pPr>
      <w:r>
        <w:rPr>
          <w:sz w:val="48"/>
          <w:szCs w:val="48"/>
        </w:rPr>
        <w:t xml:space="preserve">7.Ихьтин </w:t>
      </w:r>
      <w:proofErr w:type="spellStart"/>
      <w:r>
        <w:rPr>
          <w:sz w:val="48"/>
          <w:szCs w:val="48"/>
        </w:rPr>
        <w:t>манадин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шиирар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лезги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литературада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мад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авани</w:t>
      </w:r>
      <w:proofErr w:type="spellEnd"/>
      <w:r>
        <w:rPr>
          <w:sz w:val="48"/>
          <w:szCs w:val="48"/>
        </w:rPr>
        <w:t>?</w:t>
      </w:r>
    </w:p>
    <w:p w:rsidR="00B91795" w:rsidRPr="00DE1162" w:rsidRDefault="00B91795" w:rsidP="00B91795">
      <w:pPr>
        <w:rPr>
          <w:sz w:val="56"/>
          <w:szCs w:val="48"/>
        </w:rPr>
      </w:pPr>
      <w:r w:rsidRPr="00DE1162">
        <w:rPr>
          <w:sz w:val="56"/>
          <w:szCs w:val="48"/>
        </w:rPr>
        <w:t xml:space="preserve">6.Тарсунин </w:t>
      </w:r>
      <w:proofErr w:type="spellStart"/>
      <w:r w:rsidRPr="00DE1162">
        <w:rPr>
          <w:sz w:val="56"/>
          <w:szCs w:val="48"/>
        </w:rPr>
        <w:t>нетижаяр</w:t>
      </w:r>
      <w:proofErr w:type="spellEnd"/>
      <w:r w:rsidRPr="00DE1162">
        <w:rPr>
          <w:sz w:val="56"/>
          <w:szCs w:val="48"/>
        </w:rPr>
        <w:t xml:space="preserve"> </w:t>
      </w:r>
      <w:proofErr w:type="spellStart"/>
      <w:r w:rsidRPr="00DE1162">
        <w:rPr>
          <w:sz w:val="56"/>
          <w:szCs w:val="48"/>
        </w:rPr>
        <w:t>хуьн</w:t>
      </w:r>
      <w:proofErr w:type="spellEnd"/>
      <w:r w:rsidRPr="00DE1162">
        <w:rPr>
          <w:sz w:val="56"/>
          <w:szCs w:val="48"/>
        </w:rPr>
        <w:t>;</w:t>
      </w:r>
    </w:p>
    <w:p w:rsidR="00B91795" w:rsidRPr="00DE1162" w:rsidRDefault="00B91795" w:rsidP="00B91795">
      <w:pPr>
        <w:rPr>
          <w:sz w:val="56"/>
          <w:szCs w:val="48"/>
        </w:rPr>
      </w:pPr>
      <w:r w:rsidRPr="00DE1162">
        <w:rPr>
          <w:sz w:val="56"/>
          <w:szCs w:val="48"/>
        </w:rPr>
        <w:t>7.К</w:t>
      </w:r>
      <w:proofErr w:type="gramStart"/>
      <w:r w:rsidRPr="00DE1162">
        <w:rPr>
          <w:sz w:val="56"/>
          <w:szCs w:val="48"/>
          <w:lang w:val="en-US"/>
        </w:rPr>
        <w:t>I</w:t>
      </w:r>
      <w:proofErr w:type="gramEnd"/>
      <w:r w:rsidRPr="00DE1162">
        <w:rPr>
          <w:sz w:val="56"/>
          <w:szCs w:val="48"/>
        </w:rPr>
        <w:t>вализ к</w:t>
      </w:r>
      <w:r w:rsidRPr="00DE1162">
        <w:rPr>
          <w:sz w:val="56"/>
          <w:szCs w:val="48"/>
          <w:lang w:val="en-US"/>
        </w:rPr>
        <w:t>I</w:t>
      </w:r>
      <w:r w:rsidRPr="00DE1162">
        <w:rPr>
          <w:sz w:val="56"/>
          <w:szCs w:val="48"/>
        </w:rPr>
        <w:t xml:space="preserve">валах </w:t>
      </w:r>
      <w:proofErr w:type="spellStart"/>
      <w:r w:rsidRPr="00DE1162">
        <w:rPr>
          <w:sz w:val="56"/>
          <w:szCs w:val="48"/>
        </w:rPr>
        <w:t>гун</w:t>
      </w:r>
      <w:proofErr w:type="spellEnd"/>
      <w:r w:rsidRPr="00DE1162">
        <w:rPr>
          <w:sz w:val="56"/>
          <w:szCs w:val="48"/>
        </w:rPr>
        <w:t>:</w:t>
      </w:r>
    </w:p>
    <w:p w:rsidR="00B91795" w:rsidRPr="00DE1162" w:rsidRDefault="00B91795" w:rsidP="00B91795">
      <w:pPr>
        <w:rPr>
          <w:sz w:val="56"/>
          <w:szCs w:val="48"/>
        </w:rPr>
      </w:pPr>
      <w:proofErr w:type="spellStart"/>
      <w:r w:rsidRPr="00DE1162">
        <w:rPr>
          <w:sz w:val="56"/>
          <w:szCs w:val="48"/>
        </w:rPr>
        <w:t>Етим</w:t>
      </w:r>
      <w:proofErr w:type="spellEnd"/>
      <w:r w:rsidRPr="00DE1162">
        <w:rPr>
          <w:sz w:val="56"/>
          <w:szCs w:val="48"/>
        </w:rPr>
        <w:t xml:space="preserve"> </w:t>
      </w:r>
      <w:proofErr w:type="spellStart"/>
      <w:r w:rsidRPr="00DE1162">
        <w:rPr>
          <w:sz w:val="56"/>
          <w:szCs w:val="48"/>
        </w:rPr>
        <w:t>Эминан</w:t>
      </w:r>
      <w:proofErr w:type="spellEnd"/>
      <w:r w:rsidRPr="00DE1162">
        <w:rPr>
          <w:sz w:val="56"/>
          <w:szCs w:val="48"/>
        </w:rPr>
        <w:t xml:space="preserve"> </w:t>
      </w:r>
      <w:proofErr w:type="spellStart"/>
      <w:r w:rsidRPr="00DE1162">
        <w:rPr>
          <w:sz w:val="56"/>
          <w:szCs w:val="48"/>
        </w:rPr>
        <w:t>уьмуьрдин</w:t>
      </w:r>
      <w:proofErr w:type="spellEnd"/>
      <w:r w:rsidRPr="00DE1162">
        <w:rPr>
          <w:sz w:val="56"/>
          <w:szCs w:val="48"/>
        </w:rPr>
        <w:t xml:space="preserve"> </w:t>
      </w:r>
      <w:proofErr w:type="spellStart"/>
      <w:r w:rsidRPr="00DE1162">
        <w:rPr>
          <w:sz w:val="56"/>
          <w:szCs w:val="48"/>
        </w:rPr>
        <w:t>ва</w:t>
      </w:r>
      <w:proofErr w:type="spellEnd"/>
      <w:r w:rsidRPr="00DE1162">
        <w:rPr>
          <w:sz w:val="56"/>
          <w:szCs w:val="48"/>
        </w:rPr>
        <w:t xml:space="preserve"> </w:t>
      </w:r>
      <w:proofErr w:type="spellStart"/>
      <w:r w:rsidRPr="00DE1162">
        <w:rPr>
          <w:sz w:val="56"/>
          <w:szCs w:val="48"/>
        </w:rPr>
        <w:t>яратмишунин</w:t>
      </w:r>
      <w:proofErr w:type="spellEnd"/>
      <w:r w:rsidRPr="00DE1162">
        <w:rPr>
          <w:sz w:val="56"/>
          <w:szCs w:val="48"/>
        </w:rPr>
        <w:t xml:space="preserve"> </w:t>
      </w:r>
      <w:proofErr w:type="spellStart"/>
      <w:r w:rsidRPr="00DE1162">
        <w:rPr>
          <w:sz w:val="56"/>
          <w:szCs w:val="48"/>
        </w:rPr>
        <w:t>рехъ</w:t>
      </w:r>
      <w:proofErr w:type="spellEnd"/>
      <w:r w:rsidRPr="00DE1162">
        <w:rPr>
          <w:sz w:val="56"/>
          <w:szCs w:val="48"/>
        </w:rPr>
        <w:t>.</w:t>
      </w:r>
    </w:p>
    <w:p w:rsidR="00B91795" w:rsidRPr="0013179C" w:rsidRDefault="00B91795" w:rsidP="00B91795">
      <w:pPr>
        <w:tabs>
          <w:tab w:val="left" w:pos="465"/>
        </w:tabs>
        <w:rPr>
          <w:b/>
          <w:sz w:val="72"/>
          <w:szCs w:val="48"/>
        </w:rPr>
      </w:pPr>
      <w:r w:rsidRPr="00A63B28">
        <w:rPr>
          <w:b/>
          <w:noProof/>
          <w:sz w:val="72"/>
          <w:szCs w:val="48"/>
        </w:rPr>
        <w:lastRenderedPageBreak/>
        <w:drawing>
          <wp:inline distT="0" distB="0" distL="0" distR="0" wp14:anchorId="7F20E16B" wp14:editId="2B74D18A">
            <wp:extent cx="5940425" cy="3341489"/>
            <wp:effectExtent l="19050" t="0" r="3175" b="0"/>
            <wp:docPr id="3" name="Рисунок 4" descr="C:\Users\Кудрат\AppData\Local\Microsoft\Windows\Temporary Internet Files\Content.Word\20161017_103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удрат\AppData\Local\Microsoft\Windows\Temporary Internet Files\Content.Word\20161017_1033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795" w:rsidRDefault="00B91795" w:rsidP="00B91795">
      <w:pPr>
        <w:tabs>
          <w:tab w:val="left" w:pos="5370"/>
        </w:tabs>
        <w:rPr>
          <w:sz w:val="40"/>
        </w:rPr>
      </w:pPr>
    </w:p>
    <w:p w:rsidR="00B91795" w:rsidRDefault="00B91795" w:rsidP="00B91795"/>
    <w:p w:rsidR="00925849" w:rsidRDefault="00730592" w:rsidP="0073059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sectPr w:rsidR="00925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0592"/>
    <w:rsid w:val="0014106E"/>
    <w:rsid w:val="00364EB4"/>
    <w:rsid w:val="00520ED6"/>
    <w:rsid w:val="005500A9"/>
    <w:rsid w:val="00730592"/>
    <w:rsid w:val="00925849"/>
    <w:rsid w:val="00B91795"/>
    <w:rsid w:val="00CE3FAC"/>
    <w:rsid w:val="00E251EA"/>
    <w:rsid w:val="00E4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059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semiHidden/>
    <w:unhideWhenUsed/>
    <w:rsid w:val="0073059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4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4E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1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xn--b1aajfegfd3ckasej0jsc.xn--p1ai/tag/konkur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10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pk</cp:lastModifiedBy>
  <cp:revision>6</cp:revision>
  <cp:lastPrinted>2018-01-21T11:03:00Z</cp:lastPrinted>
  <dcterms:created xsi:type="dcterms:W3CDTF">2018-01-21T08:38:00Z</dcterms:created>
  <dcterms:modified xsi:type="dcterms:W3CDTF">2019-03-04T08:43:00Z</dcterms:modified>
</cp:coreProperties>
</file>