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24" w:rsidRPr="00374224" w:rsidRDefault="00374224" w:rsidP="003742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43E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Кличханова</w:t>
      </w:r>
      <w:proofErr w:type="spellEnd"/>
      <w:r w:rsidRPr="00543E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43E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Севда</w:t>
      </w:r>
      <w:proofErr w:type="spellEnd"/>
      <w:r w:rsidRPr="00543E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43E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Рамисовна</w:t>
      </w:r>
      <w:proofErr w:type="spellEnd"/>
    </w:p>
    <w:p w:rsidR="00374224" w:rsidRPr="00374224" w:rsidRDefault="00374224" w:rsidP="003742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t>План открытого урока русского языка в 5 «в</w:t>
      </w:r>
      <w:r w:rsidRPr="00374224"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t>» классе в условиях реализации ФГОС</w:t>
      </w:r>
    </w:p>
    <w:p w:rsidR="00374224" w:rsidRPr="00374224" w:rsidRDefault="00374224" w:rsidP="003742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  <w:t>Члены предложения. Главные члены предложения. Подлежащее.</w:t>
      </w:r>
    </w:p>
    <w:p w:rsidR="00374224" w:rsidRPr="00374224" w:rsidRDefault="00374224" w:rsidP="003742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 урока: </w:t>
      </w: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нового материала.</w:t>
      </w:r>
    </w:p>
    <w:p w:rsidR="00374224" w:rsidRPr="00374224" w:rsidRDefault="00374224" w:rsidP="003742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урока:</w:t>
      </w: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традиционный</w:t>
      </w:r>
      <w:proofErr w:type="gramEnd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4224" w:rsidRPr="00374224" w:rsidRDefault="00374224" w:rsidP="003742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Метод: </w:t>
      </w: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комбинированный.</w:t>
      </w:r>
    </w:p>
    <w:p w:rsidR="00374224" w:rsidRPr="00374224" w:rsidRDefault="00374224" w:rsidP="003742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урока:</w:t>
      </w: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развить понятие о членах предложения, о способах выражения подлежащего, навыки синтаксического разбора.</w:t>
      </w:r>
    </w:p>
    <w:p w:rsidR="00374224" w:rsidRPr="00374224" w:rsidRDefault="00374224" w:rsidP="003742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урока:</w:t>
      </w:r>
    </w:p>
    <w:p w:rsidR="00374224" w:rsidRPr="00374224" w:rsidRDefault="00374224" w:rsidP="0037422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Образовательные:</w:t>
      </w:r>
    </w:p>
    <w:p w:rsidR="00374224" w:rsidRPr="00374224" w:rsidRDefault="00374224" w:rsidP="0037422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развить умение находить грамматическую основу;</w:t>
      </w:r>
    </w:p>
    <w:p w:rsidR="00374224" w:rsidRPr="00374224" w:rsidRDefault="00374224" w:rsidP="0037422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умение применять на практике знания о структуре простого предложения;</w:t>
      </w:r>
    </w:p>
    <w:p w:rsidR="00374224" w:rsidRPr="00374224" w:rsidRDefault="00374224" w:rsidP="0037422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развить умение выражать свои мысли, воспринимать и усваивать информацию;</w:t>
      </w:r>
    </w:p>
    <w:p w:rsidR="00374224" w:rsidRPr="00374224" w:rsidRDefault="00374224" w:rsidP="0037422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обогащать словарный запас учащихс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</w:p>
    <w:p w:rsidR="00374224" w:rsidRPr="00374224" w:rsidRDefault="00374224" w:rsidP="0037422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Развивающие:</w:t>
      </w:r>
    </w:p>
    <w:p w:rsidR="00374224" w:rsidRPr="00374224" w:rsidRDefault="00374224" w:rsidP="0037422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осуществление </w:t>
      </w:r>
      <w:proofErr w:type="spellStart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системно-деятельностного</w:t>
      </w:r>
      <w:proofErr w:type="spellEnd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подхода;</w:t>
      </w:r>
    </w:p>
    <w:p w:rsidR="00374224" w:rsidRPr="00374224" w:rsidRDefault="00374224" w:rsidP="0037422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критического мышления;</w:t>
      </w:r>
    </w:p>
    <w:p w:rsidR="00374224" w:rsidRPr="00374224" w:rsidRDefault="00374224" w:rsidP="0037422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УУД (</w:t>
      </w:r>
      <w:proofErr w:type="gramStart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личностных</w:t>
      </w:r>
      <w:proofErr w:type="gramEnd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регулятивных, познавательных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374224" w:rsidRPr="00374224" w:rsidRDefault="00374224" w:rsidP="0037422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умений анализировать, сравнивать, обобщать;</w:t>
      </w:r>
    </w:p>
    <w:p w:rsidR="00374224" w:rsidRPr="00374224" w:rsidRDefault="00374224" w:rsidP="0037422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умение применять новые знания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74224" w:rsidRPr="00374224" w:rsidRDefault="00374224" w:rsidP="0037422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логических умен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ий</w:t>
      </w:r>
    </w:p>
    <w:p w:rsidR="00374224" w:rsidRPr="00374224" w:rsidRDefault="00374224" w:rsidP="0037422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374224" w:rsidRPr="00374224" w:rsidRDefault="00374224" w:rsidP="0037422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</w:t>
      </w:r>
      <w:proofErr w:type="gramStart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коммуникативных</w:t>
      </w:r>
      <w:proofErr w:type="gramEnd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УУД:</w:t>
      </w:r>
    </w:p>
    <w:p w:rsidR="00374224" w:rsidRPr="00374224" w:rsidRDefault="00374224" w:rsidP="0037422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благоприятной атмосферы поддержки и заинтересованности, уважения и сотрудничеств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а;</w:t>
      </w:r>
    </w:p>
    <w:p w:rsidR="00374224" w:rsidRPr="00374224" w:rsidRDefault="00374224" w:rsidP="003742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</w:p>
    <w:p w:rsidR="00374224" w:rsidRPr="00374224" w:rsidRDefault="00374224" w:rsidP="00374224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ПК; </w:t>
      </w:r>
      <w:proofErr w:type="spellStart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мультимедийный</w:t>
      </w:r>
      <w:proofErr w:type="spellEnd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проектор; </w:t>
      </w:r>
      <w:proofErr w:type="spellStart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мультимедийная</w:t>
      </w:r>
      <w:proofErr w:type="spellEnd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презентация к уроку;</w:t>
      </w:r>
    </w:p>
    <w:p w:rsidR="00374224" w:rsidRPr="00374224" w:rsidRDefault="00374224" w:rsidP="003742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урока:</w:t>
      </w:r>
    </w:p>
    <w:p w:rsidR="00374224" w:rsidRPr="00374224" w:rsidRDefault="00374224" w:rsidP="003742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Организационный этап.</w:t>
      </w:r>
    </w:p>
    <w:p w:rsidR="00374224" w:rsidRPr="00374224" w:rsidRDefault="00374224" w:rsidP="0037422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Актуализация знаний.</w:t>
      </w:r>
    </w:p>
    <w:p w:rsidR="00374224" w:rsidRPr="00374224" w:rsidRDefault="00374224" w:rsidP="0037422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Постановка учебной задачи.</w:t>
      </w:r>
    </w:p>
    <w:p w:rsidR="00374224" w:rsidRPr="00374224" w:rsidRDefault="00374224" w:rsidP="0037422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Усвоение новых знаний и первичное закрепление.</w:t>
      </w:r>
    </w:p>
    <w:p w:rsidR="00374224" w:rsidRPr="00374224" w:rsidRDefault="00374224" w:rsidP="0037422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Физ. минутка.</w:t>
      </w:r>
    </w:p>
    <w:p w:rsidR="00374224" w:rsidRPr="00374224" w:rsidRDefault="00374224" w:rsidP="0037422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Закрепление изученного материала.</w:t>
      </w:r>
    </w:p>
    <w:p w:rsidR="00374224" w:rsidRPr="00374224" w:rsidRDefault="00374224" w:rsidP="0037422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Рефлексия деятельности (подведение итогов занятия).</w:t>
      </w:r>
    </w:p>
    <w:p w:rsidR="00374224" w:rsidRPr="00374224" w:rsidRDefault="00374224" w:rsidP="0037422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 домашнем задании (комментирование), выставление оценок за урок.</w:t>
      </w:r>
    </w:p>
    <w:p w:rsidR="00374224" w:rsidRPr="00374224" w:rsidRDefault="00374224" w:rsidP="003742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Этап урока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Деятельность учителя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Деятельность учащихся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Принципы </w:t>
      </w:r>
      <w:proofErr w:type="spellStart"/>
      <w:r w:rsidRPr="003742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системно-деятельностного</w:t>
      </w:r>
      <w:proofErr w:type="spellEnd"/>
      <w:r w:rsidRPr="003742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подхода, формируемые УУД.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Организационный момент, мотивация к учебной деятельности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Приветственное слово учителя: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мы улыбаемся,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реже ошибаемся.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чаще награждаемся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подарками судьбы.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этими подарками станут хорошие оценки на уроке.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улыбнёмся друг другу и постараемся сохранить хорошее настроение на весь день.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присаживайтесь на свои места. Я надеюсь на вашу активную работу на уроке.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Приветствие учащихся.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психологической комфортности.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УУД: личностные, коммуникативные.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– создание доброжелательной атмосферы, мотивация на учёбу, создание ситуации успеха.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Обобщение ранее </w:t>
      </w:r>
      <w:proofErr w:type="gramStart"/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изученного</w:t>
      </w:r>
      <w:proofErr w:type="gramEnd"/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Актуализация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ний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Постановка учебной цели.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Комментированное письмо.</w:t>
      </w: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н…чую (в</w:t>
      </w:r>
      <w:proofErr w:type="gramStart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)с</w:t>
      </w:r>
      <w:proofErr w:type="gramEnd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тарой </w:t>
      </w:r>
      <w:r w:rsidRPr="00374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бесе…</w:t>
      </w:r>
      <w:proofErr w:type="spellStart"/>
      <w:r w:rsidRPr="00374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ке</w:t>
      </w:r>
      <w:proofErr w:type="spellEnd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Она (за</w:t>
      </w:r>
      <w:proofErr w:type="gramStart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)р</w:t>
      </w:r>
      <w:proofErr w:type="gramEnd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осла диким в…</w:t>
      </w:r>
      <w:proofErr w:type="spellStart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ноградом</w:t>
      </w:r>
      <w:proofErr w:type="spellEnd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(По</w:t>
      </w:r>
      <w:proofErr w:type="gramStart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)у</w:t>
      </w:r>
      <w:proofErr w:type="gramEnd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трам со…</w:t>
      </w:r>
      <w:proofErr w:type="spellStart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нце</w:t>
      </w:r>
      <w:proofErr w:type="spellEnd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б…</w:t>
      </w:r>
      <w:proofErr w:type="spellStart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ет</w:t>
      </w:r>
      <w:proofErr w:type="spellEnd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скво</w:t>
      </w:r>
      <w:proofErr w:type="spellEnd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</w:t>
      </w:r>
      <w:proofErr w:type="spellStart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ь</w:t>
      </w:r>
      <w:proofErr w:type="spellEnd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л…</w:t>
      </w:r>
      <w:proofErr w:type="spellStart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ству</w:t>
      </w:r>
      <w:proofErr w:type="spellEnd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Вор…</w:t>
      </w:r>
      <w:proofErr w:type="spellStart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бьи</w:t>
      </w:r>
      <w:proofErr w:type="spellEnd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 уд…</w:t>
      </w:r>
      <w:proofErr w:type="spellStart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влением</w:t>
      </w:r>
      <w:proofErr w:type="spellEnd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заглядыва</w:t>
      </w:r>
      <w:proofErr w:type="spellEnd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…т (в) </w:t>
      </w:r>
      <w:proofErr w:type="gramStart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бесе</w:t>
      </w:r>
      <w:proofErr w:type="gramEnd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</w:t>
      </w:r>
      <w:proofErr w:type="spellStart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</w:t>
      </w:r>
      <w:proofErr w:type="spellEnd"/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словах есть опасные места. Будьте внимательны. Вспомните орфограммы.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Спишите, графически объясняя выбор орфограмм.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докажите, что данная запись – это текст. Назовите признаки текста.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Выпишите словосочетание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- Чем предложение отличается от словосочетания?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Скажите, а без чего предложение не может существовать? (без грамматической основы)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Ребята, отгадайте, о чём идет речь: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член предложения, обозначает предмет, отвечает на вопросы: Кто? Что?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Правильно, это подлежащее.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Назовите грамматическую основу записанных вами предложений.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Сформулируйте тему урока.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Члены предложения. Главные члены предложения. Подлежащее</w:t>
      </w:r>
      <w:proofErr w:type="gramStart"/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  <w:proofErr w:type="gramEnd"/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Запишите число, классная работа и тему</w:t>
      </w: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 урока: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«</w:t>
      </w:r>
      <w:r w:rsidRPr="003742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Члены предложения. Главные члены предложения. Подлежащее</w:t>
      </w: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 </w:t>
      </w: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таблица)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Исходя из темы урока, </w:t>
      </w: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сформулируйте цель нашего занятия? Что мы должны будем закрепить?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будем формировать умение находить грамматическую основу предложения, выясним способы выражения подлежащего)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Записывают текст, комментируют выбор орфограмм. Отвечают на вопросы.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Находят значение слова беседка в толковом слова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ре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Отвечают на вопросы, формулируют тему урока.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Запись учащимися числа, темы урока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Формулируют цель урока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деятельности.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УУД: </w:t>
      </w:r>
      <w:proofErr w:type="gramStart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регулятивные</w:t>
      </w:r>
      <w:proofErr w:type="gramEnd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(проблемная подача учебного материала).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целостности.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УУД: познавательные, регулятивные (самостоятельное формулирование цели, планирование, прогнозирование)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создать проблемную ситуацию, спрогнозировать предстоящую деятельность.</w:t>
      </w:r>
    </w:p>
    <w:p w:rsidR="00374224" w:rsidRPr="00374224" w:rsidRDefault="00374224" w:rsidP="0037422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Усвоение новых знаний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Первичное закрепление знани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й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Физ. минутка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Беседа по вопросам. Обобщение ранее </w:t>
      </w:r>
      <w:proofErr w:type="gramStart"/>
      <w:r w:rsidRPr="00374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изученного</w:t>
      </w:r>
      <w:proofErr w:type="gramEnd"/>
      <w:r w:rsidRPr="00374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374224" w:rsidRPr="00374224" w:rsidRDefault="00374224" w:rsidP="0037422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члены предложения составляют его основу?</w:t>
      </w:r>
    </w:p>
    <w:p w:rsidR="00374224" w:rsidRPr="00374224" w:rsidRDefault="00374224" w:rsidP="0037422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называются остальные члены предложения?</w:t>
      </w:r>
    </w:p>
    <w:p w:rsidR="00374224" w:rsidRPr="00374224" w:rsidRDefault="00374224" w:rsidP="0037422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обозначает подлежащее?</w:t>
      </w:r>
    </w:p>
    <w:p w:rsidR="00374224" w:rsidRPr="00374224" w:rsidRDefault="00374224" w:rsidP="0037422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частями речи может быть выражено подлежащее?</w:t>
      </w:r>
    </w:p>
    <w:p w:rsidR="00374224" w:rsidRPr="00374224" w:rsidRDefault="00374224" w:rsidP="0037422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падеже стоит подлежащее?</w:t>
      </w:r>
    </w:p>
    <w:p w:rsidR="00374224" w:rsidRPr="00374224" w:rsidRDefault="00374224" w:rsidP="0037422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какие вопросы отвечает сказуемое?</w:t>
      </w:r>
    </w:p>
    <w:p w:rsidR="00374224" w:rsidRPr="00374224" w:rsidRDefault="00374224" w:rsidP="0037422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частями речи может быть выражено сказуемое?</w:t>
      </w:r>
    </w:p>
    <w:p w:rsidR="00374224" w:rsidRPr="00374224" w:rsidRDefault="00374224" w:rsidP="0037422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главных членов может быть в предложении?</w:t>
      </w:r>
    </w:p>
    <w:p w:rsidR="00374224" w:rsidRPr="00374224" w:rsidRDefault="00374224" w:rsidP="0037422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Упр. 159 (письменно у доски)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Комментарий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374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1-м и 2-м предложениях по 6 слов и по 5 членов предложения. </w:t>
      </w:r>
      <w:proofErr w:type="gramStart"/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Предлоги </w:t>
      </w:r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 </w:t>
      </w: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r w:rsidRPr="003742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по) </w:t>
      </w: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являются членами предложения.</w:t>
      </w:r>
      <w:proofErr w:type="gramEnd"/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остальных предложениях количество слов и членов предложений совпадает.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3.Упр. 160 (устно)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же чаще всего может выражаться подлежащее?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 w:rsidRPr="00374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Чтение правила в учебнике стр. 76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Отвечают на вопро</w:t>
      </w:r>
      <w:r w:rsidR="00543E41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сы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Коллективная работа.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Записывают предложения из упр. 159, выделяют </w:t>
      </w:r>
      <w:proofErr w:type="gramStart"/>
      <w:r w:rsidRPr="0037422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грамматическую</w:t>
      </w:r>
      <w:proofErr w:type="gramEnd"/>
      <w:r w:rsidRPr="0037422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основы, обозначают способ выражения подлежащего.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Выполняют физкультминутку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деятельности. УУД: коммуникативные, познавательные, регулятивны</w:t>
      </w:r>
      <w:proofErr w:type="gramStart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е(</w:t>
      </w:r>
      <w:proofErr w:type="gramEnd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развивать умения применять новые знания.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УУД: регулятивные (работа с текстом, умение выражать свою точку зрения).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Коммуникативные</w:t>
      </w:r>
      <w:proofErr w:type="gramEnd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(умение работать в парах)</w:t>
      </w:r>
    </w:p>
    <w:p w:rsidR="00374224" w:rsidRPr="00374224" w:rsidRDefault="00374224" w:rsidP="005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Закрепление изученного материа</w:t>
      </w:r>
      <w:r w:rsidR="00543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Правило-помощник:</w:t>
      </w:r>
      <w:r w:rsidRPr="0037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подлежащее найти легче, если к нему поставить вопрос от сказуемого.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экран спроецированы предложения. Учащиеся, работая в парах, выписывают грамматическую основу.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 ужей на двух ребят подозрительно шипят.</w:t>
      </w:r>
    </w:p>
    <w:p w:rsidR="00374224" w:rsidRPr="00374224" w:rsidRDefault="00374224" w:rsidP="0037422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 часа у проруби три вороны пробыли.</w:t>
      </w:r>
    </w:p>
    <w:p w:rsidR="00374224" w:rsidRPr="00374224" w:rsidRDefault="00374224" w:rsidP="0037422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 кто </w:t>
      </w:r>
      <w:proofErr w:type="gramStart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там</w:t>
      </w:r>
      <w:proofErr w:type="gramEnd"/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колодце так громко смеётся?</w:t>
      </w:r>
    </w:p>
    <w:p w:rsidR="00374224" w:rsidRPr="00374224" w:rsidRDefault="00374224" w:rsidP="0037422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Я увидел на стекле три капли дождя.</w:t>
      </w:r>
    </w:p>
    <w:p w:rsidR="00374224" w:rsidRPr="00374224" w:rsidRDefault="00374224" w:rsidP="0037422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ногами пестреет шуршащий ковёр.</w:t>
      </w:r>
    </w:p>
    <w:p w:rsidR="00374224" w:rsidRPr="00374224" w:rsidRDefault="00374224" w:rsidP="0037422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Петя залюбовался морем.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в парах.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Слайд о способах выражения сказуемого</w:t>
      </w: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Самостоятельная работа.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Упражнение 161 (выполнение в соответствии с заданием)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Составить предложения, используя данные слова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(работа в группах)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1 группа – ходить, прекрасный, цветы, сад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2 группа – лес, грибы, смеяться, собрались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Тестовые задания для закрепления темы.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5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Проверочная работа </w:t>
      </w:r>
      <w:r w:rsidR="00543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(запись предложений на доске)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lastRenderedPageBreak/>
        <w:t>Выписывают грамматические основы предложений.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Работают в парах, проверяют друг друг</w:t>
      </w:r>
      <w:r w:rsidR="00543E41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а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Выполняют самостоятельную работу (упр.161</w:t>
      </w:r>
      <w:r w:rsidR="00543E41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)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Составляют предложени</w:t>
      </w:r>
      <w:r w:rsidR="00543E41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я</w:t>
      </w:r>
    </w:p>
    <w:p w:rsidR="00374224" w:rsidRPr="00374224" w:rsidRDefault="00374224" w:rsidP="005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Подведение итогов работы.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 предложения: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1.____ и _____ - главные члены предложения.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2.Они составляют его __________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3.Подлежащее отвечает на вопросы ________________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4.В предложении подлежащее может быть выражено________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Молодцы, ребята, благодарю вас за активную работу на уроке.</w:t>
      </w:r>
    </w:p>
    <w:p w:rsidR="00374224" w:rsidRPr="00374224" w:rsidRDefault="00374224" w:rsidP="005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Выставление оценок.</w:t>
      </w:r>
    </w:p>
    <w:p w:rsidR="00374224" w:rsidRPr="00374224" w:rsidRDefault="00374224" w:rsidP="005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Домашнее задание.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П.31,32, у.162</w:t>
      </w: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Запись учащимися задания в дневники.</w:t>
      </w:r>
    </w:p>
    <w:p w:rsidR="00374224" w:rsidRPr="00374224" w:rsidRDefault="00374224" w:rsidP="0037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24" w:rsidRPr="00374224" w:rsidRDefault="00374224" w:rsidP="003742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74224" w:rsidRPr="00374224" w:rsidRDefault="00374224" w:rsidP="00374224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2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46AC" w:rsidRDefault="001A46AC"/>
    <w:sectPr w:rsidR="001A46AC" w:rsidSect="001A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448"/>
    <w:multiLevelType w:val="multilevel"/>
    <w:tmpl w:val="5E82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634A3"/>
    <w:multiLevelType w:val="multilevel"/>
    <w:tmpl w:val="2358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84A82"/>
    <w:multiLevelType w:val="multilevel"/>
    <w:tmpl w:val="5CE4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4204B"/>
    <w:multiLevelType w:val="multilevel"/>
    <w:tmpl w:val="138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6251F"/>
    <w:multiLevelType w:val="multilevel"/>
    <w:tmpl w:val="9E140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A3A8D"/>
    <w:multiLevelType w:val="multilevel"/>
    <w:tmpl w:val="D4C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6365C"/>
    <w:multiLevelType w:val="multilevel"/>
    <w:tmpl w:val="5702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E6C94"/>
    <w:multiLevelType w:val="multilevel"/>
    <w:tmpl w:val="4D088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152B5"/>
    <w:multiLevelType w:val="multilevel"/>
    <w:tmpl w:val="6562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A5AC2"/>
    <w:multiLevelType w:val="multilevel"/>
    <w:tmpl w:val="2922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F42B9"/>
    <w:multiLevelType w:val="multilevel"/>
    <w:tmpl w:val="CAA0E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F6F25"/>
    <w:multiLevelType w:val="multilevel"/>
    <w:tmpl w:val="1D8C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60245"/>
    <w:multiLevelType w:val="multilevel"/>
    <w:tmpl w:val="8C34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6E6372"/>
    <w:multiLevelType w:val="multilevel"/>
    <w:tmpl w:val="B80A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F31EB"/>
    <w:multiLevelType w:val="multilevel"/>
    <w:tmpl w:val="70BA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C76B0"/>
    <w:multiLevelType w:val="multilevel"/>
    <w:tmpl w:val="F9CE0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91372D"/>
    <w:multiLevelType w:val="multilevel"/>
    <w:tmpl w:val="017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B65D83"/>
    <w:multiLevelType w:val="multilevel"/>
    <w:tmpl w:val="6068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902B72"/>
    <w:multiLevelType w:val="multilevel"/>
    <w:tmpl w:val="E6B6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8"/>
  </w:num>
  <w:num w:numId="6">
    <w:abstractNumId w:val="9"/>
  </w:num>
  <w:num w:numId="7">
    <w:abstractNumId w:val="17"/>
  </w:num>
  <w:num w:numId="8">
    <w:abstractNumId w:val="12"/>
  </w:num>
  <w:num w:numId="9">
    <w:abstractNumId w:val="15"/>
  </w:num>
  <w:num w:numId="10">
    <w:abstractNumId w:val="3"/>
  </w:num>
  <w:num w:numId="11">
    <w:abstractNumId w:val="16"/>
  </w:num>
  <w:num w:numId="12">
    <w:abstractNumId w:val="1"/>
  </w:num>
  <w:num w:numId="13">
    <w:abstractNumId w:val="14"/>
  </w:num>
  <w:num w:numId="14">
    <w:abstractNumId w:val="8"/>
  </w:num>
  <w:num w:numId="15">
    <w:abstractNumId w:val="7"/>
  </w:num>
  <w:num w:numId="16">
    <w:abstractNumId w:val="13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224"/>
    <w:rsid w:val="001A46AC"/>
    <w:rsid w:val="002D7695"/>
    <w:rsid w:val="00374224"/>
    <w:rsid w:val="0054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38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2020-04-15T09:26:00Z</cp:lastPrinted>
  <dcterms:created xsi:type="dcterms:W3CDTF">2020-04-15T09:09:00Z</dcterms:created>
  <dcterms:modified xsi:type="dcterms:W3CDTF">2020-04-15T09:28:00Z</dcterms:modified>
</cp:coreProperties>
</file>